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1D" w:rsidRDefault="00D5253A" w:rsidP="0075261D">
      <w:pPr>
        <w:keepNext/>
        <w:suppressAutoHyphens/>
        <w:spacing w:before="240" w:after="120" w:line="100" w:lineRule="atLeast"/>
        <w:ind w:firstLine="567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sz w:val="32"/>
          <w:szCs w:val="32"/>
        </w:rPr>
        <w:t xml:space="preserve">                             </w:t>
      </w:r>
      <w:r w:rsidR="0075261D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РОССИЙСКАЯ ФЕДЕРАЦИЯ   </w:t>
      </w:r>
    </w:p>
    <w:p w:rsidR="0075261D" w:rsidRDefault="0075261D" w:rsidP="0075261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5261D" w:rsidRDefault="0075261D" w:rsidP="0075261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75261D" w:rsidRDefault="0075261D" w:rsidP="0075261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75261D" w:rsidRDefault="0075261D" w:rsidP="0075261D">
      <w:pPr>
        <w:keepNext/>
        <w:suppressAutoHyphens/>
        <w:spacing w:before="240" w:after="26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75261D" w:rsidRDefault="0075261D" w:rsidP="0075261D">
      <w:pPr>
        <w:jc w:val="center"/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ПОСТАНОВЛЕНИЕ</w:t>
      </w:r>
    </w:p>
    <w:p w:rsidR="003B6C6C" w:rsidRDefault="003B6C6C" w:rsidP="0075261D">
      <w:pPr>
        <w:rPr>
          <w:sz w:val="32"/>
          <w:szCs w:val="32"/>
        </w:rPr>
      </w:pPr>
    </w:p>
    <w:p w:rsidR="003B6C6C" w:rsidRDefault="003B6C6C" w:rsidP="003B6C6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6C6C" w:rsidRDefault="00D5253A" w:rsidP="003B6C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261D">
        <w:rPr>
          <w:sz w:val="28"/>
          <w:szCs w:val="28"/>
        </w:rPr>
        <w:t>06.11</w:t>
      </w:r>
      <w:r w:rsidR="003B6C6C">
        <w:rPr>
          <w:sz w:val="28"/>
          <w:szCs w:val="28"/>
        </w:rPr>
        <w:t>.2020 г.                                     №</w:t>
      </w:r>
      <w:r w:rsidR="0075261D">
        <w:rPr>
          <w:sz w:val="28"/>
          <w:szCs w:val="28"/>
        </w:rPr>
        <w:t xml:space="preserve"> 97          </w:t>
      </w:r>
      <w:r w:rsidR="003B6C6C">
        <w:rPr>
          <w:sz w:val="28"/>
          <w:szCs w:val="28"/>
        </w:rPr>
        <w:t xml:space="preserve">                  х. </w:t>
      </w:r>
      <w:r>
        <w:rPr>
          <w:sz w:val="28"/>
          <w:szCs w:val="28"/>
        </w:rPr>
        <w:t>Пролетарский</w:t>
      </w:r>
    </w:p>
    <w:p w:rsidR="00182A1E" w:rsidRDefault="00182A1E" w:rsidP="00182A1E">
      <w:pPr>
        <w:shd w:val="clear" w:color="auto" w:fill="FFFFFF"/>
        <w:autoSpaceDE w:val="0"/>
        <w:autoSpaceDN w:val="0"/>
        <w:adjustRightInd w:val="0"/>
        <w:ind w:right="4677"/>
        <w:jc w:val="both"/>
        <w:rPr>
          <w:color w:val="000000"/>
          <w:sz w:val="28"/>
          <w:szCs w:val="28"/>
        </w:rPr>
      </w:pPr>
    </w:p>
    <w:p w:rsidR="00182A1E" w:rsidRPr="00182A1E" w:rsidRDefault="00182A1E" w:rsidP="00B32151">
      <w:pPr>
        <w:shd w:val="clear" w:color="auto" w:fill="FFFFFF"/>
        <w:autoSpaceDE w:val="0"/>
        <w:autoSpaceDN w:val="0"/>
        <w:adjustRightInd w:val="0"/>
        <w:ind w:right="4677"/>
        <w:rPr>
          <w:color w:val="000000"/>
          <w:sz w:val="28"/>
          <w:szCs w:val="28"/>
        </w:rPr>
      </w:pPr>
      <w:bookmarkStart w:id="0" w:name="_GoBack"/>
      <w:r w:rsidRPr="00182A1E">
        <w:rPr>
          <w:color w:val="000000"/>
          <w:sz w:val="28"/>
          <w:szCs w:val="28"/>
        </w:rPr>
        <w:t xml:space="preserve">О внесении изменений в постановление  Администрации </w:t>
      </w:r>
      <w:r w:rsidR="00D5253A">
        <w:rPr>
          <w:color w:val="000000"/>
          <w:sz w:val="28"/>
          <w:szCs w:val="28"/>
        </w:rPr>
        <w:t xml:space="preserve">Пролетарского </w:t>
      </w:r>
      <w:r>
        <w:rPr>
          <w:color w:val="000000"/>
          <w:sz w:val="28"/>
          <w:szCs w:val="28"/>
        </w:rPr>
        <w:t xml:space="preserve">сельского поселения  от </w:t>
      </w:r>
      <w:r w:rsidR="00D5253A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.0</w:t>
      </w:r>
      <w:r w:rsidR="00D5253A">
        <w:rPr>
          <w:color w:val="000000"/>
          <w:sz w:val="28"/>
          <w:szCs w:val="28"/>
        </w:rPr>
        <w:t>2</w:t>
      </w:r>
      <w:r w:rsidRPr="00182A1E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8</w:t>
      </w:r>
      <w:r w:rsidRPr="00182A1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  <w:r w:rsidR="00D5253A">
        <w:rPr>
          <w:color w:val="000000"/>
          <w:sz w:val="28"/>
          <w:szCs w:val="28"/>
        </w:rPr>
        <w:t>7</w:t>
      </w:r>
    </w:p>
    <w:bookmarkEnd w:id="0"/>
    <w:p w:rsidR="00182A1E" w:rsidRPr="00182A1E" w:rsidRDefault="00182A1E" w:rsidP="00182A1E">
      <w:pPr>
        <w:shd w:val="clear" w:color="auto" w:fill="FFFFFF"/>
        <w:autoSpaceDE w:val="0"/>
        <w:autoSpaceDN w:val="0"/>
        <w:adjustRightInd w:val="0"/>
        <w:ind w:right="4820"/>
        <w:jc w:val="both"/>
        <w:rPr>
          <w:color w:val="000000"/>
          <w:sz w:val="28"/>
          <w:szCs w:val="28"/>
        </w:rPr>
      </w:pPr>
    </w:p>
    <w:p w:rsidR="00182A1E" w:rsidRPr="00182A1E" w:rsidRDefault="00182A1E" w:rsidP="00182A1E">
      <w:pPr>
        <w:ind w:firstLine="709"/>
        <w:jc w:val="both"/>
        <w:rPr>
          <w:sz w:val="28"/>
          <w:szCs w:val="28"/>
        </w:rPr>
      </w:pPr>
      <w:proofErr w:type="gramStart"/>
      <w:r w:rsidRPr="00182A1E">
        <w:rPr>
          <w:sz w:val="28"/>
          <w:szCs w:val="28"/>
        </w:rPr>
        <w:t xml:space="preserve">В целях приведения нормативных правовых актов Администрации </w:t>
      </w:r>
      <w:r w:rsidR="00D5253A">
        <w:rPr>
          <w:sz w:val="28"/>
          <w:szCs w:val="28"/>
        </w:rPr>
        <w:t>Пролетарского сельского поселения</w:t>
      </w:r>
      <w:r w:rsidRPr="00182A1E">
        <w:rPr>
          <w:sz w:val="28"/>
          <w:szCs w:val="28"/>
        </w:rPr>
        <w:t xml:space="preserve"> в соответствие с действующим законодательством, на основании постановления Правительства Ростовской области от 24.08.2020 № 748 «О внесении изменений в постановление Правительства Ростовской области от 03.08.2016 № 555»,</w:t>
      </w:r>
      <w:r>
        <w:rPr>
          <w:sz w:val="28"/>
          <w:szCs w:val="28"/>
        </w:rPr>
        <w:t xml:space="preserve"> постановления Администрации Орловского района </w:t>
      </w:r>
      <w:r w:rsidRPr="00182A1E">
        <w:rPr>
          <w:sz w:val="28"/>
          <w:szCs w:val="28"/>
        </w:rPr>
        <w:t xml:space="preserve"> Администрация Орловского района </w:t>
      </w:r>
      <w:r w:rsidR="004736E5">
        <w:rPr>
          <w:sz w:val="28"/>
          <w:szCs w:val="28"/>
        </w:rPr>
        <w:t xml:space="preserve"> от 28.09.2020 № 685 «О внесении изменений в постановление Администрации Орловского района от 25.12.2017 № 896 </w:t>
      </w:r>
      <w:r w:rsidR="0075261D">
        <w:rPr>
          <w:sz w:val="28"/>
          <w:szCs w:val="28"/>
        </w:rPr>
        <w:t>«</w:t>
      </w:r>
      <w:r w:rsidR="004736E5">
        <w:rPr>
          <w:sz w:val="28"/>
          <w:szCs w:val="28"/>
        </w:rPr>
        <w:t xml:space="preserve">Администрация </w:t>
      </w:r>
      <w:r w:rsidR="00D5253A">
        <w:rPr>
          <w:sz w:val="28"/>
          <w:szCs w:val="28"/>
        </w:rPr>
        <w:t>Пролетарского</w:t>
      </w:r>
      <w:proofErr w:type="gramEnd"/>
      <w:r w:rsidR="004736E5">
        <w:rPr>
          <w:sz w:val="28"/>
          <w:szCs w:val="28"/>
        </w:rPr>
        <w:t xml:space="preserve">   сельского поселения</w:t>
      </w:r>
      <w:r w:rsidR="0075261D">
        <w:rPr>
          <w:sz w:val="28"/>
          <w:szCs w:val="28"/>
        </w:rPr>
        <w:t>»</w:t>
      </w:r>
      <w:r w:rsidR="004736E5">
        <w:rPr>
          <w:sz w:val="28"/>
          <w:szCs w:val="28"/>
        </w:rPr>
        <w:t xml:space="preserve">   </w:t>
      </w:r>
      <w:r w:rsidRPr="00182A1E">
        <w:rPr>
          <w:b/>
          <w:spacing w:val="20"/>
          <w:sz w:val="28"/>
          <w:szCs w:val="28"/>
        </w:rPr>
        <w:t xml:space="preserve"> </w:t>
      </w:r>
      <w:proofErr w:type="gramStart"/>
      <w:r w:rsidR="004736E5">
        <w:rPr>
          <w:b/>
          <w:spacing w:val="20"/>
          <w:sz w:val="28"/>
          <w:szCs w:val="28"/>
        </w:rPr>
        <w:t>п</w:t>
      </w:r>
      <w:proofErr w:type="gramEnd"/>
      <w:r w:rsidR="004736E5">
        <w:rPr>
          <w:b/>
          <w:spacing w:val="20"/>
          <w:sz w:val="28"/>
          <w:szCs w:val="28"/>
        </w:rPr>
        <w:t xml:space="preserve"> </w:t>
      </w:r>
      <w:r w:rsidRPr="00182A1E">
        <w:rPr>
          <w:b/>
          <w:spacing w:val="20"/>
          <w:sz w:val="28"/>
          <w:szCs w:val="28"/>
        </w:rPr>
        <w:t xml:space="preserve">о с т а н о в л я е т </w:t>
      </w:r>
      <w:r w:rsidRPr="00182A1E">
        <w:rPr>
          <w:b/>
          <w:sz w:val="28"/>
          <w:szCs w:val="28"/>
        </w:rPr>
        <w:t>:</w:t>
      </w:r>
    </w:p>
    <w:p w:rsidR="00182A1E" w:rsidRPr="00182A1E" w:rsidRDefault="00182A1E" w:rsidP="00182A1E">
      <w:pPr>
        <w:jc w:val="center"/>
        <w:rPr>
          <w:sz w:val="28"/>
          <w:szCs w:val="28"/>
        </w:rPr>
      </w:pPr>
    </w:p>
    <w:p w:rsidR="00182A1E" w:rsidRPr="00182A1E" w:rsidRDefault="00182A1E" w:rsidP="00182A1E">
      <w:pPr>
        <w:shd w:val="clear" w:color="auto" w:fill="FFFFFF"/>
        <w:autoSpaceDE w:val="0"/>
        <w:autoSpaceDN w:val="0"/>
        <w:adjustRightInd w:val="0"/>
        <w:ind w:right="-5" w:firstLine="709"/>
        <w:jc w:val="both"/>
        <w:rPr>
          <w:color w:val="000000"/>
          <w:sz w:val="28"/>
          <w:szCs w:val="28"/>
        </w:rPr>
      </w:pPr>
      <w:r w:rsidRPr="00182A1E">
        <w:rPr>
          <w:sz w:val="28"/>
          <w:szCs w:val="28"/>
        </w:rPr>
        <w:t xml:space="preserve">1. Внести в приложение к постановлению Администрации </w:t>
      </w:r>
      <w:r w:rsidR="00D5253A">
        <w:rPr>
          <w:sz w:val="28"/>
          <w:szCs w:val="28"/>
        </w:rPr>
        <w:t xml:space="preserve">Пролетарского </w:t>
      </w:r>
      <w:r w:rsidR="004736E5">
        <w:rPr>
          <w:sz w:val="28"/>
          <w:szCs w:val="28"/>
        </w:rPr>
        <w:t xml:space="preserve">сельского поселения  от </w:t>
      </w:r>
      <w:r w:rsidR="00D5253A">
        <w:rPr>
          <w:sz w:val="28"/>
          <w:szCs w:val="28"/>
        </w:rPr>
        <w:t>28</w:t>
      </w:r>
      <w:r w:rsidR="004736E5">
        <w:rPr>
          <w:sz w:val="28"/>
          <w:szCs w:val="28"/>
        </w:rPr>
        <w:t>.0</w:t>
      </w:r>
      <w:r w:rsidR="00D5253A">
        <w:rPr>
          <w:sz w:val="28"/>
          <w:szCs w:val="28"/>
        </w:rPr>
        <w:t>2</w:t>
      </w:r>
      <w:r w:rsidRPr="00182A1E">
        <w:rPr>
          <w:sz w:val="28"/>
          <w:szCs w:val="28"/>
        </w:rPr>
        <w:t>.201</w:t>
      </w:r>
      <w:r w:rsidR="004736E5">
        <w:rPr>
          <w:sz w:val="28"/>
          <w:szCs w:val="28"/>
        </w:rPr>
        <w:t>8 № 3</w:t>
      </w:r>
      <w:r w:rsidR="00D5253A">
        <w:rPr>
          <w:sz w:val="28"/>
          <w:szCs w:val="28"/>
        </w:rPr>
        <w:t>7</w:t>
      </w:r>
      <w:r w:rsidRPr="00182A1E">
        <w:rPr>
          <w:color w:val="000000"/>
          <w:sz w:val="28"/>
          <w:szCs w:val="28"/>
        </w:rPr>
        <w:t xml:space="preserve"> «Об утверждении Порядка организации работы по рассмотрению обращений граждан в Администрации </w:t>
      </w:r>
      <w:r w:rsidR="00D5253A">
        <w:rPr>
          <w:color w:val="000000"/>
          <w:sz w:val="28"/>
          <w:szCs w:val="28"/>
        </w:rPr>
        <w:t xml:space="preserve">Пролетарского </w:t>
      </w:r>
      <w:r w:rsidR="004736E5">
        <w:rPr>
          <w:color w:val="000000"/>
          <w:sz w:val="28"/>
          <w:szCs w:val="28"/>
        </w:rPr>
        <w:t>сельского поселения</w:t>
      </w:r>
      <w:r w:rsidRPr="00182A1E">
        <w:rPr>
          <w:color w:val="000000"/>
          <w:sz w:val="28"/>
          <w:szCs w:val="28"/>
        </w:rPr>
        <w:t>» изменения, согласно приложению.</w:t>
      </w:r>
    </w:p>
    <w:p w:rsidR="00182A1E" w:rsidRPr="00182A1E" w:rsidRDefault="00182A1E" w:rsidP="00182A1E">
      <w:pPr>
        <w:shd w:val="clear" w:color="auto" w:fill="FFFFFF"/>
        <w:autoSpaceDE w:val="0"/>
        <w:autoSpaceDN w:val="0"/>
        <w:adjustRightInd w:val="0"/>
        <w:ind w:right="-5" w:firstLine="709"/>
        <w:jc w:val="both"/>
        <w:rPr>
          <w:color w:val="000000"/>
          <w:sz w:val="28"/>
          <w:szCs w:val="28"/>
        </w:rPr>
      </w:pPr>
      <w:r w:rsidRPr="00182A1E">
        <w:rPr>
          <w:color w:val="000000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182A1E" w:rsidRPr="00182A1E" w:rsidRDefault="00182A1E" w:rsidP="00182A1E">
      <w:pPr>
        <w:shd w:val="clear" w:color="auto" w:fill="FFFFFF"/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182A1E">
        <w:rPr>
          <w:sz w:val="28"/>
          <w:szCs w:val="28"/>
        </w:rPr>
        <w:t xml:space="preserve">3. </w:t>
      </w:r>
      <w:proofErr w:type="gramStart"/>
      <w:r w:rsidRPr="00182A1E">
        <w:rPr>
          <w:sz w:val="28"/>
          <w:szCs w:val="28"/>
        </w:rPr>
        <w:t>Контроль за</w:t>
      </w:r>
      <w:proofErr w:type="gramEnd"/>
      <w:r w:rsidRPr="00182A1E">
        <w:rPr>
          <w:sz w:val="28"/>
          <w:szCs w:val="28"/>
        </w:rPr>
        <w:t xml:space="preserve"> выполнением постановления возложить на </w:t>
      </w:r>
      <w:r w:rsidR="004736E5">
        <w:rPr>
          <w:sz w:val="28"/>
          <w:szCs w:val="28"/>
        </w:rPr>
        <w:t xml:space="preserve">ведущего специалиста </w:t>
      </w:r>
      <w:r w:rsidRPr="00182A1E">
        <w:rPr>
          <w:sz w:val="28"/>
          <w:szCs w:val="28"/>
        </w:rPr>
        <w:t xml:space="preserve"> Администрации </w:t>
      </w:r>
      <w:r w:rsidR="00D5253A">
        <w:rPr>
          <w:sz w:val="28"/>
          <w:szCs w:val="28"/>
        </w:rPr>
        <w:t xml:space="preserve">Пролетарского </w:t>
      </w:r>
      <w:r w:rsidR="004736E5">
        <w:rPr>
          <w:sz w:val="28"/>
          <w:szCs w:val="28"/>
        </w:rPr>
        <w:t xml:space="preserve">сельского поселения </w:t>
      </w:r>
      <w:r w:rsidR="00D5253A">
        <w:rPr>
          <w:sz w:val="28"/>
          <w:szCs w:val="28"/>
        </w:rPr>
        <w:t>Ткаченко Е</w:t>
      </w:r>
      <w:r w:rsidR="004736E5">
        <w:rPr>
          <w:sz w:val="28"/>
          <w:szCs w:val="28"/>
        </w:rPr>
        <w:t>.А.</w:t>
      </w:r>
    </w:p>
    <w:p w:rsidR="00182A1E" w:rsidRPr="00182A1E" w:rsidRDefault="00182A1E" w:rsidP="00182A1E">
      <w:pPr>
        <w:shd w:val="clear" w:color="auto" w:fill="FFFFFF"/>
        <w:spacing w:line="322" w:lineRule="exact"/>
        <w:ind w:left="4956"/>
        <w:rPr>
          <w:sz w:val="28"/>
          <w:szCs w:val="28"/>
        </w:rPr>
      </w:pPr>
    </w:p>
    <w:p w:rsidR="00182A1E" w:rsidRPr="00182A1E" w:rsidRDefault="00182A1E" w:rsidP="00182A1E">
      <w:pPr>
        <w:shd w:val="clear" w:color="auto" w:fill="FFFFFF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182A1E" w:rsidRPr="00182A1E" w:rsidRDefault="004736E5" w:rsidP="00182A1E">
      <w:pPr>
        <w:shd w:val="clear" w:color="auto" w:fill="FFFFFF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2A1E" w:rsidRPr="00182A1E">
        <w:rPr>
          <w:sz w:val="28"/>
          <w:szCs w:val="28"/>
        </w:rPr>
        <w:t>Глава Администрации</w:t>
      </w:r>
    </w:p>
    <w:p w:rsidR="00182A1E" w:rsidRPr="00182A1E" w:rsidRDefault="00D5253A" w:rsidP="00182A1E">
      <w:pPr>
        <w:shd w:val="clear" w:color="auto" w:fill="FFFFFF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Пролетарского </w:t>
      </w:r>
      <w:r w:rsidR="004736E5">
        <w:rPr>
          <w:sz w:val="28"/>
          <w:szCs w:val="28"/>
        </w:rPr>
        <w:t xml:space="preserve">сельского поселения </w:t>
      </w:r>
      <w:r w:rsidR="004736E5">
        <w:rPr>
          <w:sz w:val="28"/>
          <w:szCs w:val="28"/>
        </w:rPr>
        <w:tab/>
      </w:r>
      <w:r w:rsidR="004736E5">
        <w:rPr>
          <w:sz w:val="28"/>
          <w:szCs w:val="28"/>
        </w:rPr>
        <w:tab/>
      </w:r>
      <w:r w:rsidR="004736E5">
        <w:rPr>
          <w:sz w:val="28"/>
          <w:szCs w:val="28"/>
        </w:rPr>
        <w:tab/>
      </w:r>
      <w:r w:rsidR="004736E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Т.А.Триголосова</w:t>
      </w:r>
      <w:proofErr w:type="spellEnd"/>
    </w:p>
    <w:p w:rsidR="00182A1E" w:rsidRPr="00182A1E" w:rsidRDefault="00182A1E" w:rsidP="00182A1E">
      <w:pPr>
        <w:shd w:val="clear" w:color="auto" w:fill="FFFFFF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182A1E" w:rsidRPr="00182A1E" w:rsidRDefault="00D5253A" w:rsidP="00D5253A">
      <w:pPr>
        <w:pageBreakBefore/>
        <w:spacing w:line="232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</w:t>
      </w:r>
      <w:r w:rsidR="00182A1E" w:rsidRPr="00182A1E">
        <w:rPr>
          <w:kern w:val="2"/>
          <w:sz w:val="28"/>
          <w:szCs w:val="28"/>
        </w:rPr>
        <w:t>Приложение</w:t>
      </w:r>
    </w:p>
    <w:p w:rsidR="00182A1E" w:rsidRPr="00182A1E" w:rsidRDefault="00182A1E" w:rsidP="00182A1E">
      <w:pPr>
        <w:spacing w:line="232" w:lineRule="auto"/>
        <w:ind w:left="6237"/>
        <w:jc w:val="center"/>
        <w:rPr>
          <w:kern w:val="2"/>
          <w:sz w:val="28"/>
          <w:szCs w:val="28"/>
        </w:rPr>
      </w:pPr>
      <w:r w:rsidRPr="00182A1E">
        <w:rPr>
          <w:kern w:val="2"/>
          <w:sz w:val="28"/>
          <w:szCs w:val="28"/>
        </w:rPr>
        <w:t>к постановлению</w:t>
      </w:r>
    </w:p>
    <w:p w:rsidR="00182A1E" w:rsidRPr="00182A1E" w:rsidRDefault="00182A1E" w:rsidP="00182A1E">
      <w:pPr>
        <w:spacing w:line="232" w:lineRule="auto"/>
        <w:ind w:left="6237"/>
        <w:jc w:val="center"/>
        <w:rPr>
          <w:kern w:val="2"/>
          <w:sz w:val="28"/>
          <w:szCs w:val="28"/>
        </w:rPr>
      </w:pPr>
      <w:r w:rsidRPr="00182A1E">
        <w:rPr>
          <w:kern w:val="2"/>
          <w:sz w:val="28"/>
          <w:szCs w:val="28"/>
        </w:rPr>
        <w:t xml:space="preserve">Администрации </w:t>
      </w:r>
    </w:p>
    <w:p w:rsidR="00182A1E" w:rsidRPr="00182A1E" w:rsidRDefault="00D5253A" w:rsidP="00182A1E">
      <w:pPr>
        <w:spacing w:line="232" w:lineRule="auto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Пролетарского </w:t>
      </w:r>
      <w:r w:rsidR="002A235B">
        <w:rPr>
          <w:kern w:val="2"/>
          <w:sz w:val="28"/>
          <w:szCs w:val="28"/>
        </w:rPr>
        <w:t xml:space="preserve">сельского поселения </w:t>
      </w:r>
    </w:p>
    <w:p w:rsidR="00182A1E" w:rsidRPr="00182A1E" w:rsidRDefault="002A235B" w:rsidP="00182A1E">
      <w:pPr>
        <w:spacing w:line="23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D5253A">
        <w:rPr>
          <w:sz w:val="28"/>
          <w:szCs w:val="28"/>
        </w:rPr>
        <w:t xml:space="preserve">  </w:t>
      </w:r>
      <w:r w:rsidR="0075261D">
        <w:rPr>
          <w:sz w:val="28"/>
          <w:szCs w:val="28"/>
        </w:rPr>
        <w:t>06.11.</w:t>
      </w:r>
      <w:r w:rsidR="00D5253A">
        <w:rPr>
          <w:sz w:val="28"/>
          <w:szCs w:val="28"/>
        </w:rPr>
        <w:t xml:space="preserve"> </w:t>
      </w:r>
      <w:r w:rsidR="00182A1E" w:rsidRPr="00182A1E">
        <w:rPr>
          <w:sz w:val="28"/>
          <w:szCs w:val="28"/>
        </w:rPr>
        <w:t xml:space="preserve">2020 № </w:t>
      </w:r>
      <w:r w:rsidR="0075261D">
        <w:rPr>
          <w:sz w:val="28"/>
          <w:szCs w:val="28"/>
        </w:rPr>
        <w:t>97</w:t>
      </w:r>
    </w:p>
    <w:p w:rsidR="00182A1E" w:rsidRPr="00182A1E" w:rsidRDefault="00182A1E" w:rsidP="00182A1E">
      <w:pPr>
        <w:autoSpaceDE w:val="0"/>
        <w:autoSpaceDN w:val="0"/>
        <w:adjustRightInd w:val="0"/>
        <w:spacing w:line="232" w:lineRule="auto"/>
        <w:jc w:val="center"/>
        <w:rPr>
          <w:kern w:val="2"/>
          <w:sz w:val="28"/>
          <w:szCs w:val="28"/>
        </w:rPr>
      </w:pPr>
    </w:p>
    <w:p w:rsidR="00182A1E" w:rsidRPr="00182A1E" w:rsidRDefault="00182A1E" w:rsidP="00182A1E">
      <w:pPr>
        <w:autoSpaceDE w:val="0"/>
        <w:autoSpaceDN w:val="0"/>
        <w:adjustRightInd w:val="0"/>
        <w:spacing w:line="232" w:lineRule="auto"/>
        <w:jc w:val="center"/>
        <w:rPr>
          <w:kern w:val="2"/>
          <w:sz w:val="28"/>
          <w:szCs w:val="28"/>
        </w:rPr>
      </w:pPr>
    </w:p>
    <w:p w:rsidR="00182A1E" w:rsidRPr="00182A1E" w:rsidRDefault="00182A1E" w:rsidP="00182A1E">
      <w:pPr>
        <w:autoSpaceDE w:val="0"/>
        <w:autoSpaceDN w:val="0"/>
        <w:adjustRightInd w:val="0"/>
        <w:spacing w:line="232" w:lineRule="auto"/>
        <w:jc w:val="center"/>
        <w:rPr>
          <w:kern w:val="2"/>
          <w:sz w:val="28"/>
          <w:szCs w:val="28"/>
        </w:rPr>
      </w:pPr>
    </w:p>
    <w:p w:rsidR="00182A1E" w:rsidRPr="00182A1E" w:rsidRDefault="00182A1E" w:rsidP="00182A1E">
      <w:pPr>
        <w:spacing w:line="232" w:lineRule="auto"/>
        <w:jc w:val="center"/>
        <w:rPr>
          <w:kern w:val="2"/>
          <w:sz w:val="28"/>
          <w:szCs w:val="28"/>
        </w:rPr>
      </w:pPr>
      <w:r w:rsidRPr="00182A1E">
        <w:rPr>
          <w:kern w:val="2"/>
          <w:sz w:val="28"/>
          <w:szCs w:val="28"/>
        </w:rPr>
        <w:t>ИЗМЕНЕНИЯ,</w:t>
      </w:r>
    </w:p>
    <w:p w:rsidR="00182A1E" w:rsidRPr="00182A1E" w:rsidRDefault="00182A1E" w:rsidP="00182A1E">
      <w:pPr>
        <w:spacing w:line="232" w:lineRule="auto"/>
        <w:jc w:val="center"/>
        <w:rPr>
          <w:kern w:val="2"/>
          <w:sz w:val="28"/>
          <w:szCs w:val="28"/>
        </w:rPr>
      </w:pPr>
      <w:proofErr w:type="gramStart"/>
      <w:r w:rsidRPr="00182A1E">
        <w:rPr>
          <w:kern w:val="2"/>
          <w:sz w:val="28"/>
          <w:szCs w:val="28"/>
        </w:rPr>
        <w:t>вносимые</w:t>
      </w:r>
      <w:proofErr w:type="gramEnd"/>
      <w:r w:rsidRPr="00182A1E">
        <w:rPr>
          <w:kern w:val="2"/>
          <w:sz w:val="28"/>
          <w:szCs w:val="28"/>
        </w:rPr>
        <w:t xml:space="preserve"> в постановление </w:t>
      </w:r>
    </w:p>
    <w:p w:rsidR="00182A1E" w:rsidRPr="00182A1E" w:rsidRDefault="00182A1E" w:rsidP="00182A1E">
      <w:pPr>
        <w:spacing w:line="232" w:lineRule="auto"/>
        <w:jc w:val="center"/>
        <w:rPr>
          <w:kern w:val="2"/>
          <w:sz w:val="28"/>
          <w:szCs w:val="28"/>
        </w:rPr>
      </w:pPr>
      <w:r w:rsidRPr="00182A1E">
        <w:rPr>
          <w:sz w:val="28"/>
          <w:szCs w:val="28"/>
        </w:rPr>
        <w:t xml:space="preserve">Администрации </w:t>
      </w:r>
      <w:r w:rsidR="00D5253A">
        <w:rPr>
          <w:sz w:val="28"/>
          <w:szCs w:val="28"/>
        </w:rPr>
        <w:t xml:space="preserve">Пролетарского </w:t>
      </w:r>
      <w:r w:rsidR="002A235B">
        <w:rPr>
          <w:sz w:val="28"/>
          <w:szCs w:val="28"/>
        </w:rPr>
        <w:t xml:space="preserve">сельского поселения  от </w:t>
      </w:r>
      <w:r w:rsidR="00D5253A">
        <w:rPr>
          <w:sz w:val="28"/>
          <w:szCs w:val="28"/>
        </w:rPr>
        <w:t>28</w:t>
      </w:r>
      <w:r w:rsidR="002A235B">
        <w:rPr>
          <w:sz w:val="28"/>
          <w:szCs w:val="28"/>
        </w:rPr>
        <w:t>.0</w:t>
      </w:r>
      <w:r w:rsidR="00D5253A">
        <w:rPr>
          <w:sz w:val="28"/>
          <w:szCs w:val="28"/>
        </w:rPr>
        <w:t>2</w:t>
      </w:r>
      <w:r w:rsidRPr="00182A1E">
        <w:rPr>
          <w:sz w:val="28"/>
          <w:szCs w:val="28"/>
        </w:rPr>
        <w:t>.20</w:t>
      </w:r>
      <w:r w:rsidR="002A235B">
        <w:rPr>
          <w:sz w:val="28"/>
          <w:szCs w:val="28"/>
        </w:rPr>
        <w:t>18 № 3</w:t>
      </w:r>
      <w:r w:rsidR="00D5253A">
        <w:rPr>
          <w:sz w:val="28"/>
          <w:szCs w:val="28"/>
        </w:rPr>
        <w:t>7</w:t>
      </w:r>
      <w:r w:rsidRPr="00182A1E">
        <w:rPr>
          <w:color w:val="000000"/>
          <w:sz w:val="28"/>
          <w:szCs w:val="28"/>
        </w:rPr>
        <w:t xml:space="preserve"> «Об утверждении Порядка организации работы по рассмотрению обращений граждан в Администрации </w:t>
      </w:r>
      <w:r w:rsidR="00D5253A">
        <w:rPr>
          <w:color w:val="000000"/>
          <w:sz w:val="28"/>
          <w:szCs w:val="28"/>
        </w:rPr>
        <w:t xml:space="preserve">Пролетарского </w:t>
      </w:r>
      <w:r w:rsidR="002A235B">
        <w:rPr>
          <w:color w:val="000000"/>
          <w:sz w:val="28"/>
          <w:szCs w:val="28"/>
        </w:rPr>
        <w:t>сельского поселения</w:t>
      </w:r>
      <w:r w:rsidRPr="00182A1E">
        <w:rPr>
          <w:color w:val="000000"/>
          <w:sz w:val="28"/>
          <w:szCs w:val="28"/>
        </w:rPr>
        <w:t>»</w:t>
      </w:r>
    </w:p>
    <w:p w:rsidR="00182A1E" w:rsidRPr="00182A1E" w:rsidRDefault="00182A1E" w:rsidP="00182A1E">
      <w:pPr>
        <w:spacing w:line="232" w:lineRule="auto"/>
        <w:jc w:val="center"/>
        <w:rPr>
          <w:kern w:val="2"/>
          <w:sz w:val="28"/>
          <w:szCs w:val="28"/>
        </w:rPr>
      </w:pPr>
    </w:p>
    <w:p w:rsidR="00182A1E" w:rsidRPr="00182A1E" w:rsidRDefault="00182A1E" w:rsidP="00182A1E">
      <w:pPr>
        <w:ind w:firstLine="709"/>
        <w:jc w:val="both"/>
        <w:rPr>
          <w:sz w:val="28"/>
        </w:rPr>
      </w:pPr>
      <w:r w:rsidRPr="00182A1E">
        <w:rPr>
          <w:sz w:val="28"/>
        </w:rPr>
        <w:t>В приложении:</w:t>
      </w:r>
    </w:p>
    <w:p w:rsidR="00182A1E" w:rsidRPr="00182A1E" w:rsidRDefault="00182A1E" w:rsidP="00182A1E">
      <w:pPr>
        <w:ind w:firstLine="709"/>
        <w:jc w:val="both"/>
        <w:rPr>
          <w:color w:val="000000"/>
          <w:sz w:val="28"/>
        </w:rPr>
      </w:pPr>
      <w:r w:rsidRPr="00182A1E">
        <w:rPr>
          <w:color w:val="000000"/>
          <w:sz w:val="28"/>
        </w:rPr>
        <w:t>1. П</w:t>
      </w:r>
      <w:r w:rsidRPr="00182A1E">
        <w:rPr>
          <w:sz w:val="28"/>
        </w:rPr>
        <w:t>ункт 2.3 раздела 2 изложить в редакции</w:t>
      </w:r>
      <w:r w:rsidRPr="00182A1E">
        <w:rPr>
          <w:color w:val="000000"/>
          <w:sz w:val="28"/>
        </w:rPr>
        <w:t>:</w:t>
      </w:r>
    </w:p>
    <w:p w:rsidR="00182A1E" w:rsidRPr="00182A1E" w:rsidRDefault="00182A1E" w:rsidP="00182A1E">
      <w:pPr>
        <w:ind w:firstLine="709"/>
        <w:jc w:val="both"/>
        <w:rPr>
          <w:sz w:val="28"/>
        </w:rPr>
      </w:pPr>
      <w:r w:rsidRPr="00182A1E">
        <w:rPr>
          <w:sz w:val="28"/>
        </w:rPr>
        <w:t xml:space="preserve">«2.3. Обращения в форме электронного документа направляются в Администрацию </w:t>
      </w:r>
      <w:r w:rsidR="00D5253A">
        <w:rPr>
          <w:sz w:val="28"/>
        </w:rPr>
        <w:t xml:space="preserve">Пролетарского </w:t>
      </w:r>
      <w:r w:rsidR="002A235B">
        <w:rPr>
          <w:sz w:val="28"/>
        </w:rPr>
        <w:t>сельского поселения</w:t>
      </w:r>
      <w:r w:rsidRPr="00182A1E">
        <w:rPr>
          <w:sz w:val="28"/>
        </w:rPr>
        <w:t xml:space="preserve"> путем заполнения специальной формы сервиса «Электронная приемная граждан Ростовской области», размещенного в информационно-телекоммуникационной сети «Интернет» (далее – сеть «Интернет») по адресу: </w:t>
      </w:r>
      <w:r w:rsidR="00D5253A" w:rsidRPr="005B1993">
        <w:rPr>
          <w:sz w:val="28"/>
          <w:szCs w:val="28"/>
          <w:u w:val="single"/>
          <w:lang w:val="en-US"/>
        </w:rPr>
        <w:t>http</w:t>
      </w:r>
      <w:r w:rsidR="00D5253A" w:rsidRPr="005B1993">
        <w:rPr>
          <w:sz w:val="28"/>
          <w:szCs w:val="28"/>
          <w:u w:val="single"/>
        </w:rPr>
        <w:t>://</w:t>
      </w:r>
      <w:proofErr w:type="spellStart"/>
      <w:r w:rsidR="00D5253A" w:rsidRPr="005B1993">
        <w:rPr>
          <w:sz w:val="28"/>
          <w:szCs w:val="28"/>
          <w:u w:val="single"/>
          <w:lang w:val="en-US"/>
        </w:rPr>
        <w:t>prol</w:t>
      </w:r>
      <w:proofErr w:type="spellEnd"/>
      <w:proofErr w:type="gramStart"/>
      <w:r w:rsidR="00D5253A" w:rsidRPr="005B1993">
        <w:rPr>
          <w:sz w:val="28"/>
          <w:szCs w:val="28"/>
          <w:u w:val="single"/>
        </w:rPr>
        <w:t>е</w:t>
      </w:r>
      <w:proofErr w:type="spellStart"/>
      <w:proofErr w:type="gramEnd"/>
      <w:r w:rsidR="00D5253A" w:rsidRPr="005B1993">
        <w:rPr>
          <w:sz w:val="28"/>
          <w:szCs w:val="28"/>
          <w:u w:val="single"/>
          <w:lang w:val="en-US"/>
        </w:rPr>
        <w:t>tarskaya</w:t>
      </w:r>
      <w:proofErr w:type="spellEnd"/>
      <w:r w:rsidR="00D5253A" w:rsidRPr="005B1993">
        <w:rPr>
          <w:sz w:val="28"/>
          <w:szCs w:val="28"/>
          <w:u w:val="single"/>
        </w:rPr>
        <w:t>-</w:t>
      </w:r>
      <w:proofErr w:type="spellStart"/>
      <w:r w:rsidR="00D5253A" w:rsidRPr="005B1993">
        <w:rPr>
          <w:sz w:val="28"/>
          <w:szCs w:val="28"/>
          <w:u w:val="single"/>
          <w:lang w:val="en-US"/>
        </w:rPr>
        <w:t>adm</w:t>
      </w:r>
      <w:proofErr w:type="spellEnd"/>
      <w:r w:rsidR="00D5253A" w:rsidRPr="005B1993">
        <w:rPr>
          <w:sz w:val="28"/>
          <w:szCs w:val="28"/>
          <w:u w:val="single"/>
        </w:rPr>
        <w:t>.</w:t>
      </w:r>
      <w:proofErr w:type="spellStart"/>
      <w:r w:rsidR="00D5253A" w:rsidRPr="005B1993">
        <w:rPr>
          <w:sz w:val="28"/>
          <w:szCs w:val="28"/>
          <w:u w:val="single"/>
          <w:lang w:val="en-US"/>
        </w:rPr>
        <w:t>ru</w:t>
      </w:r>
      <w:proofErr w:type="spellEnd"/>
      <w:r w:rsidR="00D5253A" w:rsidRPr="0010697E">
        <w:t xml:space="preserve"> </w:t>
      </w:r>
      <w:r w:rsidRPr="00182A1E">
        <w:rPr>
          <w:sz w:val="28"/>
        </w:rPr>
        <w:t>(далее – Электронная приемная).</w:t>
      </w:r>
    </w:p>
    <w:p w:rsidR="00182A1E" w:rsidRPr="00182A1E" w:rsidRDefault="00182A1E" w:rsidP="00182A1E">
      <w:pPr>
        <w:ind w:firstLine="709"/>
        <w:jc w:val="both"/>
        <w:rPr>
          <w:sz w:val="28"/>
        </w:rPr>
      </w:pPr>
      <w:r w:rsidRPr="00182A1E">
        <w:rPr>
          <w:sz w:val="28"/>
        </w:rPr>
        <w:t xml:space="preserve">Организация рассмотрения обращений, поступивших в Администрацию </w:t>
      </w:r>
      <w:r w:rsidR="00D5253A">
        <w:rPr>
          <w:sz w:val="28"/>
        </w:rPr>
        <w:t xml:space="preserve">Пролетарского </w:t>
      </w:r>
      <w:r w:rsidR="002A235B">
        <w:rPr>
          <w:sz w:val="28"/>
        </w:rPr>
        <w:t>сельского поселения</w:t>
      </w:r>
      <w:r w:rsidR="004736E5">
        <w:rPr>
          <w:sz w:val="28"/>
        </w:rPr>
        <w:t xml:space="preserve"> </w:t>
      </w:r>
      <w:r w:rsidRPr="00182A1E">
        <w:rPr>
          <w:sz w:val="28"/>
        </w:rPr>
        <w:t>через Электронную приемную, осуществляется в соответствии с настоящим Порядком.</w:t>
      </w:r>
    </w:p>
    <w:p w:rsidR="00182A1E" w:rsidRPr="00182A1E" w:rsidRDefault="00182A1E" w:rsidP="00182A1E">
      <w:pPr>
        <w:ind w:firstLine="709"/>
        <w:jc w:val="both"/>
        <w:rPr>
          <w:sz w:val="28"/>
        </w:rPr>
      </w:pPr>
      <w:r w:rsidRPr="00182A1E">
        <w:rPr>
          <w:sz w:val="28"/>
        </w:rPr>
        <w:t xml:space="preserve">Обращения, направленные гражданами по адресу электронной почты Администрации </w:t>
      </w:r>
      <w:r w:rsidR="00D5253A">
        <w:rPr>
          <w:sz w:val="28"/>
        </w:rPr>
        <w:t xml:space="preserve">Пролетарского </w:t>
      </w:r>
      <w:r w:rsidR="002A235B">
        <w:rPr>
          <w:sz w:val="28"/>
        </w:rPr>
        <w:t>сельского поселения</w:t>
      </w:r>
      <w:r w:rsidRPr="00182A1E">
        <w:rPr>
          <w:sz w:val="28"/>
        </w:rPr>
        <w:t>, к рассмотрению не принимаются.</w:t>
      </w:r>
    </w:p>
    <w:p w:rsidR="00182A1E" w:rsidRPr="00182A1E" w:rsidRDefault="00182A1E" w:rsidP="00182A1E">
      <w:pPr>
        <w:ind w:firstLine="709"/>
        <w:jc w:val="both"/>
        <w:rPr>
          <w:kern w:val="2"/>
          <w:sz w:val="28"/>
          <w:szCs w:val="28"/>
        </w:rPr>
      </w:pPr>
      <w:r w:rsidRPr="00182A1E">
        <w:rPr>
          <w:kern w:val="2"/>
          <w:sz w:val="28"/>
          <w:szCs w:val="28"/>
        </w:rPr>
        <w:t xml:space="preserve">Поступившая через Электронную приемную корреспонденция, не относящаяся к обращениям граждан, распечатывается и передается в приемную главы Администрации </w:t>
      </w:r>
      <w:r w:rsidR="00D5253A">
        <w:rPr>
          <w:sz w:val="28"/>
        </w:rPr>
        <w:t xml:space="preserve">Пролетарского </w:t>
      </w:r>
      <w:r w:rsidR="002A235B">
        <w:rPr>
          <w:sz w:val="28"/>
        </w:rPr>
        <w:t xml:space="preserve">сельского поселения </w:t>
      </w:r>
      <w:r w:rsidRPr="00182A1E">
        <w:rPr>
          <w:kern w:val="2"/>
          <w:sz w:val="28"/>
          <w:szCs w:val="28"/>
        </w:rPr>
        <w:t xml:space="preserve">для дальнейшей обработки, о чем гражданин информируется </w:t>
      </w:r>
      <w:r w:rsidR="00B1247B">
        <w:rPr>
          <w:kern w:val="2"/>
          <w:sz w:val="28"/>
          <w:szCs w:val="28"/>
        </w:rPr>
        <w:t>ведущим специалистом</w:t>
      </w:r>
      <w:r w:rsidRPr="00182A1E">
        <w:rPr>
          <w:kern w:val="2"/>
          <w:sz w:val="28"/>
          <w:szCs w:val="28"/>
        </w:rPr>
        <w:t xml:space="preserve"> Администрации </w:t>
      </w:r>
      <w:r w:rsidR="00D5253A">
        <w:rPr>
          <w:sz w:val="28"/>
        </w:rPr>
        <w:t xml:space="preserve">Пролетарского </w:t>
      </w:r>
      <w:r w:rsidR="002A235B">
        <w:rPr>
          <w:sz w:val="28"/>
        </w:rPr>
        <w:t xml:space="preserve">сельского поселения </w:t>
      </w:r>
      <w:r w:rsidRPr="00182A1E">
        <w:rPr>
          <w:kern w:val="2"/>
          <w:sz w:val="28"/>
          <w:szCs w:val="28"/>
        </w:rPr>
        <w:t xml:space="preserve">путем направления электронного сообщения. </w:t>
      </w:r>
    </w:p>
    <w:p w:rsidR="00182A1E" w:rsidRPr="00182A1E" w:rsidRDefault="00182A1E" w:rsidP="00182A1E">
      <w:pPr>
        <w:tabs>
          <w:tab w:val="left" w:pos="3855"/>
        </w:tabs>
        <w:ind w:firstLine="709"/>
        <w:jc w:val="both"/>
        <w:rPr>
          <w:color w:val="000000"/>
          <w:kern w:val="2"/>
          <w:sz w:val="28"/>
          <w:szCs w:val="28"/>
        </w:rPr>
      </w:pPr>
      <w:proofErr w:type="gramStart"/>
      <w:r w:rsidRPr="00182A1E">
        <w:rPr>
          <w:kern w:val="2"/>
          <w:sz w:val="28"/>
          <w:szCs w:val="28"/>
        </w:rPr>
        <w:t xml:space="preserve">Поступившие через Электронную приемную обращения, адресованные в органы исполнительной власти Ростовской области, органы местного самоуправления муниципальных образований Ростовской области и их должностным лицам, не подлежащие регистрации и рассмотрению в Администрации </w:t>
      </w:r>
      <w:r w:rsidR="00D5253A">
        <w:rPr>
          <w:sz w:val="28"/>
        </w:rPr>
        <w:t xml:space="preserve">Пролетарского </w:t>
      </w:r>
      <w:r w:rsidR="002A235B">
        <w:rPr>
          <w:sz w:val="28"/>
        </w:rPr>
        <w:t>сельского поселения</w:t>
      </w:r>
      <w:r w:rsidRPr="00182A1E">
        <w:rPr>
          <w:kern w:val="2"/>
          <w:sz w:val="28"/>
          <w:szCs w:val="28"/>
        </w:rPr>
        <w:t xml:space="preserve">, пересылаются соответствующему адресату по межведомственной системе электронного документооборота и делопроизводства «Дело» для дальнейшей регистрации и организации работы по их рассмотрению, о чем гражданин информируется </w:t>
      </w:r>
      <w:r w:rsidR="00B1247B">
        <w:rPr>
          <w:kern w:val="2"/>
          <w:sz w:val="28"/>
          <w:szCs w:val="28"/>
        </w:rPr>
        <w:t xml:space="preserve">ведущим специалистом </w:t>
      </w:r>
      <w:r w:rsidRPr="00182A1E">
        <w:rPr>
          <w:kern w:val="2"/>
          <w:sz w:val="28"/>
          <w:szCs w:val="28"/>
        </w:rPr>
        <w:t xml:space="preserve"> Администрации</w:t>
      </w:r>
      <w:proofErr w:type="gramEnd"/>
      <w:r w:rsidRPr="00182A1E">
        <w:rPr>
          <w:kern w:val="2"/>
          <w:sz w:val="28"/>
          <w:szCs w:val="28"/>
        </w:rPr>
        <w:t xml:space="preserve"> </w:t>
      </w:r>
      <w:r w:rsidR="00D5253A">
        <w:rPr>
          <w:sz w:val="28"/>
        </w:rPr>
        <w:t xml:space="preserve">Пролетарского </w:t>
      </w:r>
      <w:r w:rsidR="002A235B">
        <w:rPr>
          <w:sz w:val="28"/>
        </w:rPr>
        <w:t xml:space="preserve">сельского поселения </w:t>
      </w:r>
      <w:r w:rsidRPr="00182A1E">
        <w:rPr>
          <w:kern w:val="2"/>
          <w:sz w:val="28"/>
          <w:szCs w:val="28"/>
        </w:rPr>
        <w:t xml:space="preserve">путем направления электронного </w:t>
      </w:r>
      <w:r w:rsidRPr="00182A1E">
        <w:rPr>
          <w:color w:val="000000"/>
          <w:kern w:val="2"/>
          <w:sz w:val="28"/>
          <w:szCs w:val="28"/>
        </w:rPr>
        <w:t>сообщения.</w:t>
      </w:r>
    </w:p>
    <w:p w:rsidR="00182A1E" w:rsidRPr="00182A1E" w:rsidRDefault="00182A1E" w:rsidP="00182A1E">
      <w:pPr>
        <w:ind w:firstLine="709"/>
        <w:jc w:val="both"/>
        <w:rPr>
          <w:sz w:val="28"/>
        </w:rPr>
      </w:pPr>
      <w:r w:rsidRPr="00182A1E">
        <w:rPr>
          <w:sz w:val="28"/>
        </w:rPr>
        <w:lastRenderedPageBreak/>
        <w:t>Направление обращений через Электронную приемную возможно:</w:t>
      </w:r>
    </w:p>
    <w:p w:rsidR="00182A1E" w:rsidRPr="00182A1E" w:rsidRDefault="00182A1E" w:rsidP="00182A1E">
      <w:pPr>
        <w:ind w:firstLine="709"/>
        <w:jc w:val="both"/>
        <w:rPr>
          <w:sz w:val="28"/>
        </w:rPr>
      </w:pPr>
      <w:r w:rsidRPr="00182A1E">
        <w:rPr>
          <w:sz w:val="28"/>
        </w:rPr>
        <w:t>без авторизации гражданина;</w:t>
      </w:r>
    </w:p>
    <w:p w:rsidR="00182A1E" w:rsidRPr="00182A1E" w:rsidRDefault="00182A1E" w:rsidP="00182A1E">
      <w:pPr>
        <w:ind w:firstLine="709"/>
        <w:jc w:val="both"/>
        <w:rPr>
          <w:sz w:val="28"/>
        </w:rPr>
      </w:pPr>
      <w:r w:rsidRPr="00182A1E">
        <w:rPr>
          <w:sz w:val="28"/>
        </w:rPr>
        <w:t>с авторизацией гражданина через единую систему идентификации и аутентификации (ЕСИА).</w:t>
      </w:r>
    </w:p>
    <w:p w:rsidR="00182A1E" w:rsidRPr="00182A1E" w:rsidRDefault="00182A1E" w:rsidP="00182A1E">
      <w:pPr>
        <w:spacing w:line="252" w:lineRule="auto"/>
        <w:ind w:firstLine="709"/>
        <w:jc w:val="both"/>
        <w:rPr>
          <w:sz w:val="28"/>
        </w:rPr>
      </w:pPr>
      <w:r w:rsidRPr="00182A1E">
        <w:rPr>
          <w:sz w:val="28"/>
        </w:rPr>
        <w:t>Авторизация граждан в Электронной приемной обеспечивает возможность:</w:t>
      </w:r>
    </w:p>
    <w:p w:rsidR="00182A1E" w:rsidRPr="00182A1E" w:rsidRDefault="00182A1E" w:rsidP="00182A1E">
      <w:pPr>
        <w:spacing w:line="252" w:lineRule="auto"/>
        <w:ind w:firstLine="709"/>
        <w:jc w:val="both"/>
        <w:rPr>
          <w:sz w:val="28"/>
        </w:rPr>
      </w:pPr>
      <w:r w:rsidRPr="00182A1E">
        <w:rPr>
          <w:sz w:val="28"/>
        </w:rPr>
        <w:t>упрощенного заполнения установленной формы обращения;</w:t>
      </w:r>
    </w:p>
    <w:p w:rsidR="00182A1E" w:rsidRPr="00182A1E" w:rsidRDefault="00182A1E" w:rsidP="00182A1E">
      <w:pPr>
        <w:spacing w:line="252" w:lineRule="auto"/>
        <w:ind w:firstLine="709"/>
        <w:jc w:val="both"/>
        <w:rPr>
          <w:sz w:val="28"/>
        </w:rPr>
      </w:pPr>
      <w:r w:rsidRPr="00182A1E">
        <w:rPr>
          <w:sz w:val="28"/>
        </w:rPr>
        <w:t>отслеживания текущего состояния исполнения обращения;</w:t>
      </w:r>
    </w:p>
    <w:p w:rsidR="00182A1E" w:rsidRPr="00182A1E" w:rsidRDefault="00182A1E" w:rsidP="00182A1E">
      <w:pPr>
        <w:spacing w:line="252" w:lineRule="auto"/>
        <w:ind w:firstLine="709"/>
        <w:jc w:val="both"/>
        <w:rPr>
          <w:sz w:val="28"/>
        </w:rPr>
      </w:pPr>
      <w:r w:rsidRPr="00182A1E">
        <w:rPr>
          <w:sz w:val="28"/>
        </w:rPr>
        <w:t>получения информации об исполнителе, ответственном за рассмотрение обращения;</w:t>
      </w:r>
    </w:p>
    <w:p w:rsidR="00182A1E" w:rsidRPr="00182A1E" w:rsidRDefault="00182A1E" w:rsidP="00182A1E">
      <w:pPr>
        <w:spacing w:line="252" w:lineRule="auto"/>
        <w:ind w:firstLine="709"/>
        <w:jc w:val="both"/>
        <w:rPr>
          <w:sz w:val="28"/>
        </w:rPr>
      </w:pPr>
      <w:r w:rsidRPr="00182A1E">
        <w:rPr>
          <w:sz w:val="28"/>
        </w:rPr>
        <w:t>просмотра всех ранее направленных обращений;</w:t>
      </w:r>
    </w:p>
    <w:p w:rsidR="00182A1E" w:rsidRPr="00182A1E" w:rsidRDefault="00182A1E" w:rsidP="00182A1E">
      <w:pPr>
        <w:spacing w:line="252" w:lineRule="auto"/>
        <w:ind w:firstLine="709"/>
        <w:jc w:val="both"/>
        <w:rPr>
          <w:sz w:val="28"/>
        </w:rPr>
      </w:pPr>
      <w:r w:rsidRPr="00182A1E">
        <w:rPr>
          <w:sz w:val="28"/>
        </w:rPr>
        <w:t>предоставления разрешения на опубликование текста обращения в Электронной приемной.</w:t>
      </w:r>
    </w:p>
    <w:p w:rsidR="00182A1E" w:rsidRPr="00182A1E" w:rsidRDefault="00182A1E" w:rsidP="00182A1E">
      <w:pPr>
        <w:spacing w:line="252" w:lineRule="auto"/>
        <w:ind w:firstLine="709"/>
        <w:jc w:val="both"/>
        <w:rPr>
          <w:sz w:val="28"/>
        </w:rPr>
      </w:pPr>
      <w:r w:rsidRPr="00182A1E">
        <w:rPr>
          <w:sz w:val="28"/>
        </w:rPr>
        <w:t xml:space="preserve">Обращение, в отношении которого гражданином предоставлено разрешение, указанное в абзаце четырнадцатом настоящего пункта, может быть опубликовано Администрацией </w:t>
      </w:r>
      <w:r w:rsidR="00D5253A">
        <w:rPr>
          <w:sz w:val="28"/>
        </w:rPr>
        <w:t xml:space="preserve">Пролетарского </w:t>
      </w:r>
      <w:r w:rsidR="002A235B">
        <w:rPr>
          <w:sz w:val="28"/>
        </w:rPr>
        <w:t xml:space="preserve">сельского поселения </w:t>
      </w:r>
      <w:r w:rsidRPr="00182A1E">
        <w:rPr>
          <w:sz w:val="28"/>
        </w:rPr>
        <w:t>в Электронной приемной</w:t>
      </w:r>
      <w:proofErr w:type="gramStart"/>
      <w:r w:rsidRPr="00182A1E">
        <w:rPr>
          <w:sz w:val="28"/>
        </w:rPr>
        <w:t>.».</w:t>
      </w:r>
      <w:proofErr w:type="gramEnd"/>
    </w:p>
    <w:p w:rsidR="00182A1E" w:rsidRPr="00182A1E" w:rsidRDefault="00182A1E" w:rsidP="00182A1E">
      <w:pPr>
        <w:tabs>
          <w:tab w:val="left" w:pos="3855"/>
        </w:tabs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182A1E">
        <w:rPr>
          <w:color w:val="000000"/>
          <w:sz w:val="28"/>
          <w:szCs w:val="28"/>
        </w:rPr>
        <w:t>2. В разделе 3:</w:t>
      </w:r>
    </w:p>
    <w:p w:rsidR="00182A1E" w:rsidRPr="00182A1E" w:rsidRDefault="00182A1E" w:rsidP="00182A1E">
      <w:pPr>
        <w:spacing w:line="252" w:lineRule="auto"/>
        <w:ind w:firstLine="709"/>
        <w:jc w:val="both"/>
        <w:rPr>
          <w:sz w:val="28"/>
          <w:szCs w:val="28"/>
        </w:rPr>
      </w:pPr>
      <w:r w:rsidRPr="00182A1E">
        <w:rPr>
          <w:kern w:val="2"/>
          <w:sz w:val="28"/>
          <w:szCs w:val="28"/>
        </w:rPr>
        <w:t>2</w:t>
      </w:r>
      <w:r w:rsidRPr="00182A1E">
        <w:rPr>
          <w:sz w:val="28"/>
          <w:szCs w:val="28"/>
        </w:rPr>
        <w:t>.1. Пункт 3.3</w:t>
      </w:r>
      <w:r w:rsidR="000624DE">
        <w:rPr>
          <w:sz w:val="28"/>
          <w:szCs w:val="28"/>
        </w:rPr>
        <w:t>8</w:t>
      </w:r>
      <w:r w:rsidRPr="00182A1E">
        <w:rPr>
          <w:sz w:val="28"/>
          <w:szCs w:val="28"/>
        </w:rPr>
        <w:t xml:space="preserve">. изложить в редакции: </w:t>
      </w:r>
    </w:p>
    <w:p w:rsidR="00182A1E" w:rsidRPr="00182A1E" w:rsidRDefault="00182A1E" w:rsidP="00182A1E">
      <w:pPr>
        <w:spacing w:line="252" w:lineRule="auto"/>
        <w:ind w:firstLine="709"/>
        <w:jc w:val="both"/>
        <w:rPr>
          <w:sz w:val="28"/>
          <w:szCs w:val="28"/>
        </w:rPr>
      </w:pPr>
      <w:r w:rsidRPr="00182A1E">
        <w:rPr>
          <w:sz w:val="28"/>
          <w:szCs w:val="28"/>
        </w:rPr>
        <w:t>«3.3</w:t>
      </w:r>
      <w:r w:rsidR="000624DE">
        <w:rPr>
          <w:sz w:val="28"/>
          <w:szCs w:val="28"/>
        </w:rPr>
        <w:t>8</w:t>
      </w:r>
      <w:r w:rsidRPr="00182A1E">
        <w:rPr>
          <w:sz w:val="28"/>
          <w:szCs w:val="28"/>
        </w:rPr>
        <w:t xml:space="preserve">. Ответ на обращение подписывается главой Администрации </w:t>
      </w:r>
      <w:r w:rsidR="00D5253A">
        <w:rPr>
          <w:sz w:val="28"/>
        </w:rPr>
        <w:t xml:space="preserve">Пролетарского </w:t>
      </w:r>
      <w:r w:rsidR="002A235B">
        <w:rPr>
          <w:sz w:val="28"/>
        </w:rPr>
        <w:t>сельского поселения</w:t>
      </w:r>
      <w:r w:rsidRPr="00182A1E">
        <w:rPr>
          <w:sz w:val="28"/>
          <w:szCs w:val="28"/>
        </w:rPr>
        <w:t xml:space="preserve">, или иным уполномоченным должностным лицом по его поручению. </w:t>
      </w:r>
    </w:p>
    <w:p w:rsidR="00182A1E" w:rsidRPr="00182A1E" w:rsidRDefault="00182A1E" w:rsidP="00182A1E">
      <w:pPr>
        <w:spacing w:line="252" w:lineRule="auto"/>
        <w:ind w:firstLine="709"/>
        <w:jc w:val="both"/>
        <w:rPr>
          <w:sz w:val="28"/>
          <w:szCs w:val="28"/>
        </w:rPr>
      </w:pPr>
      <w:r w:rsidRPr="00182A1E">
        <w:rPr>
          <w:spacing w:val="-4"/>
          <w:sz w:val="28"/>
          <w:szCs w:val="28"/>
        </w:rPr>
        <w:t>Все ответы, независимо от формы поступления обращения, подписываются</w:t>
      </w:r>
      <w:r w:rsidRPr="00182A1E">
        <w:rPr>
          <w:sz w:val="28"/>
          <w:szCs w:val="28"/>
        </w:rPr>
        <w:t xml:space="preserve"> указанными должностными лицами на бумажном носителе и регистрируются в установленном порядке в системе «Дело».</w:t>
      </w:r>
    </w:p>
    <w:p w:rsidR="00182A1E" w:rsidRPr="00182A1E" w:rsidRDefault="00182A1E" w:rsidP="00182A1E">
      <w:pPr>
        <w:spacing w:line="252" w:lineRule="auto"/>
        <w:ind w:firstLine="709"/>
        <w:jc w:val="both"/>
        <w:rPr>
          <w:sz w:val="28"/>
          <w:szCs w:val="28"/>
        </w:rPr>
      </w:pPr>
      <w:r w:rsidRPr="00182A1E">
        <w:rPr>
          <w:sz w:val="28"/>
          <w:szCs w:val="28"/>
        </w:rPr>
        <w:t xml:space="preserve">На обращения, поступившие в Администрацию </w:t>
      </w:r>
      <w:r w:rsidR="00D5253A">
        <w:rPr>
          <w:sz w:val="28"/>
        </w:rPr>
        <w:t xml:space="preserve">Пролетарского </w:t>
      </w:r>
      <w:r w:rsidR="002A235B">
        <w:rPr>
          <w:sz w:val="28"/>
        </w:rPr>
        <w:t xml:space="preserve">сельского поселения </w:t>
      </w:r>
      <w:r w:rsidRPr="00182A1E">
        <w:rPr>
          <w:sz w:val="28"/>
          <w:szCs w:val="28"/>
        </w:rPr>
        <w:t xml:space="preserve">в письменной форме, ответ направляется также в письменной форме по указанному в обращении почтовому адресу. </w:t>
      </w:r>
    </w:p>
    <w:p w:rsidR="00182A1E" w:rsidRPr="00182A1E" w:rsidRDefault="00182A1E" w:rsidP="00182A1E">
      <w:pPr>
        <w:spacing w:line="252" w:lineRule="auto"/>
        <w:ind w:firstLine="709"/>
        <w:jc w:val="both"/>
        <w:rPr>
          <w:sz w:val="28"/>
          <w:szCs w:val="28"/>
        </w:rPr>
      </w:pPr>
      <w:r w:rsidRPr="00182A1E">
        <w:rPr>
          <w:sz w:val="28"/>
          <w:szCs w:val="28"/>
        </w:rPr>
        <w:t xml:space="preserve">Сканированная копия подписанного ответа на обращение, поступившее в Администрацию </w:t>
      </w:r>
      <w:r w:rsidR="00D5253A">
        <w:rPr>
          <w:sz w:val="28"/>
        </w:rPr>
        <w:t xml:space="preserve">Пролетарского </w:t>
      </w:r>
      <w:r w:rsidR="002A235B">
        <w:rPr>
          <w:sz w:val="28"/>
        </w:rPr>
        <w:t xml:space="preserve">сельского поселения </w:t>
      </w:r>
      <w:r w:rsidRPr="00182A1E">
        <w:rPr>
          <w:sz w:val="28"/>
          <w:szCs w:val="28"/>
        </w:rPr>
        <w:t>в форме электронного документа, направляется по адресу электронной почты, указанному в обращении</w:t>
      </w:r>
      <w:proofErr w:type="gramStart"/>
      <w:r w:rsidRPr="00182A1E">
        <w:rPr>
          <w:sz w:val="28"/>
          <w:szCs w:val="28"/>
        </w:rPr>
        <w:t>.».</w:t>
      </w:r>
      <w:proofErr w:type="gramEnd"/>
    </w:p>
    <w:p w:rsidR="00182A1E" w:rsidRPr="00182A1E" w:rsidRDefault="00182A1E" w:rsidP="00182A1E">
      <w:pPr>
        <w:spacing w:line="252" w:lineRule="auto"/>
        <w:ind w:firstLine="709"/>
        <w:jc w:val="both"/>
        <w:rPr>
          <w:sz w:val="28"/>
          <w:szCs w:val="28"/>
        </w:rPr>
      </w:pPr>
      <w:r w:rsidRPr="00182A1E">
        <w:rPr>
          <w:sz w:val="28"/>
          <w:szCs w:val="28"/>
        </w:rPr>
        <w:t>2.2. Пункт 3.40 признать утратившим силу.</w:t>
      </w:r>
    </w:p>
    <w:p w:rsidR="00182A1E" w:rsidRPr="00182A1E" w:rsidRDefault="00182A1E" w:rsidP="00182A1E">
      <w:pPr>
        <w:tabs>
          <w:tab w:val="left" w:pos="3855"/>
        </w:tabs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182A1E">
        <w:rPr>
          <w:color w:val="000000"/>
          <w:sz w:val="28"/>
          <w:szCs w:val="28"/>
        </w:rPr>
        <w:t>3. П</w:t>
      </w:r>
      <w:r w:rsidRPr="00182A1E">
        <w:rPr>
          <w:sz w:val="28"/>
          <w:szCs w:val="28"/>
        </w:rPr>
        <w:t>ункт 4.12 раздела 4 изложить в редакции:</w:t>
      </w:r>
    </w:p>
    <w:p w:rsidR="00182A1E" w:rsidRPr="00182A1E" w:rsidRDefault="00182A1E" w:rsidP="00182A1E">
      <w:pPr>
        <w:spacing w:line="252" w:lineRule="auto"/>
        <w:ind w:firstLine="709"/>
        <w:jc w:val="both"/>
        <w:rPr>
          <w:sz w:val="28"/>
          <w:szCs w:val="28"/>
        </w:rPr>
      </w:pPr>
      <w:r w:rsidRPr="00182A1E">
        <w:rPr>
          <w:sz w:val="28"/>
          <w:szCs w:val="28"/>
        </w:rPr>
        <w:t xml:space="preserve">«4.12. Повторные обращения по вопросам, ранее рассмотренным по поручению главы Администрации </w:t>
      </w:r>
      <w:r w:rsidR="00D5253A">
        <w:rPr>
          <w:sz w:val="28"/>
        </w:rPr>
        <w:t xml:space="preserve">Пролетарского </w:t>
      </w:r>
      <w:r w:rsidR="002A235B">
        <w:rPr>
          <w:sz w:val="28"/>
        </w:rPr>
        <w:t>сельского поселения</w:t>
      </w:r>
      <w:r w:rsidRPr="00182A1E">
        <w:rPr>
          <w:sz w:val="28"/>
          <w:szCs w:val="28"/>
        </w:rPr>
        <w:t xml:space="preserve">, на которые гражданам даны ответы, повторно на доклад главе  Администрации </w:t>
      </w:r>
      <w:r w:rsidR="00D5253A">
        <w:rPr>
          <w:sz w:val="28"/>
        </w:rPr>
        <w:t xml:space="preserve">Пролетарского </w:t>
      </w:r>
      <w:r w:rsidR="002A235B">
        <w:rPr>
          <w:sz w:val="28"/>
        </w:rPr>
        <w:t xml:space="preserve">сельского поселения </w:t>
      </w:r>
      <w:r w:rsidRPr="00182A1E">
        <w:rPr>
          <w:sz w:val="28"/>
          <w:szCs w:val="28"/>
        </w:rPr>
        <w:t xml:space="preserve">не передаются. Данные обращения регистрируются в соответствии с настоящим Порядком и направляются </w:t>
      </w:r>
      <w:r w:rsidR="00B1247B">
        <w:rPr>
          <w:sz w:val="28"/>
          <w:szCs w:val="28"/>
        </w:rPr>
        <w:t>специалистам</w:t>
      </w:r>
      <w:r w:rsidRPr="00182A1E">
        <w:rPr>
          <w:sz w:val="28"/>
          <w:szCs w:val="28"/>
        </w:rPr>
        <w:t xml:space="preserve"> Администрации </w:t>
      </w:r>
      <w:r w:rsidR="00D5253A">
        <w:rPr>
          <w:sz w:val="28"/>
        </w:rPr>
        <w:t xml:space="preserve">Пролетарского </w:t>
      </w:r>
      <w:r w:rsidR="002A235B">
        <w:rPr>
          <w:sz w:val="28"/>
        </w:rPr>
        <w:t xml:space="preserve">сельского поселения </w:t>
      </w:r>
      <w:r w:rsidRPr="00182A1E">
        <w:rPr>
          <w:sz w:val="28"/>
          <w:szCs w:val="28"/>
        </w:rPr>
        <w:t>в соответствии с распределением обязанностей</w:t>
      </w:r>
      <w:proofErr w:type="gramStart"/>
      <w:r w:rsidRPr="00182A1E">
        <w:rPr>
          <w:sz w:val="28"/>
          <w:szCs w:val="28"/>
        </w:rPr>
        <w:t>.».</w:t>
      </w:r>
      <w:proofErr w:type="gramEnd"/>
    </w:p>
    <w:p w:rsidR="00182A1E" w:rsidRPr="00182A1E" w:rsidRDefault="00182A1E" w:rsidP="00182A1E">
      <w:pPr>
        <w:ind w:firstLine="709"/>
        <w:rPr>
          <w:rFonts w:eastAsia="Calibri"/>
          <w:sz w:val="28"/>
          <w:szCs w:val="28"/>
          <w:lang w:eastAsia="en-US"/>
        </w:rPr>
      </w:pPr>
      <w:r w:rsidRPr="00182A1E">
        <w:rPr>
          <w:rFonts w:eastAsia="Calibri"/>
          <w:sz w:val="28"/>
          <w:szCs w:val="28"/>
          <w:lang w:eastAsia="en-US"/>
        </w:rPr>
        <w:t>4. Раздел 7дополнить пунктом</w:t>
      </w:r>
      <w:r w:rsidR="00B1247B">
        <w:rPr>
          <w:rFonts w:eastAsia="Calibri"/>
          <w:sz w:val="28"/>
          <w:szCs w:val="28"/>
          <w:lang w:eastAsia="en-US"/>
        </w:rPr>
        <w:t xml:space="preserve"> </w:t>
      </w:r>
      <w:r w:rsidRPr="00182A1E">
        <w:rPr>
          <w:rFonts w:eastAsia="Calibri"/>
          <w:sz w:val="28"/>
          <w:szCs w:val="28"/>
          <w:lang w:eastAsia="en-US"/>
        </w:rPr>
        <w:t xml:space="preserve">7.7. следующего содержания: </w:t>
      </w:r>
    </w:p>
    <w:p w:rsidR="00182A1E" w:rsidRPr="00182A1E" w:rsidRDefault="00182A1E" w:rsidP="00182A1E">
      <w:pPr>
        <w:ind w:firstLine="709"/>
        <w:jc w:val="both"/>
        <w:rPr>
          <w:sz w:val="28"/>
          <w:szCs w:val="28"/>
        </w:rPr>
      </w:pPr>
      <w:r w:rsidRPr="00182A1E">
        <w:rPr>
          <w:rFonts w:eastAsia="Calibri"/>
          <w:sz w:val="28"/>
          <w:szCs w:val="28"/>
        </w:rPr>
        <w:lastRenderedPageBreak/>
        <w:t>«7.7. </w:t>
      </w:r>
      <w:r w:rsidRPr="00182A1E">
        <w:rPr>
          <w:sz w:val="28"/>
          <w:szCs w:val="28"/>
        </w:rPr>
        <w:t xml:space="preserve">Обжалование решений или действий (бездействия) главы Администрации </w:t>
      </w:r>
      <w:r w:rsidR="00D5253A">
        <w:rPr>
          <w:sz w:val="28"/>
        </w:rPr>
        <w:t>Пролетарского</w:t>
      </w:r>
      <w:r w:rsidR="00FB1997">
        <w:rPr>
          <w:sz w:val="28"/>
        </w:rPr>
        <w:t xml:space="preserve"> </w:t>
      </w:r>
      <w:r w:rsidR="002A235B">
        <w:rPr>
          <w:sz w:val="28"/>
        </w:rPr>
        <w:t>сельского поселения</w:t>
      </w:r>
      <w:r w:rsidRPr="00182A1E">
        <w:rPr>
          <w:sz w:val="28"/>
          <w:szCs w:val="28"/>
        </w:rPr>
        <w:t xml:space="preserve">, по результатам рассмотрения </w:t>
      </w:r>
      <w:r w:rsidRPr="00182A1E">
        <w:rPr>
          <w:spacing w:val="-2"/>
          <w:sz w:val="28"/>
          <w:szCs w:val="28"/>
        </w:rPr>
        <w:t xml:space="preserve">жалобы на решение или действия (бездействие) должностных лиц Администрации </w:t>
      </w:r>
      <w:r w:rsidR="00D5253A">
        <w:rPr>
          <w:sz w:val="28"/>
        </w:rPr>
        <w:t>Пролетарского</w:t>
      </w:r>
      <w:r w:rsidR="00FB1997">
        <w:rPr>
          <w:sz w:val="28"/>
        </w:rPr>
        <w:t xml:space="preserve"> </w:t>
      </w:r>
      <w:r w:rsidR="002A235B">
        <w:rPr>
          <w:sz w:val="28"/>
        </w:rPr>
        <w:t>сельского поселения</w:t>
      </w:r>
      <w:r w:rsidRPr="00182A1E">
        <w:rPr>
          <w:sz w:val="28"/>
          <w:szCs w:val="28"/>
        </w:rPr>
        <w:t>, указанных в абзаце втором пункта 7.4 и пункте 7.5 настоящего раздела, осуществляется в судебном порядке в соответствии с законодательством Российской Федерации.</w:t>
      </w:r>
    </w:p>
    <w:p w:rsidR="00182A1E" w:rsidRPr="00182A1E" w:rsidRDefault="00182A1E" w:rsidP="00182A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2A1E">
        <w:rPr>
          <w:rFonts w:eastAsia="Calibri"/>
          <w:sz w:val="28"/>
          <w:szCs w:val="28"/>
          <w:lang w:eastAsia="en-US"/>
        </w:rPr>
        <w:t xml:space="preserve">Подготовка и направление ответа гражданину с разъяснениями обжалования в судебном порядке осуществляется </w:t>
      </w:r>
      <w:r w:rsidR="00B1247B">
        <w:rPr>
          <w:rFonts w:eastAsia="Calibri"/>
          <w:sz w:val="28"/>
          <w:szCs w:val="28"/>
          <w:lang w:eastAsia="en-US"/>
        </w:rPr>
        <w:t>ведущим специалистом</w:t>
      </w:r>
      <w:r w:rsidRPr="00182A1E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D5253A">
        <w:rPr>
          <w:sz w:val="28"/>
        </w:rPr>
        <w:t>Пролетарского</w:t>
      </w:r>
      <w:r w:rsidR="00FB1997">
        <w:rPr>
          <w:sz w:val="28"/>
        </w:rPr>
        <w:t xml:space="preserve"> </w:t>
      </w:r>
      <w:r w:rsidR="002A235B">
        <w:rPr>
          <w:sz w:val="28"/>
        </w:rPr>
        <w:t>сельского поселения</w:t>
      </w:r>
      <w:proofErr w:type="gramStart"/>
      <w:r w:rsidRPr="00182A1E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182A1E" w:rsidRPr="00182A1E" w:rsidRDefault="00182A1E" w:rsidP="00182A1E">
      <w:pPr>
        <w:rPr>
          <w:sz w:val="28"/>
        </w:rPr>
      </w:pPr>
    </w:p>
    <w:p w:rsidR="00182A1E" w:rsidRPr="00182A1E" w:rsidRDefault="00182A1E" w:rsidP="00182A1E">
      <w:pPr>
        <w:rPr>
          <w:sz w:val="28"/>
        </w:rPr>
      </w:pPr>
    </w:p>
    <w:p w:rsidR="00182A1E" w:rsidRPr="00182A1E" w:rsidRDefault="00182A1E" w:rsidP="00182A1E">
      <w:pPr>
        <w:rPr>
          <w:sz w:val="28"/>
        </w:rPr>
      </w:pPr>
    </w:p>
    <w:p w:rsidR="0075261D" w:rsidRPr="00182A1E" w:rsidRDefault="0075261D" w:rsidP="0075261D">
      <w:pPr>
        <w:shd w:val="clear" w:color="auto" w:fill="FFFFFF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2A1E">
        <w:rPr>
          <w:sz w:val="28"/>
          <w:szCs w:val="28"/>
        </w:rPr>
        <w:t>Глава Администрации</w:t>
      </w:r>
    </w:p>
    <w:p w:rsidR="0075261D" w:rsidRPr="00182A1E" w:rsidRDefault="0075261D" w:rsidP="0075261D">
      <w:pPr>
        <w:shd w:val="clear" w:color="auto" w:fill="FFFFFF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Пролетарского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Т.А.Триголосова</w:t>
      </w:r>
      <w:proofErr w:type="spellEnd"/>
    </w:p>
    <w:p w:rsidR="0075261D" w:rsidRPr="00182A1E" w:rsidRDefault="0075261D" w:rsidP="0075261D">
      <w:pPr>
        <w:shd w:val="clear" w:color="auto" w:fill="FFFFFF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4736E5" w:rsidRDefault="004736E5"/>
    <w:sectPr w:rsidR="0047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22"/>
    <w:rsid w:val="000624DE"/>
    <w:rsid w:val="00182A1E"/>
    <w:rsid w:val="002A235B"/>
    <w:rsid w:val="003B6C6C"/>
    <w:rsid w:val="004736E5"/>
    <w:rsid w:val="00684621"/>
    <w:rsid w:val="0075261D"/>
    <w:rsid w:val="00B1247B"/>
    <w:rsid w:val="00B32151"/>
    <w:rsid w:val="00C21D22"/>
    <w:rsid w:val="00C94875"/>
    <w:rsid w:val="00D5253A"/>
    <w:rsid w:val="00FB1997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9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9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9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9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2020-11-06T11:07:00Z</cp:lastPrinted>
  <dcterms:created xsi:type="dcterms:W3CDTF">2020-11-06T11:07:00Z</dcterms:created>
  <dcterms:modified xsi:type="dcterms:W3CDTF">2020-12-02T07:49:00Z</dcterms:modified>
</cp:coreProperties>
</file>