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D7" w:rsidRPr="00FE2C49" w:rsidRDefault="005913D7" w:rsidP="00FE2C49">
      <w:pPr>
        <w:keepNext/>
        <w:suppressAutoHyphens/>
        <w:spacing w:before="240" w:after="120" w:line="100" w:lineRule="atLeast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913D7" w:rsidRPr="00FE2C49" w:rsidRDefault="005913D7" w:rsidP="00FE2C49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5913D7" w:rsidRPr="00FE2C49" w:rsidRDefault="005913D7" w:rsidP="00FE2C49">
      <w:pPr>
        <w:keepNext/>
        <w:suppressAutoHyphens/>
        <w:spacing w:before="240" w:after="120" w:line="100" w:lineRule="atLeast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913D7" w:rsidRPr="00FE2C49" w:rsidRDefault="005913D7" w:rsidP="00FE2C49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5913D7" w:rsidRPr="00FE2C49" w:rsidRDefault="005913D7" w:rsidP="00FE2C49">
      <w:pPr>
        <w:keepNext/>
        <w:suppressAutoHyphens/>
        <w:spacing w:before="240" w:after="260" w:line="100" w:lineRule="atLeast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5913D7" w:rsidRPr="00A5477F" w:rsidRDefault="005913D7" w:rsidP="00A5477F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FE2C49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5913D7" w:rsidRPr="0051229E" w:rsidRDefault="005913D7" w:rsidP="00FE2C49">
      <w:pPr>
        <w:shd w:val="clear" w:color="auto" w:fill="FFFFFF"/>
        <w:outlineLvl w:val="0"/>
        <w:rPr>
          <w:rFonts w:ascii="Times New Roman" w:hAnsi="Times New Roman"/>
          <w:color w:val="272727"/>
          <w:sz w:val="28"/>
          <w:szCs w:val="28"/>
        </w:rPr>
      </w:pPr>
      <w:r>
        <w:rPr>
          <w:rFonts w:ascii="Times New Roman" w:hAnsi="Times New Roman"/>
          <w:b/>
          <w:color w:val="272727"/>
          <w:sz w:val="28"/>
          <w:szCs w:val="28"/>
        </w:rPr>
        <w:t xml:space="preserve">    </w:t>
      </w:r>
      <w:r w:rsidRPr="0051229E">
        <w:rPr>
          <w:rFonts w:ascii="Times New Roman" w:hAnsi="Times New Roman"/>
          <w:color w:val="272727"/>
          <w:sz w:val="28"/>
          <w:szCs w:val="28"/>
        </w:rPr>
        <w:t xml:space="preserve">  08.06.</w:t>
      </w:r>
      <w:smartTag w:uri="urn:schemas-microsoft-com:office:smarttags" w:element="metricconverter">
        <w:smartTagPr>
          <w:attr w:name="ProductID" w:val="2018 г"/>
        </w:smartTagPr>
        <w:r w:rsidRPr="0051229E">
          <w:rPr>
            <w:rFonts w:ascii="Times New Roman" w:hAnsi="Times New Roman"/>
            <w:color w:val="272727"/>
            <w:sz w:val="28"/>
            <w:szCs w:val="28"/>
          </w:rPr>
          <w:t>2018 г</w:t>
        </w:r>
      </w:smartTag>
      <w:r w:rsidRPr="0051229E">
        <w:rPr>
          <w:rFonts w:ascii="Times New Roman" w:hAnsi="Times New Roman"/>
          <w:color w:val="272727"/>
          <w:sz w:val="28"/>
          <w:szCs w:val="28"/>
        </w:rPr>
        <w:t xml:space="preserve">.    </w:t>
      </w:r>
      <w:r w:rsidR="00A5477F">
        <w:rPr>
          <w:rFonts w:ascii="Times New Roman" w:hAnsi="Times New Roman"/>
          <w:color w:val="272727"/>
          <w:sz w:val="28"/>
          <w:szCs w:val="28"/>
        </w:rPr>
        <w:t xml:space="preserve">                           </w:t>
      </w:r>
      <w:r w:rsidR="003F1D91">
        <w:rPr>
          <w:rFonts w:ascii="Times New Roman" w:hAnsi="Times New Roman"/>
          <w:color w:val="272727"/>
          <w:sz w:val="28"/>
          <w:szCs w:val="28"/>
        </w:rPr>
        <w:t xml:space="preserve">        </w:t>
      </w:r>
      <w:r w:rsidR="00A5477F">
        <w:rPr>
          <w:rFonts w:ascii="Times New Roman" w:hAnsi="Times New Roman"/>
          <w:color w:val="272727"/>
          <w:sz w:val="28"/>
          <w:szCs w:val="28"/>
        </w:rPr>
        <w:t>№  88</w:t>
      </w:r>
      <w:r w:rsidRPr="0051229E">
        <w:rPr>
          <w:rFonts w:ascii="Times New Roman" w:hAnsi="Times New Roman"/>
          <w:color w:val="272727"/>
          <w:sz w:val="28"/>
          <w:szCs w:val="28"/>
        </w:rPr>
        <w:t xml:space="preserve">                            х. Пролетарский</w:t>
      </w:r>
    </w:p>
    <w:p w:rsidR="005913D7" w:rsidRPr="00A5477F" w:rsidRDefault="005913D7" w:rsidP="00A5477F">
      <w:pPr>
        <w:pStyle w:val="Default"/>
        <w:rPr>
          <w:color w:val="auto"/>
          <w:sz w:val="28"/>
          <w:szCs w:val="28"/>
        </w:rPr>
      </w:pPr>
    </w:p>
    <w:p w:rsidR="00E73BCA" w:rsidRPr="00A5477F" w:rsidRDefault="00020FCB" w:rsidP="00A54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E73BCA" w:rsidRPr="00A5477F">
        <w:rPr>
          <w:rFonts w:ascii="Times New Roman" w:hAnsi="Times New Roman"/>
          <w:iCs/>
          <w:sz w:val="28"/>
          <w:szCs w:val="28"/>
        </w:rPr>
        <w:t>О порядке установления особого</w:t>
      </w:r>
      <w:r w:rsidR="00A5477F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</w:t>
      </w:r>
      <w:r w:rsidR="00E73BCA" w:rsidRPr="00A5477F">
        <w:rPr>
          <w:rFonts w:ascii="Times New Roman" w:hAnsi="Times New Roman"/>
          <w:iCs/>
          <w:sz w:val="28"/>
          <w:szCs w:val="28"/>
        </w:rPr>
        <w:t xml:space="preserve"> противопожарного режима на территории</w:t>
      </w:r>
      <w:r w:rsidR="00A5477F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</w:t>
      </w:r>
      <w:r w:rsidR="00E73BCA" w:rsidRPr="00A5477F">
        <w:rPr>
          <w:rFonts w:ascii="Times New Roman" w:hAnsi="Times New Roman"/>
          <w:iCs/>
          <w:sz w:val="28"/>
          <w:szCs w:val="28"/>
        </w:rPr>
        <w:t xml:space="preserve"> администрации </w:t>
      </w:r>
      <w:r w:rsidR="003B5466" w:rsidRPr="00A5477F">
        <w:rPr>
          <w:rFonts w:ascii="Times New Roman" w:hAnsi="Times New Roman"/>
          <w:bCs/>
          <w:color w:val="000000"/>
          <w:sz w:val="28"/>
          <w:szCs w:val="28"/>
        </w:rPr>
        <w:t>Пролетарского</w:t>
      </w:r>
      <w:r w:rsidR="003B5466" w:rsidRPr="00A5477F">
        <w:rPr>
          <w:rFonts w:ascii="Times New Roman" w:hAnsi="Times New Roman"/>
          <w:iCs/>
          <w:sz w:val="28"/>
          <w:szCs w:val="28"/>
        </w:rPr>
        <w:t xml:space="preserve"> </w:t>
      </w:r>
      <w:r w:rsidR="00E73BCA" w:rsidRPr="00A5477F">
        <w:rPr>
          <w:rFonts w:ascii="Times New Roman" w:hAnsi="Times New Roman"/>
          <w:iCs/>
          <w:sz w:val="28"/>
          <w:szCs w:val="28"/>
        </w:rPr>
        <w:t>сельское поселение</w:t>
      </w:r>
    </w:p>
    <w:p w:rsidR="00E73BCA" w:rsidRPr="00E73BCA" w:rsidRDefault="00020FCB" w:rsidP="003F1D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BCA" w:rsidRPr="00E73BCA">
        <w:rPr>
          <w:rFonts w:ascii="Times New Roman" w:hAnsi="Times New Roman" w:cs="Times New Roman"/>
          <w:sz w:val="28"/>
          <w:szCs w:val="28"/>
        </w:rPr>
        <w:t xml:space="preserve">С учетом ухудшения оперативной обстановки с пожарами на территории </w:t>
      </w:r>
      <w:r w:rsidR="003B5466" w:rsidRPr="00FE2C49">
        <w:rPr>
          <w:rFonts w:ascii="Times New Roman" w:hAnsi="Times New Roman"/>
          <w:bCs/>
          <w:color w:val="000000"/>
          <w:sz w:val="28"/>
          <w:szCs w:val="28"/>
        </w:rPr>
        <w:t>Пролетарского</w:t>
      </w:r>
      <w:r w:rsidR="003B5466" w:rsidRPr="00E73BCA">
        <w:rPr>
          <w:rFonts w:ascii="Times New Roman" w:hAnsi="Times New Roman" w:cs="Times New Roman"/>
          <w:sz w:val="28"/>
          <w:szCs w:val="28"/>
        </w:rPr>
        <w:t xml:space="preserve"> </w:t>
      </w:r>
      <w:r w:rsidR="00E73BCA" w:rsidRPr="00E73BCA">
        <w:rPr>
          <w:rFonts w:ascii="Times New Roman" w:hAnsi="Times New Roman" w:cs="Times New Roman"/>
          <w:sz w:val="28"/>
          <w:szCs w:val="28"/>
        </w:rPr>
        <w:t>сельского поселения (далее – краткое изложение сложной ситуации с пожарами  на территории муниципального образования).</w:t>
      </w:r>
    </w:p>
    <w:p w:rsidR="00E73BCA" w:rsidRPr="008E7B47" w:rsidRDefault="00E73BCA" w:rsidP="003F1D91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3BCA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Федеральным законом от 21 декабря 1994 года № 69-ФЗ «О пожарной безопасности», </w:t>
      </w:r>
      <w:r w:rsidR="003B5466" w:rsidRPr="00E73BCA">
        <w:rPr>
          <w:rFonts w:ascii="Times New Roman" w:hAnsi="Times New Roman"/>
          <w:sz w:val="28"/>
          <w:szCs w:val="28"/>
        </w:rPr>
        <w:t>Ф</w:t>
      </w:r>
      <w:r w:rsidR="003B5466">
        <w:rPr>
          <w:rFonts w:ascii="Times New Roman" w:hAnsi="Times New Roman"/>
          <w:sz w:val="28"/>
          <w:szCs w:val="28"/>
        </w:rPr>
        <w:t>едеральным законом от 22.07.2008 года № 123</w:t>
      </w:r>
      <w:r w:rsidR="003B5466" w:rsidRPr="00E73BCA">
        <w:rPr>
          <w:rFonts w:ascii="Times New Roman" w:hAnsi="Times New Roman"/>
          <w:sz w:val="28"/>
          <w:szCs w:val="28"/>
        </w:rPr>
        <w:t>-ФЗ «</w:t>
      </w:r>
      <w:r w:rsidR="008E7B47">
        <w:rPr>
          <w:rFonts w:ascii="Times New Roman" w:hAnsi="Times New Roman"/>
          <w:sz w:val="28"/>
          <w:szCs w:val="28"/>
        </w:rPr>
        <w:t xml:space="preserve">Технический регламент о требованиях пожарной безопасности» </w:t>
      </w:r>
      <w:r w:rsidRPr="00E73BCA">
        <w:rPr>
          <w:rFonts w:ascii="Times New Roman" w:hAnsi="Times New Roman"/>
          <w:sz w:val="28"/>
          <w:szCs w:val="28"/>
        </w:rPr>
        <w:t>и статьей  Устава</w:t>
      </w:r>
      <w:r w:rsidR="003B5466" w:rsidRPr="003B54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5466" w:rsidRPr="00FE2C49">
        <w:rPr>
          <w:rFonts w:ascii="Times New Roman" w:hAnsi="Times New Roman"/>
          <w:bCs/>
          <w:color w:val="000000"/>
          <w:sz w:val="28"/>
          <w:szCs w:val="28"/>
        </w:rPr>
        <w:t>Пролетарского</w:t>
      </w:r>
      <w:r w:rsidRPr="00E73B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7B47" w:rsidRPr="008E7B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7B47" w:rsidRPr="00FE2C4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 Пролетарского сельского поселения  </w:t>
      </w:r>
      <w:r w:rsidR="008E7B47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proofErr w:type="gramStart"/>
      <w:r w:rsidR="008E7B47" w:rsidRPr="00FE2C49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="008E7B47" w:rsidRPr="00FE2C49">
        <w:rPr>
          <w:rFonts w:ascii="Times New Roman" w:hAnsi="Times New Roman"/>
          <w:bCs/>
          <w:color w:val="000000"/>
          <w:sz w:val="28"/>
          <w:szCs w:val="28"/>
        </w:rPr>
        <w:t xml:space="preserve"> о с т а н о в л я е т:</w:t>
      </w:r>
      <w:r w:rsidRPr="00E73BCA">
        <w:rPr>
          <w:rFonts w:ascii="Times New Roman" w:hAnsi="Times New Roman"/>
          <w:bCs/>
          <w:sz w:val="28"/>
          <w:szCs w:val="28"/>
        </w:rPr>
        <w:t xml:space="preserve"> </w:t>
      </w:r>
    </w:p>
    <w:p w:rsidR="00E73BCA" w:rsidRPr="00E73BCA" w:rsidRDefault="00D8119C" w:rsidP="003F1D91">
      <w:pPr>
        <w:pStyle w:val="a3"/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</w:t>
      </w:r>
      <w:r w:rsidR="00E73BCA" w:rsidRPr="00E73BCA">
        <w:rPr>
          <w:sz w:val="28"/>
          <w:szCs w:val="28"/>
        </w:rPr>
        <w:t xml:space="preserve">орядок установления особого противопожарного режима на территории </w:t>
      </w:r>
      <w:r w:rsidR="008E7B47" w:rsidRPr="00FE2C49">
        <w:rPr>
          <w:bCs/>
          <w:color w:val="000000"/>
          <w:sz w:val="28"/>
          <w:szCs w:val="28"/>
        </w:rPr>
        <w:t xml:space="preserve">Пролетарского </w:t>
      </w:r>
      <w:r w:rsidR="00E73BCA" w:rsidRPr="00E73BCA">
        <w:rPr>
          <w:sz w:val="28"/>
          <w:szCs w:val="28"/>
        </w:rPr>
        <w:t>сельского поселения  (приложение №1);</w:t>
      </w:r>
    </w:p>
    <w:p w:rsidR="00A5477F" w:rsidRDefault="00020FCB" w:rsidP="003F1D91">
      <w:pPr>
        <w:pStyle w:val="a3"/>
        <w:tabs>
          <w:tab w:val="left" w:pos="1260"/>
        </w:tabs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477F">
        <w:rPr>
          <w:sz w:val="28"/>
          <w:szCs w:val="28"/>
        </w:rPr>
        <w:t xml:space="preserve"> 2.</w:t>
      </w:r>
      <w:r w:rsidR="00E73BCA" w:rsidRPr="00E73BCA">
        <w:rPr>
          <w:sz w:val="28"/>
          <w:szCs w:val="28"/>
        </w:rPr>
        <w:t xml:space="preserve">Перечень дополнительных требований пожарной безопасности, действующих </w:t>
      </w:r>
      <w:r w:rsidR="004D785D">
        <w:rPr>
          <w:sz w:val="28"/>
          <w:szCs w:val="28"/>
        </w:rPr>
        <w:t xml:space="preserve">     </w:t>
      </w:r>
      <w:r w:rsidR="00E73BCA" w:rsidRPr="00E73BCA">
        <w:rPr>
          <w:sz w:val="28"/>
          <w:szCs w:val="28"/>
        </w:rPr>
        <w:t>в период особого противо</w:t>
      </w:r>
      <w:r w:rsidR="00D8119C">
        <w:rPr>
          <w:sz w:val="28"/>
          <w:szCs w:val="28"/>
        </w:rPr>
        <w:t>пожарного режима (приложение № 2</w:t>
      </w:r>
      <w:r w:rsidR="00E73BCA" w:rsidRPr="00E73BCA">
        <w:rPr>
          <w:sz w:val="28"/>
          <w:szCs w:val="28"/>
        </w:rPr>
        <w:t>).</w:t>
      </w:r>
      <w:r w:rsidR="00A5477F">
        <w:rPr>
          <w:sz w:val="28"/>
          <w:szCs w:val="28"/>
        </w:rPr>
        <w:t xml:space="preserve">    </w:t>
      </w:r>
    </w:p>
    <w:p w:rsidR="00A5477F" w:rsidRDefault="00A5477F" w:rsidP="003F1D91">
      <w:pPr>
        <w:pStyle w:val="a3"/>
        <w:tabs>
          <w:tab w:val="left" w:pos="1260"/>
        </w:tabs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0FCB">
        <w:rPr>
          <w:sz w:val="28"/>
          <w:szCs w:val="28"/>
        </w:rPr>
        <w:t xml:space="preserve">    3.</w:t>
      </w:r>
      <w:r>
        <w:rPr>
          <w:sz w:val="28"/>
          <w:szCs w:val="28"/>
        </w:rPr>
        <w:t xml:space="preserve"> Постановление вступает в силу со дня подписания.</w:t>
      </w:r>
    </w:p>
    <w:p w:rsidR="00A5477F" w:rsidRDefault="00A5477F" w:rsidP="003F1D91">
      <w:pPr>
        <w:pStyle w:val="Default"/>
        <w:spacing w:before="240"/>
      </w:pPr>
      <w:r>
        <w:rPr>
          <w:color w:val="auto"/>
          <w:sz w:val="28"/>
          <w:szCs w:val="28"/>
        </w:rPr>
        <w:t xml:space="preserve">           </w:t>
      </w:r>
      <w:r w:rsidR="00020FCB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данного постановления оставляю за собой.</w:t>
      </w:r>
    </w:p>
    <w:p w:rsidR="00E73BCA" w:rsidRPr="00E73BCA" w:rsidRDefault="00E73BCA" w:rsidP="003F1D91">
      <w:pPr>
        <w:pStyle w:val="a3"/>
        <w:spacing w:before="240" w:beforeAutospacing="0" w:after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E7B47" w:rsidRPr="00FE2C49" w:rsidRDefault="008E7B47" w:rsidP="008E7B47">
      <w:pPr>
        <w:tabs>
          <w:tab w:val="left" w:pos="708"/>
          <w:tab w:val="center" w:pos="4677"/>
          <w:tab w:val="right" w:pos="9355"/>
        </w:tabs>
        <w:ind w:right="-568"/>
        <w:rPr>
          <w:rFonts w:ascii="Times New Roman" w:hAnsi="Times New Roman"/>
          <w:sz w:val="28"/>
          <w:szCs w:val="28"/>
        </w:rPr>
      </w:pPr>
      <w:r w:rsidRPr="00FE2C49">
        <w:rPr>
          <w:rFonts w:ascii="Times New Roman" w:hAnsi="Times New Roman"/>
          <w:sz w:val="28"/>
          <w:szCs w:val="28"/>
        </w:rPr>
        <w:t>Глава Администрации Пролетарского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FE2C49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2C49">
        <w:rPr>
          <w:rFonts w:ascii="Times New Roman" w:hAnsi="Times New Roman"/>
          <w:sz w:val="28"/>
          <w:szCs w:val="28"/>
        </w:rPr>
        <w:t xml:space="preserve">     Т.А. Триголосова.</w:t>
      </w:r>
    </w:p>
    <w:p w:rsidR="00020FCB" w:rsidRPr="00DD7488" w:rsidRDefault="00020FCB" w:rsidP="00DD7488">
      <w:pPr>
        <w:pageBreakBefore/>
        <w:ind w:firstLine="4320"/>
        <w:jc w:val="right"/>
        <w:rPr>
          <w:rFonts w:ascii="Times New Roman" w:hAnsi="Times New Roman"/>
          <w:sz w:val="28"/>
          <w:szCs w:val="28"/>
        </w:rPr>
      </w:pPr>
      <w:r w:rsidRPr="00E73BCA">
        <w:rPr>
          <w:rFonts w:ascii="Times New Roman" w:hAnsi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7488">
        <w:rPr>
          <w:rFonts w:ascii="Times New Roman" w:hAnsi="Times New Roman"/>
          <w:sz w:val="28"/>
          <w:szCs w:val="28"/>
        </w:rPr>
        <w:t xml:space="preserve">                                </w:t>
      </w:r>
      <w:r w:rsidR="004D785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4D785D">
        <w:rPr>
          <w:rFonts w:ascii="Times New Roman" w:hAnsi="Times New Roman"/>
          <w:sz w:val="28"/>
          <w:szCs w:val="28"/>
        </w:rPr>
        <w:t>постановлению</w:t>
      </w:r>
      <w:r w:rsidRPr="00E73BCA">
        <w:rPr>
          <w:rFonts w:ascii="Times New Roman" w:hAnsi="Times New Roman"/>
          <w:sz w:val="28"/>
          <w:szCs w:val="28"/>
        </w:rPr>
        <w:t xml:space="preserve"> главы</w:t>
      </w:r>
      <w:r w:rsidR="00DD7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E2C49">
        <w:rPr>
          <w:rFonts w:ascii="Times New Roman" w:hAnsi="Times New Roman"/>
          <w:sz w:val="28"/>
          <w:szCs w:val="28"/>
        </w:rPr>
        <w:t>Пролетарского</w:t>
      </w:r>
      <w:r w:rsidRPr="00E73BCA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DD7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D785D">
        <w:rPr>
          <w:rFonts w:ascii="Times New Roman" w:hAnsi="Times New Roman"/>
          <w:sz w:val="28"/>
          <w:szCs w:val="28"/>
        </w:rPr>
        <w:t xml:space="preserve"> от 08.06.2018 года  № 88</w:t>
      </w:r>
      <w:r w:rsidRPr="00E73BCA">
        <w:rPr>
          <w:rFonts w:ascii="Times New Roman" w:hAnsi="Times New Roman"/>
          <w:sz w:val="28"/>
          <w:szCs w:val="28"/>
        </w:rPr>
        <w:t xml:space="preserve"> </w:t>
      </w:r>
    </w:p>
    <w:p w:rsidR="00020FCB" w:rsidRPr="00E73BCA" w:rsidRDefault="00020FCB" w:rsidP="00020FCB">
      <w:pPr>
        <w:pStyle w:val="a3"/>
        <w:spacing w:before="0" w:after="0"/>
        <w:jc w:val="center"/>
        <w:rPr>
          <w:bCs/>
          <w:sz w:val="28"/>
          <w:szCs w:val="28"/>
        </w:rPr>
      </w:pPr>
      <w:r w:rsidRPr="00E73BCA">
        <w:rPr>
          <w:bCs/>
          <w:sz w:val="28"/>
          <w:szCs w:val="28"/>
        </w:rPr>
        <w:t>ПОРЯДОК</w:t>
      </w:r>
    </w:p>
    <w:p w:rsidR="00020FCB" w:rsidRPr="00020FCB" w:rsidRDefault="00020FCB" w:rsidP="00020FCB">
      <w:pPr>
        <w:pStyle w:val="a3"/>
        <w:spacing w:before="0" w:after="0"/>
        <w:ind w:firstLine="720"/>
        <w:jc w:val="center"/>
        <w:rPr>
          <w:bCs/>
          <w:sz w:val="28"/>
          <w:szCs w:val="28"/>
        </w:rPr>
      </w:pPr>
      <w:r w:rsidRPr="00E73BCA">
        <w:rPr>
          <w:bCs/>
          <w:sz w:val="28"/>
          <w:szCs w:val="28"/>
        </w:rPr>
        <w:t>установления особого противопожарного режима</w:t>
      </w:r>
      <w:r>
        <w:rPr>
          <w:bCs/>
          <w:sz w:val="28"/>
          <w:szCs w:val="28"/>
        </w:rPr>
        <w:t xml:space="preserve">                                                      </w:t>
      </w:r>
      <w:r w:rsidRPr="00E73BCA">
        <w:rPr>
          <w:bCs/>
          <w:sz w:val="28"/>
          <w:szCs w:val="28"/>
        </w:rPr>
        <w:t>на территории</w:t>
      </w:r>
      <w:r w:rsidRPr="00020FCB">
        <w:rPr>
          <w:sz w:val="28"/>
          <w:szCs w:val="28"/>
        </w:rPr>
        <w:t xml:space="preserve"> </w:t>
      </w:r>
      <w:r w:rsidRPr="00FE2C49">
        <w:rPr>
          <w:sz w:val="28"/>
          <w:szCs w:val="28"/>
        </w:rPr>
        <w:t>Пролетарского</w:t>
      </w:r>
      <w:r w:rsidRPr="00E73BC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020FCB" w:rsidRDefault="00020FCB" w:rsidP="00020FCB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>1. Настоящий Порядок установления особого противопожарного режима на территории</w:t>
      </w:r>
      <w:r w:rsidRPr="00020FCB">
        <w:rPr>
          <w:sz w:val="28"/>
          <w:szCs w:val="28"/>
        </w:rPr>
        <w:t xml:space="preserve"> </w:t>
      </w:r>
      <w:r w:rsidRPr="00FE2C49">
        <w:rPr>
          <w:sz w:val="28"/>
          <w:szCs w:val="28"/>
        </w:rPr>
        <w:t>Пролетарского</w:t>
      </w:r>
      <w:r w:rsidRPr="00E73BCA">
        <w:rPr>
          <w:sz w:val="28"/>
          <w:szCs w:val="28"/>
        </w:rPr>
        <w:t xml:space="preserve"> сельского поселения  в соответствии с Федеральным законом от 21 декабря 1994 года № 69-ФЗ «О пожарной безопасности»,</w:t>
      </w:r>
      <w:r w:rsidRPr="00020FCB"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22.07.2008 года № 123</w:t>
      </w:r>
      <w:r w:rsidRPr="00E73BCA">
        <w:rPr>
          <w:sz w:val="28"/>
          <w:szCs w:val="28"/>
        </w:rPr>
        <w:t>-ФЗ «</w:t>
      </w:r>
      <w:r>
        <w:rPr>
          <w:sz w:val="28"/>
          <w:szCs w:val="28"/>
        </w:rPr>
        <w:t xml:space="preserve">Технический регламент о требованиях пожарной безопасности» </w:t>
      </w:r>
      <w:r w:rsidRPr="00E73BCA">
        <w:rPr>
          <w:sz w:val="28"/>
          <w:szCs w:val="28"/>
        </w:rPr>
        <w:t>и статьей  Устава</w:t>
      </w:r>
      <w:r w:rsidRPr="003B5466">
        <w:rPr>
          <w:bCs/>
          <w:color w:val="000000"/>
          <w:sz w:val="28"/>
          <w:szCs w:val="28"/>
        </w:rPr>
        <w:t xml:space="preserve"> </w:t>
      </w:r>
      <w:r w:rsidRPr="00FE2C49">
        <w:rPr>
          <w:bCs/>
          <w:color w:val="000000"/>
          <w:sz w:val="28"/>
          <w:szCs w:val="28"/>
        </w:rPr>
        <w:t>Пролетарского</w:t>
      </w:r>
      <w:r w:rsidRPr="00E73BC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020FCB" w:rsidRPr="00E73BCA" w:rsidRDefault="00020FCB" w:rsidP="00020FCB">
      <w:pPr>
        <w:pStyle w:val="a3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 xml:space="preserve"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 </w:t>
      </w:r>
    </w:p>
    <w:p w:rsidR="00020FCB" w:rsidRPr="00E73BCA" w:rsidRDefault="00020FCB" w:rsidP="00020FCB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 xml:space="preserve">3. В случае повышения пожарной опасности комиссия КЧС </w:t>
      </w:r>
      <w:r w:rsidR="009F0108">
        <w:rPr>
          <w:sz w:val="28"/>
          <w:szCs w:val="28"/>
        </w:rPr>
        <w:t>Орловского</w:t>
      </w:r>
      <w:r w:rsidRPr="00E73BCA">
        <w:rPr>
          <w:sz w:val="28"/>
          <w:szCs w:val="28"/>
        </w:rPr>
        <w:t xml:space="preserve"> муниципального района  своим решением устанавливает на территории муниципального образования особый противопожарный режим.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</w:t>
      </w:r>
      <w:r w:rsidRPr="00020FCB">
        <w:rPr>
          <w:bCs/>
          <w:color w:val="000000"/>
          <w:sz w:val="28"/>
          <w:szCs w:val="28"/>
        </w:rPr>
        <w:t xml:space="preserve"> </w:t>
      </w:r>
      <w:r w:rsidRPr="00FE2C49">
        <w:rPr>
          <w:bCs/>
          <w:color w:val="000000"/>
          <w:sz w:val="28"/>
          <w:szCs w:val="28"/>
        </w:rPr>
        <w:t>Пролетарского</w:t>
      </w:r>
      <w:r w:rsidRPr="00E73BCA">
        <w:rPr>
          <w:sz w:val="28"/>
          <w:szCs w:val="28"/>
        </w:rPr>
        <w:t xml:space="preserve"> сельского поселения.</w:t>
      </w:r>
    </w:p>
    <w:p w:rsidR="00020FCB" w:rsidRPr="00E73BCA" w:rsidRDefault="00020FCB" w:rsidP="00020FCB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 xml:space="preserve">4. </w:t>
      </w:r>
      <w:proofErr w:type="gramStart"/>
      <w:r w:rsidRPr="00E73BCA">
        <w:rPr>
          <w:sz w:val="28"/>
          <w:szCs w:val="28"/>
        </w:rPr>
        <w:t xml:space="preserve">На период действия особого противопожарного режима на территории </w:t>
      </w:r>
      <w:r w:rsidR="009F0108" w:rsidRPr="00FE2C49">
        <w:rPr>
          <w:bCs/>
          <w:color w:val="000000"/>
          <w:sz w:val="28"/>
          <w:szCs w:val="28"/>
        </w:rPr>
        <w:t>Пролетарского</w:t>
      </w:r>
      <w:r w:rsidR="009F0108" w:rsidRPr="00E73BCA"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>сельского поселения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020FCB" w:rsidRPr="00E73BCA" w:rsidRDefault="00020FCB" w:rsidP="00020FCB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 xml:space="preserve">5. В рамках обеспечения особого противопожарного режима на территории </w:t>
      </w:r>
      <w:r w:rsidR="009F0108" w:rsidRPr="00FE2C49">
        <w:rPr>
          <w:bCs/>
          <w:color w:val="000000"/>
          <w:sz w:val="28"/>
          <w:szCs w:val="28"/>
        </w:rPr>
        <w:t>Пролетарского</w:t>
      </w:r>
      <w:r w:rsidR="009F0108" w:rsidRPr="00E73BCA"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>сельского поселения Администрация поселения разрабатывает и проводит следующие мероприятия:</w:t>
      </w:r>
    </w:p>
    <w:p w:rsidR="00020FCB" w:rsidRPr="00E73BCA" w:rsidRDefault="009F0108" w:rsidP="00DD748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FCB" w:rsidRPr="00E73BCA">
        <w:rPr>
          <w:sz w:val="28"/>
          <w:szCs w:val="28"/>
        </w:rPr>
        <w:t xml:space="preserve">создаёт комиссию по борьбе с пожарами; </w:t>
      </w:r>
    </w:p>
    <w:p w:rsidR="00020FCB" w:rsidRPr="00E73BCA" w:rsidRDefault="009F0108" w:rsidP="00DD748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FCB" w:rsidRPr="00E73BCA">
        <w:rPr>
          <w:sz w:val="28"/>
          <w:szCs w:val="28"/>
        </w:rPr>
        <w:t>принимает необходимые меры по своевременной очистке территорий населенных пунктов муниципального образования от горючих отходов и мусора;</w:t>
      </w:r>
    </w:p>
    <w:p w:rsidR="00020FCB" w:rsidRPr="00E73BCA" w:rsidRDefault="009F0108" w:rsidP="00DD748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FCB" w:rsidRPr="00E73BCA">
        <w:rPr>
          <w:rFonts w:ascii="Times New Roman" w:hAnsi="Times New Roman" w:cs="Times New Roman"/>
          <w:sz w:val="28"/>
          <w:szCs w:val="28"/>
        </w:rPr>
        <w:t>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E73BCA" w:rsidRPr="00E73BCA" w:rsidRDefault="00E73BCA" w:rsidP="00E73BCA">
      <w:pPr>
        <w:rPr>
          <w:rFonts w:ascii="Times New Roman" w:hAnsi="Times New Roman"/>
          <w:sz w:val="28"/>
          <w:szCs w:val="28"/>
        </w:rPr>
      </w:pPr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E73BCA">
        <w:rPr>
          <w:sz w:val="28"/>
          <w:szCs w:val="28"/>
        </w:rPr>
        <w:t>организует наблюдение за противопожарны</w:t>
      </w:r>
      <w:r>
        <w:rPr>
          <w:sz w:val="28"/>
          <w:szCs w:val="28"/>
        </w:rPr>
        <w:t xml:space="preserve">м состоянием населенных пунктов  </w:t>
      </w:r>
      <w:r w:rsidRPr="00FE2C49">
        <w:rPr>
          <w:bCs/>
          <w:color w:val="000000"/>
          <w:sz w:val="28"/>
          <w:szCs w:val="28"/>
        </w:rPr>
        <w:t>Пролетарского</w:t>
      </w:r>
      <w:r w:rsidRPr="00E73BCA">
        <w:rPr>
          <w:sz w:val="28"/>
          <w:szCs w:val="28"/>
        </w:rPr>
        <w:t xml:space="preserve"> сельского поселения и в прилегающих к ним зонам, путем несения дежурства гражданами и работниками организаций; </w:t>
      </w:r>
      <w:r w:rsidR="00BB2030">
        <w:rPr>
          <w:sz w:val="28"/>
          <w:szCs w:val="28"/>
        </w:rPr>
        <w:t xml:space="preserve"> </w:t>
      </w:r>
      <w:proofErr w:type="gramEnd"/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BCA">
        <w:rPr>
          <w:sz w:val="28"/>
          <w:szCs w:val="28"/>
        </w:rPr>
        <w:t>предусматривает мероприятия, исключающие возможность переброса огня от лесных пожаров на здания и сооружения населенных пунктов и на прилегающие к ним зоны;</w:t>
      </w:r>
      <w:r>
        <w:rPr>
          <w:sz w:val="28"/>
          <w:szCs w:val="28"/>
        </w:rPr>
        <w:t xml:space="preserve"> </w:t>
      </w:r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BCA">
        <w:rPr>
          <w:sz w:val="28"/>
          <w:szCs w:val="28"/>
        </w:rPr>
        <w:t>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BCA">
        <w:rPr>
          <w:sz w:val="28"/>
          <w:szCs w:val="28"/>
        </w:rPr>
        <w:t>своим решением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BCA">
        <w:rPr>
          <w:sz w:val="28"/>
          <w:szCs w:val="28"/>
        </w:rPr>
        <w:t>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BCA">
        <w:rPr>
          <w:sz w:val="28"/>
          <w:szCs w:val="28"/>
        </w:rPr>
        <w:t>организует помощь членам добровольной пожарной охраны дежурство граждан и работников предприятий, расположенных в населенном пункте;</w:t>
      </w:r>
    </w:p>
    <w:p w:rsidR="00DA7680" w:rsidRPr="00E73BCA" w:rsidRDefault="00DA7680" w:rsidP="00DA768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BCA">
        <w:rPr>
          <w:sz w:val="28"/>
          <w:szCs w:val="28"/>
        </w:rPr>
        <w:t>принимает иные дополнительные меры пожарной безопасности, не противоречащие законодательству</w:t>
      </w:r>
      <w:r>
        <w:rPr>
          <w:sz w:val="28"/>
          <w:szCs w:val="28"/>
        </w:rPr>
        <w:t xml:space="preserve"> Российской Федерации и Ростов</w:t>
      </w:r>
      <w:r w:rsidRPr="00E73BCA">
        <w:rPr>
          <w:sz w:val="28"/>
          <w:szCs w:val="28"/>
        </w:rPr>
        <w:t xml:space="preserve">ской области. </w:t>
      </w:r>
    </w:p>
    <w:p w:rsidR="00DA7680" w:rsidRPr="00E73BCA" w:rsidRDefault="00DA7680" w:rsidP="00DA7680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>6. Руководители организаций всех форм собственности при установлении особого противопожарного режима:</w:t>
      </w:r>
    </w:p>
    <w:p w:rsidR="00DA7680" w:rsidRPr="00E73BCA" w:rsidRDefault="00DA7680" w:rsidP="00DA7680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DA7680" w:rsidRDefault="00DA7680" w:rsidP="00DA7680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 xml:space="preserve">2) предусматривают использование для целей пожаротушения имеющейся водовозной, поливочной и землеройной техники </w:t>
      </w:r>
    </w:p>
    <w:p w:rsidR="00DA7680" w:rsidRPr="00E73BCA" w:rsidRDefault="00DA7680" w:rsidP="00DA7680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73BCA">
        <w:rPr>
          <w:sz w:val="28"/>
          <w:szCs w:val="28"/>
        </w:rPr>
        <w:t>3) обеспечивают запасы воды для целей пожаротушения;</w:t>
      </w:r>
    </w:p>
    <w:p w:rsidR="00DA7680" w:rsidRDefault="00DA7680" w:rsidP="00DA768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>4) принимают меры по уборке сухой травы,  валежника, иного горючего мусора с территорий, прилегающих к границам предприятий, организаций;</w:t>
      </w:r>
    </w:p>
    <w:p w:rsidR="00DA7680" w:rsidRDefault="00DA7680" w:rsidP="00DA768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</w:p>
    <w:p w:rsidR="00DA7680" w:rsidRPr="00E73BCA" w:rsidRDefault="00DA7680" w:rsidP="00DA768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 5)осуществляют иные мероприятия, связанные с решением вопросов содействия пожарной охране при тушении пожаров.</w:t>
      </w:r>
    </w:p>
    <w:p w:rsidR="00DA7680" w:rsidRPr="00E73BCA" w:rsidRDefault="00DA7680" w:rsidP="00DA7680">
      <w:pPr>
        <w:rPr>
          <w:rFonts w:ascii="Times New Roman" w:hAnsi="Times New Roman"/>
          <w:b/>
          <w:sz w:val="28"/>
          <w:szCs w:val="28"/>
        </w:rPr>
      </w:pPr>
    </w:p>
    <w:p w:rsidR="00DA7680" w:rsidRPr="00E73BCA" w:rsidRDefault="00DA7680" w:rsidP="00DA7680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E73BCA" w:rsidRPr="00E73BCA" w:rsidRDefault="00E73BCA" w:rsidP="00E73BCA">
      <w:pPr>
        <w:rPr>
          <w:rFonts w:ascii="Times New Roman" w:hAnsi="Times New Roman"/>
          <w:sz w:val="28"/>
          <w:szCs w:val="28"/>
        </w:rPr>
      </w:pPr>
    </w:p>
    <w:p w:rsidR="00E73BCA" w:rsidRPr="00E73BCA" w:rsidRDefault="00E73BCA" w:rsidP="00E73BCA">
      <w:pPr>
        <w:rPr>
          <w:rFonts w:ascii="Times New Roman" w:hAnsi="Times New Roman"/>
          <w:sz w:val="28"/>
          <w:szCs w:val="28"/>
        </w:rPr>
      </w:pPr>
    </w:p>
    <w:p w:rsidR="00E73BCA" w:rsidRPr="00E73BCA" w:rsidRDefault="00E73BCA" w:rsidP="00E73BCA">
      <w:pPr>
        <w:rPr>
          <w:rFonts w:ascii="Times New Roman" w:hAnsi="Times New Roman"/>
          <w:sz w:val="28"/>
          <w:szCs w:val="28"/>
        </w:rPr>
      </w:pPr>
    </w:p>
    <w:p w:rsidR="00E73BCA" w:rsidRDefault="00E73BCA" w:rsidP="00D8119C">
      <w:pPr>
        <w:pStyle w:val="a3"/>
        <w:jc w:val="right"/>
        <w:rPr>
          <w:sz w:val="28"/>
          <w:szCs w:val="28"/>
        </w:rPr>
      </w:pPr>
      <w:r w:rsidRPr="00E73BCA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DD7488"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 xml:space="preserve"> Приложение №2</w:t>
      </w:r>
      <w:r w:rsidR="00DD7488"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>постановлением главы</w:t>
      </w:r>
      <w:r w:rsidR="00DD7488">
        <w:rPr>
          <w:sz w:val="28"/>
          <w:szCs w:val="28"/>
        </w:rPr>
        <w:t xml:space="preserve">                                                                                     </w:t>
      </w:r>
      <w:r w:rsidR="00DD7488" w:rsidRPr="00FE2C49">
        <w:rPr>
          <w:bCs/>
          <w:color w:val="000000"/>
          <w:sz w:val="28"/>
          <w:szCs w:val="28"/>
        </w:rPr>
        <w:t>Пролетарского</w:t>
      </w:r>
      <w:r w:rsidR="00DD7488" w:rsidRPr="00E73BCA">
        <w:rPr>
          <w:sz w:val="28"/>
          <w:szCs w:val="28"/>
        </w:rPr>
        <w:t xml:space="preserve"> </w:t>
      </w:r>
      <w:r w:rsidRPr="00E73BCA">
        <w:rPr>
          <w:sz w:val="28"/>
          <w:szCs w:val="28"/>
        </w:rPr>
        <w:t xml:space="preserve">сельского поселения </w:t>
      </w:r>
      <w:r w:rsidR="00DD7488">
        <w:rPr>
          <w:sz w:val="28"/>
          <w:szCs w:val="28"/>
        </w:rPr>
        <w:t xml:space="preserve">                                                                                   от 08.06.2018 года  № 88</w:t>
      </w:r>
      <w:r w:rsidRPr="00E73BCA">
        <w:rPr>
          <w:sz w:val="28"/>
          <w:szCs w:val="28"/>
        </w:rPr>
        <w:t xml:space="preserve"> </w:t>
      </w:r>
    </w:p>
    <w:p w:rsidR="00D8119C" w:rsidRPr="00D8119C" w:rsidRDefault="00D8119C" w:rsidP="00D8119C">
      <w:pPr>
        <w:pStyle w:val="a3"/>
        <w:jc w:val="right"/>
        <w:rPr>
          <w:sz w:val="28"/>
          <w:szCs w:val="28"/>
        </w:rPr>
      </w:pPr>
    </w:p>
    <w:p w:rsidR="00E73BCA" w:rsidRPr="00E73BCA" w:rsidRDefault="00E73BCA" w:rsidP="00E73BCA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3BCA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E73BCA" w:rsidRPr="00E73BCA" w:rsidRDefault="00E73BCA" w:rsidP="00E73B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bCs/>
          <w:sz w:val="28"/>
          <w:szCs w:val="28"/>
        </w:rPr>
        <w:t>дополнительных требований пожарной безопасности, действующих в период особого противопожарного режима</w:t>
      </w:r>
    </w:p>
    <w:p w:rsidR="00E73BCA" w:rsidRPr="00E73BCA" w:rsidRDefault="00E73BCA" w:rsidP="00E73BC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73BCA" w:rsidRPr="00E73BCA" w:rsidRDefault="00E73BCA" w:rsidP="00E73BC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73BCA" w:rsidRPr="00E73BCA" w:rsidRDefault="00E73BCA" w:rsidP="00E73BCA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1. Передача информационных сообщений о введении особого противопожарного  режима через средства  оповещения гражданской обороны. </w:t>
      </w:r>
    </w:p>
    <w:p w:rsidR="00E73BCA" w:rsidRPr="00E73BCA" w:rsidRDefault="00E73BCA" w:rsidP="00E73BCA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2. Организация дежурства граждан и  работников предприятий, расположенных  в  населенном пункте, при  пожарном  депо  в  помощь подразделению пожарной охраны. </w:t>
      </w:r>
    </w:p>
    <w:p w:rsidR="00E73BCA" w:rsidRPr="00E73BCA" w:rsidRDefault="00E73BCA" w:rsidP="00E73BCA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3. Подготовка для возможного использования имеющейся водовозной и землеройной техники. </w:t>
      </w:r>
    </w:p>
    <w:p w:rsidR="00E73BCA" w:rsidRPr="00E73BCA" w:rsidRDefault="00E73BCA" w:rsidP="00E73BCA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4.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 </w:t>
      </w:r>
    </w:p>
    <w:p w:rsidR="00E73BCA" w:rsidRPr="00E73BCA" w:rsidRDefault="00E73BCA" w:rsidP="00E73BCA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5. Установка в сельских населенных пунктах у каждого жилого строения емкости (бочки) с водой. </w:t>
      </w:r>
    </w:p>
    <w:p w:rsidR="00E73BCA" w:rsidRPr="00E73BCA" w:rsidRDefault="00E73BCA" w:rsidP="00E73BCA">
      <w:pPr>
        <w:pStyle w:val="1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3BCA">
        <w:rPr>
          <w:rFonts w:ascii="Times New Roman" w:hAnsi="Times New Roman" w:cs="Times New Roman"/>
          <w:sz w:val="28"/>
          <w:szCs w:val="28"/>
        </w:rPr>
        <w:t xml:space="preserve">6.  Проведение разъяснительной работы о мерах пожарной безопасности  и действиях в случае пожара через средства  массовой информации на безвозмездной основе. </w:t>
      </w:r>
    </w:p>
    <w:p w:rsidR="00E73BCA" w:rsidRPr="004A1CE0" w:rsidRDefault="00E73BCA" w:rsidP="00E73BCA">
      <w:pPr>
        <w:jc w:val="both"/>
        <w:rPr>
          <w:rFonts w:ascii="Arial" w:hAnsi="Arial" w:cs="Arial"/>
          <w:b/>
          <w:bCs/>
          <w:i/>
          <w:iCs/>
        </w:rPr>
      </w:pPr>
    </w:p>
    <w:p w:rsidR="00E73BCA" w:rsidRPr="004A1CE0" w:rsidRDefault="00E73BCA" w:rsidP="00E73BCA">
      <w:pPr>
        <w:jc w:val="both"/>
        <w:rPr>
          <w:rFonts w:ascii="Arial" w:hAnsi="Arial" w:cs="Arial"/>
          <w:b/>
          <w:bCs/>
          <w:i/>
          <w:iCs/>
        </w:rPr>
      </w:pPr>
    </w:p>
    <w:p w:rsidR="00E73BCA" w:rsidRPr="004A1CE0" w:rsidRDefault="00E73BCA" w:rsidP="00E73BCA">
      <w:pPr>
        <w:jc w:val="both"/>
        <w:rPr>
          <w:rFonts w:ascii="Arial" w:hAnsi="Arial" w:cs="Arial"/>
          <w:b/>
          <w:bCs/>
          <w:i/>
          <w:iCs/>
        </w:rPr>
      </w:pPr>
    </w:p>
    <w:p w:rsidR="00E73BCA" w:rsidRPr="004A1CE0" w:rsidRDefault="00E73BCA" w:rsidP="00E73BCA">
      <w:pPr>
        <w:rPr>
          <w:rFonts w:ascii="Arial" w:hAnsi="Arial" w:cs="Arial"/>
        </w:rPr>
      </w:pPr>
    </w:p>
    <w:p w:rsidR="00E73BCA" w:rsidRPr="004A1CE0" w:rsidRDefault="00E73BCA" w:rsidP="00E73BCA">
      <w:pPr>
        <w:rPr>
          <w:rFonts w:ascii="Arial" w:hAnsi="Arial" w:cs="Arial"/>
          <w:b/>
          <w:bCs/>
        </w:rPr>
      </w:pPr>
    </w:p>
    <w:p w:rsidR="005913D7" w:rsidRPr="009456DD" w:rsidRDefault="005913D7" w:rsidP="009456DD">
      <w:pPr>
        <w:rPr>
          <w:rFonts w:ascii="Times New Roman" w:hAnsi="Times New Roman"/>
          <w:sz w:val="28"/>
          <w:szCs w:val="28"/>
        </w:rPr>
      </w:pPr>
    </w:p>
    <w:sectPr w:rsidR="005913D7" w:rsidRPr="009456DD" w:rsidSect="009456DD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C49"/>
    <w:rsid w:val="00020FCB"/>
    <w:rsid w:val="00330E9D"/>
    <w:rsid w:val="003351C8"/>
    <w:rsid w:val="00347661"/>
    <w:rsid w:val="003B5466"/>
    <w:rsid w:val="003F1D91"/>
    <w:rsid w:val="003F4FCF"/>
    <w:rsid w:val="004D785D"/>
    <w:rsid w:val="0051229E"/>
    <w:rsid w:val="005126D1"/>
    <w:rsid w:val="00576A42"/>
    <w:rsid w:val="005913D7"/>
    <w:rsid w:val="005A0419"/>
    <w:rsid w:val="005F2E45"/>
    <w:rsid w:val="00684564"/>
    <w:rsid w:val="00744E94"/>
    <w:rsid w:val="007512AF"/>
    <w:rsid w:val="008E7B47"/>
    <w:rsid w:val="009456DD"/>
    <w:rsid w:val="009F0108"/>
    <w:rsid w:val="00A5477F"/>
    <w:rsid w:val="00BB2030"/>
    <w:rsid w:val="00BE002E"/>
    <w:rsid w:val="00C31C8B"/>
    <w:rsid w:val="00C77F7F"/>
    <w:rsid w:val="00CD7EF4"/>
    <w:rsid w:val="00D16CE6"/>
    <w:rsid w:val="00D8119C"/>
    <w:rsid w:val="00DA7680"/>
    <w:rsid w:val="00DD7488"/>
    <w:rsid w:val="00E73BCA"/>
    <w:rsid w:val="00EA02E5"/>
    <w:rsid w:val="00F17369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E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73BC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Текст1"/>
    <w:basedOn w:val="a"/>
    <w:uiPriority w:val="99"/>
    <w:rsid w:val="00E73B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E73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E73BC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2018-06-18T08:35:00Z</cp:lastPrinted>
  <dcterms:created xsi:type="dcterms:W3CDTF">2018-06-14T13:04:00Z</dcterms:created>
  <dcterms:modified xsi:type="dcterms:W3CDTF">2018-07-02T04:38:00Z</dcterms:modified>
</cp:coreProperties>
</file>