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34" w:rsidRDefault="00347C34" w:rsidP="00347C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347C34" w:rsidRDefault="00347C3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B41BB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Пролетарского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B41BB9">
        <w:rPr>
          <w:rFonts w:ascii="Times New Roman" w:hAnsi="Times New Roman" w:cs="Times New Roman"/>
          <w:sz w:val="24"/>
          <w:szCs w:val="24"/>
        </w:rPr>
        <w:t>«</w:t>
      </w:r>
      <w:r w:rsidR="00B41BB9" w:rsidRPr="00B41BB9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B41BB9">
        <w:rPr>
          <w:rFonts w:ascii="Times New Roman" w:hAnsi="Times New Roman" w:cs="Times New Roman"/>
          <w:sz w:val="24"/>
          <w:szCs w:val="24"/>
        </w:rPr>
        <w:t xml:space="preserve">» </w:t>
      </w:r>
      <w:r w:rsidRPr="00B4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B4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B41BB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bookmarkStart w:id="1" w:name="_GoBack"/>
      <w:bookmarkEnd w:id="1"/>
      <w:r w:rsidR="003E7479" w:rsidRPr="00B4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B4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B41BB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B41BB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B41BB9" w:rsidRDefault="000273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B41B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B41B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346BB"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B41BB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B41BB9" w:rsidRDefault="000273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B41B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1BB9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B41BB9" w:rsidRPr="00D60109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1BB9" w:rsidRPr="00DA4251" w:rsidRDefault="00B41BB9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Pr="00DA4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1BB9" w:rsidRPr="00DA4251" w:rsidRDefault="00B41BB9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251">
              <w:rPr>
                <w:rFonts w:ascii="Times New Roman" w:hAnsi="Times New Roman" w:cs="Times New Roman"/>
                <w:kern w:val="2"/>
              </w:rPr>
              <w:t>Устойчивое развитие сельских территорий Пролетарского сельского поселения</w:t>
            </w:r>
          </w:p>
        </w:tc>
        <w:tc>
          <w:tcPr>
            <w:tcW w:w="1984" w:type="dxa"/>
          </w:tcPr>
          <w:p w:rsidR="00B41BB9" w:rsidRPr="00D60109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Пролетарского сельского поселения Т.А.Триголосова, </w:t>
            </w:r>
          </w:p>
          <w:p w:rsidR="00B41BB9" w:rsidRPr="00D60109" w:rsidRDefault="00B41BB9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BB9" w:rsidRPr="00D60109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41BB9" w:rsidRPr="00D60109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41BB9" w:rsidRPr="00D60109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</w:tcPr>
          <w:p w:rsidR="00B41BB9" w:rsidRPr="00D60109" w:rsidRDefault="004E4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275" w:type="dxa"/>
          </w:tcPr>
          <w:p w:rsidR="00B41BB9" w:rsidRPr="00D60109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B41BB9" w:rsidRPr="00D60109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E7EB8" w:rsidRPr="00DE7EB8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E7EB8">
              <w:rPr>
                <w:rFonts w:ascii="Times New Roman" w:eastAsia="Calibri" w:hAnsi="Times New Roman" w:cs="Times New Roman"/>
              </w:rPr>
              <w:t>Основное мероприятие 1.1</w:t>
            </w:r>
          </w:p>
          <w:p w:rsidR="00B41BB9" w:rsidRPr="00DE7EB8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B8">
              <w:rPr>
                <w:rFonts w:ascii="Times New Roman" w:eastAsia="Calibri" w:hAnsi="Times New Roman" w:cs="Times New Roman"/>
                <w:kern w:val="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984" w:type="dxa"/>
          </w:tcPr>
          <w:p w:rsidR="00B41BB9" w:rsidRPr="00B41BB9" w:rsidRDefault="00B41BB9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Пролетарского сельского поселения Т.А.Триголосова, </w:t>
            </w:r>
          </w:p>
          <w:p w:rsidR="00B41BB9" w:rsidRPr="00B41BB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BB9" w:rsidRPr="00B41BB9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ленный комплекс.</w:t>
            </w:r>
          </w:p>
          <w:p w:rsidR="00B41BB9" w:rsidRPr="00B41BB9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60109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B41BB9" w:rsidRPr="00D60109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</w:tcPr>
          <w:p w:rsidR="00B41BB9" w:rsidRPr="00D60109" w:rsidRDefault="004E4E2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275" w:type="dxa"/>
          </w:tcPr>
          <w:p w:rsidR="00B41BB9" w:rsidRPr="00D60109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E2E" w:rsidRPr="00D60109" w:rsidTr="00F07320">
        <w:trPr>
          <w:tblCellSpacing w:w="5" w:type="nil"/>
        </w:trPr>
        <w:tc>
          <w:tcPr>
            <w:tcW w:w="426" w:type="dxa"/>
          </w:tcPr>
          <w:p w:rsidR="004E4E2E" w:rsidRPr="00D60109" w:rsidRDefault="004E4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E4E2E" w:rsidRPr="00DE7EB8" w:rsidRDefault="004E4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DE7EB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ввод в действие распределительных газовых сетей</w:t>
            </w:r>
            <w:r w:rsidRPr="00D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E4E2E" w:rsidRPr="00D60109" w:rsidRDefault="004E4E2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</w:t>
            </w:r>
          </w:p>
        </w:tc>
        <w:tc>
          <w:tcPr>
            <w:tcW w:w="1843" w:type="dxa"/>
          </w:tcPr>
          <w:p w:rsidR="004E4E2E" w:rsidRPr="00D60109" w:rsidRDefault="004E4E2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Повышение уровня соци</w:t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ально-инженерного обуст</w:t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ройства в сельской мест</w:t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ности, в том числе обеспе</w:t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ченности газом</w:t>
            </w:r>
          </w:p>
        </w:tc>
        <w:tc>
          <w:tcPr>
            <w:tcW w:w="1418" w:type="dxa"/>
          </w:tcPr>
          <w:p w:rsidR="004E4E2E" w:rsidRPr="00D60109" w:rsidRDefault="004E4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4E4E2E" w:rsidRPr="00D60109" w:rsidRDefault="004E4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4E4E2E" w:rsidRPr="00D60109" w:rsidRDefault="004E4E2E" w:rsidP="009E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</w:tcPr>
          <w:p w:rsidR="004E4E2E" w:rsidRPr="00D60109" w:rsidRDefault="004E4E2E" w:rsidP="009E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</w:tcPr>
          <w:p w:rsidR="004E4E2E" w:rsidRPr="00D60109" w:rsidRDefault="004E4E2E" w:rsidP="009E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275" w:type="dxa"/>
          </w:tcPr>
          <w:p w:rsidR="004E4E2E" w:rsidRPr="00D60109" w:rsidRDefault="004E4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E7EB8" w:rsidRPr="00DE7EB8">
              <w:rPr>
                <w:rFonts w:ascii="Times New Roman" w:eastAsia="Calibri" w:hAnsi="Times New Roman" w:cs="Times New Roman"/>
                <w:kern w:val="2"/>
              </w:rPr>
              <w:t>уровень газификации домов (квартир)</w:t>
            </w:r>
            <w:r w:rsidR="000A05C6" w:rsidRPr="00DE7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r w:rsidR="00970700" w:rsidRPr="00D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 сельского поселения.</w:t>
            </w:r>
          </w:p>
        </w:tc>
        <w:tc>
          <w:tcPr>
            <w:tcW w:w="1984" w:type="dxa"/>
          </w:tcPr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</w:t>
            </w:r>
          </w:p>
        </w:tc>
        <w:tc>
          <w:tcPr>
            <w:tcW w:w="1843" w:type="dxa"/>
          </w:tcPr>
          <w:p w:rsidR="000002DD" w:rsidRPr="00DE7EB8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B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1BB9" w:rsidRPr="00DA4251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</w:t>
            </w:r>
            <w:r w:rsidRPr="00DA4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002DD" w:rsidRPr="00D60109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25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984" w:type="dxa"/>
          </w:tcPr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</w:t>
            </w:r>
          </w:p>
        </w:tc>
        <w:tc>
          <w:tcPr>
            <w:tcW w:w="1843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60109" w:rsidTr="00F07320">
        <w:trPr>
          <w:tblCellSpacing w:w="5" w:type="nil"/>
        </w:trPr>
        <w:tc>
          <w:tcPr>
            <w:tcW w:w="426" w:type="dxa"/>
          </w:tcPr>
          <w:p w:rsidR="00B41BB9" w:rsidRPr="00D60109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41BB9" w:rsidRPr="00B41BB9" w:rsidRDefault="00B41BB9" w:rsidP="00DE6B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B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41BB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B41BB9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агропродоственного рынка</w:t>
            </w:r>
          </w:p>
        </w:tc>
        <w:tc>
          <w:tcPr>
            <w:tcW w:w="1984" w:type="dxa"/>
          </w:tcPr>
          <w:p w:rsidR="00B41BB9" w:rsidRPr="00B41BB9" w:rsidRDefault="00B41BB9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Пролетарского сельского поселения Т.А.Триголосова, </w:t>
            </w:r>
          </w:p>
          <w:p w:rsidR="00B41BB9" w:rsidRPr="00B41BB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BB9" w:rsidRPr="00DE7EB8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E7EB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Рост занятости в сельской местности.</w:t>
            </w:r>
          </w:p>
          <w:p w:rsidR="00B41BB9" w:rsidRPr="00DE7EB8" w:rsidRDefault="00B41BB9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41BB9" w:rsidRPr="00D60109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05C6" w:rsidRPr="00DE7EB8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E7EB8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A05C6" w:rsidRPr="00D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5C6" w:rsidRPr="00DE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2DD" w:rsidRPr="00DE7EB8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B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984" w:type="dxa"/>
          </w:tcPr>
          <w:p w:rsidR="000002DD" w:rsidRPr="00D60109" w:rsidRDefault="000002DD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Пролетарского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Т.А.Триголосова</w:t>
            </w:r>
          </w:p>
        </w:tc>
        <w:tc>
          <w:tcPr>
            <w:tcW w:w="1843" w:type="dxa"/>
          </w:tcPr>
          <w:p w:rsidR="000002DD" w:rsidRPr="00D60109" w:rsidRDefault="00194CC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надежности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B41BB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</w:tcPr>
          <w:p w:rsidR="000002DD" w:rsidRPr="00D60109" w:rsidRDefault="00B41BB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</w:tcPr>
          <w:p w:rsidR="000002DD" w:rsidRPr="00D60109" w:rsidRDefault="004E4E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275" w:type="dxa"/>
          </w:tcPr>
          <w:p w:rsidR="000002DD" w:rsidRPr="00D60109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0273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Пролетарского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0273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273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273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F86" w:rsidRDefault="006B5F8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F86" w:rsidRPr="006B5F86" w:rsidRDefault="006B5F86" w:rsidP="006B5F8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B5F86">
        <w:rPr>
          <w:rFonts w:ascii="Times New Roman" w:hAnsi="Times New Roman" w:cs="Times New Roman"/>
          <w:sz w:val="28"/>
          <w:szCs w:val="28"/>
        </w:rPr>
        <w:t>Глава Администрации Пролетарского сельского поселения                                       Триголосова  Т.А.</w:t>
      </w:r>
    </w:p>
    <w:p w:rsidR="00682C00" w:rsidRPr="006B5F86" w:rsidRDefault="00682C00" w:rsidP="006B5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B5F86" w:rsidSect="006B5F86">
      <w:footerReference w:type="default" r:id="rId6"/>
      <w:pgSz w:w="16838" w:h="11905" w:orient="landscape"/>
      <w:pgMar w:top="284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E0" w:rsidRDefault="00E013E0">
      <w:pPr>
        <w:spacing w:after="0" w:line="240" w:lineRule="auto"/>
      </w:pPr>
      <w:r>
        <w:separator/>
      </w:r>
    </w:p>
  </w:endnote>
  <w:endnote w:type="continuationSeparator" w:id="1">
    <w:p w:rsidR="00E013E0" w:rsidRDefault="00E0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027331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47C34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E013E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E0" w:rsidRDefault="00E013E0">
      <w:pPr>
        <w:spacing w:after="0" w:line="240" w:lineRule="auto"/>
      </w:pPr>
      <w:r>
        <w:separator/>
      </w:r>
    </w:p>
  </w:footnote>
  <w:footnote w:type="continuationSeparator" w:id="1">
    <w:p w:rsidR="00E013E0" w:rsidRDefault="00E01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27331"/>
    <w:rsid w:val="000A05C6"/>
    <w:rsid w:val="00106F7C"/>
    <w:rsid w:val="00194CC0"/>
    <w:rsid w:val="001E4B9F"/>
    <w:rsid w:val="00347C34"/>
    <w:rsid w:val="003940AA"/>
    <w:rsid w:val="003D6F7F"/>
    <w:rsid w:val="003E7479"/>
    <w:rsid w:val="00403671"/>
    <w:rsid w:val="004362AE"/>
    <w:rsid w:val="004935F2"/>
    <w:rsid w:val="004B628F"/>
    <w:rsid w:val="004D0DF8"/>
    <w:rsid w:val="004E4E2E"/>
    <w:rsid w:val="004F1AE7"/>
    <w:rsid w:val="005303A6"/>
    <w:rsid w:val="00600AB8"/>
    <w:rsid w:val="00600F73"/>
    <w:rsid w:val="006606EB"/>
    <w:rsid w:val="006647E8"/>
    <w:rsid w:val="00682C00"/>
    <w:rsid w:val="006B5F86"/>
    <w:rsid w:val="007F4029"/>
    <w:rsid w:val="007F4113"/>
    <w:rsid w:val="00895E8D"/>
    <w:rsid w:val="008C6832"/>
    <w:rsid w:val="009565EE"/>
    <w:rsid w:val="00965FE8"/>
    <w:rsid w:val="00970700"/>
    <w:rsid w:val="0097166E"/>
    <w:rsid w:val="00B04305"/>
    <w:rsid w:val="00B06781"/>
    <w:rsid w:val="00B23000"/>
    <w:rsid w:val="00B41BB9"/>
    <w:rsid w:val="00BB2085"/>
    <w:rsid w:val="00C95E7F"/>
    <w:rsid w:val="00D36786"/>
    <w:rsid w:val="00D47A18"/>
    <w:rsid w:val="00D60109"/>
    <w:rsid w:val="00D70302"/>
    <w:rsid w:val="00DE7EB8"/>
    <w:rsid w:val="00E013E0"/>
    <w:rsid w:val="00E62685"/>
    <w:rsid w:val="00E97999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2018-06-29T10:57:00Z</cp:lastPrinted>
  <dcterms:created xsi:type="dcterms:W3CDTF">2019-02-14T04:40:00Z</dcterms:created>
  <dcterms:modified xsi:type="dcterms:W3CDTF">2019-07-05T07:18:00Z</dcterms:modified>
</cp:coreProperties>
</file>