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D108FE" w:rsidRPr="00D108FE" w:rsidRDefault="00807928" w:rsidP="00D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94F">
        <w:rPr>
          <w:rFonts w:ascii="Times New Roman" w:hAnsi="Times New Roman" w:cs="Times New Roman"/>
          <w:sz w:val="24"/>
          <w:szCs w:val="24"/>
        </w:rPr>
        <w:t xml:space="preserve">       </w:t>
      </w:r>
      <w:r w:rsidR="00CD5A40" w:rsidRPr="00D108FE">
        <w:rPr>
          <w:rFonts w:ascii="Times New Roman" w:hAnsi="Times New Roman" w:cs="Times New Roman"/>
          <w:sz w:val="24"/>
          <w:szCs w:val="24"/>
        </w:rPr>
        <w:t>По результатам проведения антикоррупционной экспертизы проекта  постановления</w:t>
      </w:r>
      <w:r w:rsidRPr="00D108FE">
        <w:rPr>
          <w:rFonts w:ascii="Times New Roman" w:hAnsi="Times New Roman" w:cs="Times New Roman"/>
          <w:sz w:val="24"/>
          <w:szCs w:val="24"/>
        </w:rPr>
        <w:t xml:space="preserve"> </w:t>
      </w:r>
      <w:r w:rsidR="00CD5A40" w:rsidRPr="00D108FE">
        <w:rPr>
          <w:rFonts w:ascii="Times New Roman" w:hAnsi="Times New Roman" w:cs="Times New Roman"/>
          <w:sz w:val="24"/>
          <w:szCs w:val="24"/>
        </w:rPr>
        <w:t>«</w:t>
      </w:r>
      <w:bookmarkStart w:id="0" w:name="_Hlk11141956"/>
      <w:bookmarkEnd w:id="0"/>
      <w:r w:rsidR="00D108FE" w:rsidRPr="00D108FE"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</w:t>
      </w:r>
      <w:r w:rsidR="00D108FE">
        <w:rPr>
          <w:rFonts w:ascii="Times New Roman" w:hAnsi="Times New Roman" w:cs="Times New Roman"/>
          <w:sz w:val="24"/>
          <w:szCs w:val="24"/>
        </w:rPr>
        <w:t xml:space="preserve"> </w:t>
      </w:r>
      <w:r w:rsidR="00D108FE" w:rsidRPr="00D108FE">
        <w:rPr>
          <w:rFonts w:ascii="Times New Roman" w:hAnsi="Times New Roman" w:cs="Times New Roman"/>
          <w:sz w:val="24"/>
          <w:szCs w:val="24"/>
        </w:rPr>
        <w:t xml:space="preserve">Администрации Пролетарского сельского </w:t>
      </w:r>
    </w:p>
    <w:p w:rsidR="00F77421" w:rsidRPr="0025794F" w:rsidRDefault="00D108FE" w:rsidP="00D1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08FE">
        <w:rPr>
          <w:rFonts w:ascii="Times New Roman" w:hAnsi="Times New Roman" w:cs="Times New Roman"/>
          <w:sz w:val="24"/>
          <w:szCs w:val="24"/>
        </w:rPr>
        <w:t>поселения от 09.07.2024  № 116</w:t>
      </w:r>
      <w:r>
        <w:rPr>
          <w:sz w:val="28"/>
          <w:szCs w:val="28"/>
        </w:rPr>
        <w:t xml:space="preserve"> </w:t>
      </w:r>
      <w:r w:rsidR="00C01C49" w:rsidRPr="0025794F">
        <w:rPr>
          <w:rFonts w:ascii="Times New Roman" w:hAnsi="Times New Roman" w:cs="Times New Roman"/>
          <w:sz w:val="24"/>
          <w:szCs w:val="24"/>
        </w:rPr>
        <w:t>»</w:t>
      </w:r>
      <w:r w:rsidR="00F43A06" w:rsidRPr="0025794F">
        <w:rPr>
          <w:rFonts w:ascii="Times New Roman" w:hAnsi="Times New Roman" w:cs="Times New Roman"/>
          <w:sz w:val="24"/>
          <w:szCs w:val="24"/>
        </w:rPr>
        <w:t>,</w:t>
      </w:r>
      <w:r w:rsidR="00842F21" w:rsidRPr="0025794F">
        <w:rPr>
          <w:rFonts w:ascii="Times New Roman" w:hAnsi="Times New Roman" w:cs="Times New Roman"/>
          <w:sz w:val="24"/>
          <w:szCs w:val="24"/>
        </w:rPr>
        <w:t xml:space="preserve">  </w:t>
      </w:r>
      <w:r w:rsidR="00CD5A40" w:rsidRPr="0025794F">
        <w:rPr>
          <w:rFonts w:ascii="Times New Roman" w:hAnsi="Times New Roman" w:cs="Times New Roman"/>
          <w:sz w:val="24"/>
          <w:szCs w:val="24"/>
        </w:rPr>
        <w:t xml:space="preserve"> в соответствии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 кор</w:t>
      </w:r>
      <w:r w:rsidR="00290DA9" w:rsidRPr="000977C6">
        <w:rPr>
          <w:rFonts w:ascii="Times New Roman" w:hAnsi="Times New Roman" w:cs="Times New Roman"/>
          <w:sz w:val="24"/>
          <w:szCs w:val="24"/>
        </w:rPr>
        <w:t>р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 w:rsidR="00807928" w:rsidRPr="000977C6">
        <w:rPr>
          <w:rFonts w:ascii="Times New Roman" w:hAnsi="Times New Roman" w:cs="Times New Roman"/>
          <w:sz w:val="24"/>
          <w:szCs w:val="24"/>
        </w:rPr>
        <w:t>Пролетарск</w:t>
      </w:r>
      <w:r w:rsidR="00CD5A40" w:rsidRPr="000977C6">
        <w:rPr>
          <w:rFonts w:ascii="Times New Roman" w:hAnsi="Times New Roman" w:cs="Times New Roman"/>
          <w:sz w:val="24"/>
          <w:szCs w:val="24"/>
        </w:rPr>
        <w:t>ого сельского поселения  и их проектов  был рассмотрен проект Постановления</w:t>
      </w:r>
      <w:proofErr w:type="gram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</w:t>
      </w:r>
      <w:r w:rsidR="00CD5A40" w:rsidRPr="00C01C49">
        <w:rPr>
          <w:rFonts w:ascii="Times New Roman" w:hAnsi="Times New Roman" w:cs="Times New Roman"/>
          <w:sz w:val="24"/>
          <w:szCs w:val="24"/>
        </w:rPr>
        <w:t>«</w:t>
      </w:r>
      <w:r w:rsidRPr="00D108FE"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08FE">
        <w:rPr>
          <w:rFonts w:ascii="Times New Roman" w:hAnsi="Times New Roman" w:cs="Times New Roman"/>
          <w:sz w:val="24"/>
          <w:szCs w:val="24"/>
        </w:rPr>
        <w:t>Администрации Пролетарского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 </w:t>
      </w:r>
      <w:r w:rsidRPr="00D108FE">
        <w:rPr>
          <w:rFonts w:ascii="Times New Roman" w:hAnsi="Times New Roman" w:cs="Times New Roman"/>
          <w:sz w:val="24"/>
          <w:szCs w:val="24"/>
        </w:rPr>
        <w:t>поселения от 09.07.2024  № 116</w:t>
      </w:r>
      <w:r w:rsidR="0095711A" w:rsidRPr="00C01C49">
        <w:rPr>
          <w:rFonts w:ascii="Times New Roman" w:hAnsi="Times New Roman" w:cs="Times New Roman"/>
          <w:sz w:val="24"/>
          <w:szCs w:val="24"/>
        </w:rPr>
        <w:t>»</w:t>
      </w:r>
      <w:r w:rsidR="0095711A">
        <w:rPr>
          <w:rFonts w:ascii="Times New Roman" w:hAnsi="Times New Roman" w:cs="Times New Roman"/>
          <w:sz w:val="24"/>
          <w:szCs w:val="24"/>
        </w:rPr>
        <w:t>.</w:t>
      </w:r>
    </w:p>
    <w:p w:rsidR="00656244" w:rsidRPr="00D108FE" w:rsidRDefault="00BA1DD1" w:rsidP="00D108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77C6">
        <w:rPr>
          <w:rFonts w:ascii="Times New Roman" w:hAnsi="Times New Roman" w:cs="Times New Roman"/>
          <w:sz w:val="24"/>
          <w:szCs w:val="24"/>
        </w:rPr>
        <w:t xml:space="preserve">      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В целях выявления в нем </w:t>
      </w:r>
      <w:proofErr w:type="spellStart"/>
      <w:r w:rsidR="00CD5A40" w:rsidRPr="000977C6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 факторов  и их последующего устранения в представленном проекте  Постановления</w:t>
      </w:r>
      <w:r w:rsidR="00B0502B" w:rsidRPr="000977C6">
        <w:rPr>
          <w:rFonts w:ascii="Times New Roman" w:hAnsi="Times New Roman" w:cs="Times New Roman"/>
          <w:sz w:val="24"/>
          <w:szCs w:val="24"/>
        </w:rPr>
        <w:t xml:space="preserve">  «</w:t>
      </w:r>
      <w:r w:rsidR="00D108FE" w:rsidRPr="00D108FE"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</w:t>
      </w:r>
      <w:r w:rsidR="00D108FE">
        <w:rPr>
          <w:rFonts w:ascii="Times New Roman" w:hAnsi="Times New Roman" w:cs="Times New Roman"/>
          <w:sz w:val="24"/>
          <w:szCs w:val="24"/>
        </w:rPr>
        <w:t xml:space="preserve"> </w:t>
      </w:r>
      <w:r w:rsidR="00D108FE" w:rsidRPr="00D108FE">
        <w:rPr>
          <w:rFonts w:ascii="Times New Roman" w:hAnsi="Times New Roman" w:cs="Times New Roman"/>
          <w:sz w:val="24"/>
          <w:szCs w:val="24"/>
        </w:rPr>
        <w:t>Администрации Пролетарского</w:t>
      </w:r>
      <w:r w:rsidR="00D108FE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="00D108FE" w:rsidRPr="00D108FE">
        <w:rPr>
          <w:rFonts w:ascii="Times New Roman" w:hAnsi="Times New Roman" w:cs="Times New Roman"/>
          <w:sz w:val="24"/>
          <w:szCs w:val="24"/>
        </w:rPr>
        <w:t xml:space="preserve">поселения от 09.07.2024 </w:t>
      </w:r>
      <w:bookmarkStart w:id="1" w:name="_GoBack"/>
      <w:bookmarkEnd w:id="1"/>
      <w:r w:rsidR="00D108FE" w:rsidRPr="00D108FE">
        <w:rPr>
          <w:rFonts w:ascii="Times New Roman" w:hAnsi="Times New Roman" w:cs="Times New Roman"/>
          <w:sz w:val="24"/>
          <w:szCs w:val="24"/>
        </w:rPr>
        <w:t xml:space="preserve"> № 116</w:t>
      </w:r>
      <w:r w:rsidR="0095711A" w:rsidRPr="00C01C49">
        <w:rPr>
          <w:rFonts w:ascii="Times New Roman" w:hAnsi="Times New Roman" w:cs="Times New Roman"/>
          <w:sz w:val="24"/>
          <w:szCs w:val="24"/>
        </w:rPr>
        <w:t>»</w:t>
      </w:r>
      <w:r w:rsidR="0095711A" w:rsidRPr="000977C6">
        <w:rPr>
          <w:rFonts w:ascii="Times New Roman" w:hAnsi="Times New Roman" w:cs="Times New Roman"/>
          <w:sz w:val="24"/>
          <w:szCs w:val="24"/>
        </w:rPr>
        <w:t xml:space="preserve">,   </w:t>
      </w:r>
      <w:r w:rsidR="00807928" w:rsidRPr="0009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5A40" w:rsidRPr="000977C6">
        <w:rPr>
          <w:rFonts w:ascii="Times New Roman" w:hAnsi="Times New Roman" w:cs="Times New Roman"/>
          <w:sz w:val="24"/>
          <w:szCs w:val="24"/>
        </w:rPr>
        <w:t>коррупционногенные</w:t>
      </w:r>
      <w:proofErr w:type="spell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факторы не выявлены.</w:t>
      </w:r>
    </w:p>
    <w:p w:rsidR="00656244" w:rsidRPr="000977C6" w:rsidRDefault="00656244">
      <w:pPr>
        <w:rPr>
          <w:rFonts w:ascii="Times New Roman" w:hAnsi="Times New Roman" w:cs="Times New Roman"/>
          <w:sz w:val="24"/>
          <w:szCs w:val="24"/>
        </w:rPr>
      </w:pP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01C49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>.</w:t>
      </w:r>
      <w:r w:rsidR="000977C6">
        <w:rPr>
          <w:rFonts w:ascii="Times New Roman" w:hAnsi="Times New Roman" w:cs="Times New Roman"/>
          <w:sz w:val="28"/>
          <w:szCs w:val="28"/>
        </w:rPr>
        <w:t>0</w:t>
      </w:r>
      <w:r w:rsidR="00C01C49">
        <w:rPr>
          <w:rFonts w:ascii="Times New Roman" w:hAnsi="Times New Roman" w:cs="Times New Roman"/>
          <w:sz w:val="28"/>
          <w:szCs w:val="28"/>
        </w:rPr>
        <w:t>1</w:t>
      </w:r>
      <w:r w:rsidR="0099004B">
        <w:rPr>
          <w:rFonts w:ascii="Times New Roman" w:hAnsi="Times New Roman" w:cs="Times New Roman"/>
          <w:sz w:val="28"/>
          <w:szCs w:val="28"/>
        </w:rPr>
        <w:t>.202</w:t>
      </w:r>
      <w:r w:rsidR="00C01C4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977C6"/>
    <w:rsid w:val="000F337E"/>
    <w:rsid w:val="00106AB6"/>
    <w:rsid w:val="001201F6"/>
    <w:rsid w:val="00184179"/>
    <w:rsid w:val="001A611C"/>
    <w:rsid w:val="00250556"/>
    <w:rsid w:val="00252C93"/>
    <w:rsid w:val="0025794F"/>
    <w:rsid w:val="00263481"/>
    <w:rsid w:val="00286B10"/>
    <w:rsid w:val="00290DA9"/>
    <w:rsid w:val="00342E83"/>
    <w:rsid w:val="003569C3"/>
    <w:rsid w:val="00363D20"/>
    <w:rsid w:val="003D0BE7"/>
    <w:rsid w:val="00425C88"/>
    <w:rsid w:val="004302BD"/>
    <w:rsid w:val="004541B0"/>
    <w:rsid w:val="004E7234"/>
    <w:rsid w:val="004F1787"/>
    <w:rsid w:val="005433FE"/>
    <w:rsid w:val="00563269"/>
    <w:rsid w:val="005B2BBA"/>
    <w:rsid w:val="005C0C4B"/>
    <w:rsid w:val="00656244"/>
    <w:rsid w:val="00656954"/>
    <w:rsid w:val="00695BE9"/>
    <w:rsid w:val="007154DA"/>
    <w:rsid w:val="00807928"/>
    <w:rsid w:val="0081496B"/>
    <w:rsid w:val="008349C1"/>
    <w:rsid w:val="00842F21"/>
    <w:rsid w:val="00875D95"/>
    <w:rsid w:val="0089055A"/>
    <w:rsid w:val="00950DBF"/>
    <w:rsid w:val="0095711A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2754B"/>
    <w:rsid w:val="00B722B9"/>
    <w:rsid w:val="00B971CE"/>
    <w:rsid w:val="00BA1DD1"/>
    <w:rsid w:val="00C01C49"/>
    <w:rsid w:val="00C77901"/>
    <w:rsid w:val="00CD5A40"/>
    <w:rsid w:val="00D0380B"/>
    <w:rsid w:val="00D108FE"/>
    <w:rsid w:val="00D23C91"/>
    <w:rsid w:val="00D333BA"/>
    <w:rsid w:val="00D76065"/>
    <w:rsid w:val="00DC5E93"/>
    <w:rsid w:val="00DF6DA0"/>
    <w:rsid w:val="00E2400D"/>
    <w:rsid w:val="00EF09BB"/>
    <w:rsid w:val="00F005BD"/>
    <w:rsid w:val="00F43A06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3D0BE7"/>
    <w:pPr>
      <w:spacing w:after="200" w:line="276" w:lineRule="auto"/>
    </w:pPr>
    <w:rPr>
      <w:rFonts w:ascii="Calibri" w:eastAsia="Calibri" w:hAnsi="Calibri" w:cs="Calibri"/>
      <w:sz w:val="22"/>
      <w:lang w:eastAsia="ru-RU"/>
    </w:rPr>
  </w:style>
  <w:style w:type="character" w:styleId="ac">
    <w:name w:val="Hyperlink"/>
    <w:basedOn w:val="a0"/>
    <w:uiPriority w:val="99"/>
    <w:semiHidden/>
    <w:unhideWhenUsed/>
    <w:rsid w:val="0025794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3D0BE7"/>
    <w:pPr>
      <w:spacing w:after="200" w:line="276" w:lineRule="auto"/>
    </w:pPr>
    <w:rPr>
      <w:rFonts w:ascii="Calibri" w:eastAsia="Calibri" w:hAnsi="Calibri" w:cs="Calibri"/>
      <w:sz w:val="22"/>
      <w:lang w:eastAsia="ru-RU"/>
    </w:rPr>
  </w:style>
  <w:style w:type="character" w:styleId="ac">
    <w:name w:val="Hyperlink"/>
    <w:basedOn w:val="a0"/>
    <w:uiPriority w:val="99"/>
    <w:semiHidden/>
    <w:unhideWhenUsed/>
    <w:rsid w:val="002579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8C1C2-FE60-45DE-9998-83504CB0A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2025-02-12T11:08:00Z</cp:lastPrinted>
  <dcterms:created xsi:type="dcterms:W3CDTF">2025-02-12T11:09:00Z</dcterms:created>
  <dcterms:modified xsi:type="dcterms:W3CDTF">2025-02-12T11:09:00Z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