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45" w:rsidRPr="00AF792A" w:rsidRDefault="00116A45" w:rsidP="00116A45">
      <w:pPr>
        <w:widowControl/>
        <w:suppressAutoHyphens/>
        <w:autoSpaceDE/>
        <w:autoSpaceDN/>
        <w:jc w:val="center"/>
        <w:rPr>
          <w:sz w:val="28"/>
          <w:szCs w:val="28"/>
          <w:lang w:bidi="ar-SA"/>
        </w:rPr>
      </w:pPr>
    </w:p>
    <w:p w:rsidR="00E221C5" w:rsidRPr="009127BC" w:rsidRDefault="00E221C5" w:rsidP="004D5ADC">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4D5ADC">
        <w:rPr>
          <w:rFonts w:eastAsia="Lucida Sans Unicode"/>
          <w:bCs/>
          <w:kern w:val="2"/>
          <w:sz w:val="28"/>
          <w:szCs w:val="28"/>
          <w:lang w:eastAsia="hi-IN" w:bidi="hi-IN"/>
        </w:rPr>
        <w:t xml:space="preserve">                               </w:t>
      </w:r>
      <w:r w:rsidRPr="009127BC">
        <w:rPr>
          <w:rFonts w:eastAsia="Lucida Sans Unicode"/>
          <w:bCs/>
          <w:kern w:val="2"/>
          <w:sz w:val="28"/>
          <w:szCs w:val="28"/>
          <w:lang w:eastAsia="hi-IN" w:bidi="hi-IN"/>
        </w:rPr>
        <w:t>РОССИЙСКАЯ ФЕДЕРАЦИЯ</w:t>
      </w:r>
    </w:p>
    <w:p w:rsidR="00E221C5" w:rsidRPr="009127BC" w:rsidRDefault="00E221C5" w:rsidP="00E221C5">
      <w:pPr>
        <w:keepNext/>
        <w:suppressAutoHyphens/>
        <w:spacing w:before="240" w:after="120" w:line="100" w:lineRule="atLeast"/>
        <w:ind w:firstLine="567"/>
        <w:jc w:val="center"/>
        <w:rPr>
          <w:rFonts w:eastAsia="Lucida Sans Unicode"/>
          <w:bCs/>
          <w:kern w:val="2"/>
          <w:sz w:val="28"/>
          <w:szCs w:val="28"/>
          <w:lang w:eastAsia="hi-IN" w:bidi="hi-IN"/>
        </w:rPr>
      </w:pPr>
      <w:r w:rsidRPr="009127BC">
        <w:rPr>
          <w:rFonts w:eastAsia="Lucida Sans Unicode"/>
          <w:bCs/>
          <w:kern w:val="2"/>
          <w:sz w:val="28"/>
          <w:szCs w:val="28"/>
          <w:lang w:eastAsia="hi-IN" w:bidi="hi-IN"/>
        </w:rPr>
        <w:t>РОСТОВСКАЯ ОБЛАСТЬ</w:t>
      </w:r>
    </w:p>
    <w:p w:rsidR="00E221C5" w:rsidRPr="009127BC" w:rsidRDefault="00E221C5" w:rsidP="00E221C5">
      <w:pPr>
        <w:keepNext/>
        <w:suppressAutoHyphens/>
        <w:spacing w:before="240" w:after="120" w:line="100" w:lineRule="atLeast"/>
        <w:ind w:firstLine="567"/>
        <w:jc w:val="center"/>
        <w:rPr>
          <w:rFonts w:eastAsia="Lucida Sans Unicode"/>
          <w:bCs/>
          <w:kern w:val="2"/>
          <w:sz w:val="28"/>
          <w:szCs w:val="28"/>
          <w:lang w:eastAsia="hi-IN" w:bidi="hi-IN"/>
        </w:rPr>
      </w:pPr>
      <w:r w:rsidRPr="009127BC">
        <w:rPr>
          <w:rFonts w:eastAsia="Lucida Sans Unicode"/>
          <w:bCs/>
          <w:kern w:val="2"/>
          <w:sz w:val="28"/>
          <w:szCs w:val="28"/>
          <w:lang w:eastAsia="hi-IN" w:bidi="hi-IN"/>
        </w:rPr>
        <w:t>МУНИЦИПАЛЬНОЕ ОБРАЗОВАНИЕ</w:t>
      </w:r>
    </w:p>
    <w:p w:rsidR="00E221C5" w:rsidRPr="009127BC" w:rsidRDefault="00E221C5" w:rsidP="00E221C5">
      <w:pPr>
        <w:keepNext/>
        <w:suppressAutoHyphens/>
        <w:spacing w:before="240" w:after="120" w:line="100" w:lineRule="atLeast"/>
        <w:ind w:firstLine="567"/>
        <w:jc w:val="center"/>
        <w:rPr>
          <w:rFonts w:eastAsia="Lucida Sans Unicode"/>
          <w:bCs/>
          <w:kern w:val="2"/>
          <w:sz w:val="28"/>
          <w:szCs w:val="28"/>
          <w:lang w:eastAsia="hi-IN" w:bidi="hi-IN"/>
        </w:rPr>
      </w:pPr>
      <w:r w:rsidRPr="009127BC">
        <w:rPr>
          <w:rFonts w:eastAsia="Lucida Sans Unicode"/>
          <w:bCs/>
          <w:kern w:val="2"/>
          <w:sz w:val="28"/>
          <w:szCs w:val="28"/>
          <w:lang w:eastAsia="hi-IN" w:bidi="hi-IN"/>
        </w:rPr>
        <w:t>«ПРОЛЕТАРСКОЕ СЕЛЬСКОЕ ПОСЕЛЕНИЕ»</w:t>
      </w:r>
    </w:p>
    <w:p w:rsidR="00E221C5" w:rsidRPr="009127BC" w:rsidRDefault="00E221C5" w:rsidP="00E221C5">
      <w:pPr>
        <w:keepNext/>
        <w:suppressAutoHyphens/>
        <w:spacing w:before="240" w:after="260" w:line="100" w:lineRule="atLeast"/>
        <w:jc w:val="center"/>
        <w:rPr>
          <w:rFonts w:eastAsia="Lucida Sans Unicode"/>
          <w:bCs/>
          <w:kern w:val="2"/>
          <w:sz w:val="28"/>
          <w:szCs w:val="28"/>
          <w:lang w:eastAsia="hi-IN" w:bidi="hi-IN"/>
        </w:rPr>
      </w:pPr>
      <w:r w:rsidRPr="009127BC">
        <w:rPr>
          <w:rFonts w:eastAsia="Lucida Sans Unicode"/>
          <w:bCs/>
          <w:kern w:val="2"/>
          <w:sz w:val="28"/>
          <w:szCs w:val="28"/>
          <w:lang w:eastAsia="hi-IN" w:bidi="hi-IN"/>
        </w:rPr>
        <w:t>АДМИНИСТРАЦИЯ ПРОЛЕТАРСКОГО СЕЛЬСКОГО ПОСЕЛЕНИЯ</w:t>
      </w:r>
    </w:p>
    <w:p w:rsidR="00E221C5" w:rsidRPr="009127BC" w:rsidRDefault="00E221C5" w:rsidP="00E221C5">
      <w:pPr>
        <w:keepNext/>
        <w:suppressAutoHyphens/>
        <w:spacing w:before="240" w:after="260" w:line="100" w:lineRule="atLeast"/>
        <w:ind w:firstLine="567"/>
        <w:jc w:val="center"/>
        <w:rPr>
          <w:rFonts w:eastAsia="Lucida Sans Unicode"/>
          <w:bCs/>
          <w:kern w:val="2"/>
          <w:sz w:val="28"/>
          <w:szCs w:val="28"/>
          <w:lang w:eastAsia="hi-IN" w:bidi="hi-IN"/>
        </w:rPr>
      </w:pPr>
      <w:r w:rsidRPr="009127BC">
        <w:rPr>
          <w:rFonts w:eastAsia="Lucida Sans Unicode"/>
          <w:bCs/>
          <w:kern w:val="2"/>
          <w:sz w:val="28"/>
          <w:szCs w:val="28"/>
          <w:lang w:eastAsia="hi-IN" w:bidi="hi-IN"/>
        </w:rPr>
        <w:t>ПОСТАНОВЛЕНИЕ</w:t>
      </w:r>
    </w:p>
    <w:p w:rsidR="00E221C5" w:rsidRDefault="00E221C5" w:rsidP="00E221C5">
      <w:pPr>
        <w:jc w:val="center"/>
        <w:rPr>
          <w:sz w:val="32"/>
          <w:szCs w:val="32"/>
        </w:rPr>
      </w:pPr>
    </w:p>
    <w:p w:rsidR="00E221C5" w:rsidRPr="00221A5E" w:rsidRDefault="00E221C5" w:rsidP="00E221C5">
      <w:pPr>
        <w:rPr>
          <w:sz w:val="28"/>
          <w:szCs w:val="28"/>
        </w:rPr>
      </w:pPr>
      <w:r>
        <w:rPr>
          <w:sz w:val="28"/>
          <w:szCs w:val="28"/>
        </w:rPr>
        <w:t xml:space="preserve">           </w:t>
      </w:r>
      <w:r w:rsidR="004D5ADC">
        <w:rPr>
          <w:sz w:val="28"/>
          <w:szCs w:val="28"/>
        </w:rPr>
        <w:t>26.03</w:t>
      </w:r>
      <w:r>
        <w:rPr>
          <w:sz w:val="28"/>
          <w:szCs w:val="28"/>
        </w:rPr>
        <w:t>.2024</w:t>
      </w:r>
      <w:r w:rsidRPr="00221A5E">
        <w:rPr>
          <w:color w:val="FF0000"/>
          <w:sz w:val="28"/>
          <w:szCs w:val="28"/>
        </w:rPr>
        <w:t xml:space="preserve">                      </w:t>
      </w:r>
      <w:r>
        <w:rPr>
          <w:color w:val="FF0000"/>
          <w:sz w:val="28"/>
          <w:szCs w:val="28"/>
        </w:rPr>
        <w:t xml:space="preserve">   </w:t>
      </w:r>
      <w:r w:rsidRPr="00221A5E">
        <w:rPr>
          <w:color w:val="FF0000"/>
          <w:sz w:val="28"/>
          <w:szCs w:val="28"/>
        </w:rPr>
        <w:t xml:space="preserve">             </w:t>
      </w:r>
      <w:r w:rsidRPr="00221A5E">
        <w:rPr>
          <w:sz w:val="28"/>
          <w:szCs w:val="28"/>
        </w:rPr>
        <w:t>№</w:t>
      </w:r>
      <w:r>
        <w:rPr>
          <w:sz w:val="28"/>
          <w:szCs w:val="28"/>
        </w:rPr>
        <w:t xml:space="preserve"> </w:t>
      </w:r>
      <w:r w:rsidR="004D5ADC">
        <w:rPr>
          <w:sz w:val="28"/>
          <w:szCs w:val="28"/>
        </w:rPr>
        <w:t>75</w:t>
      </w:r>
      <w:r w:rsidRPr="00221A5E">
        <w:rPr>
          <w:color w:val="FF0000"/>
          <w:sz w:val="28"/>
          <w:szCs w:val="28"/>
        </w:rPr>
        <w:t xml:space="preserve">    </w:t>
      </w:r>
      <w:r w:rsidR="004D5ADC">
        <w:rPr>
          <w:sz w:val="28"/>
          <w:szCs w:val="28"/>
        </w:rPr>
        <w:t xml:space="preserve">                          </w:t>
      </w:r>
      <w:r w:rsidRPr="00221A5E">
        <w:rPr>
          <w:sz w:val="28"/>
          <w:szCs w:val="28"/>
        </w:rPr>
        <w:t xml:space="preserve"> х. Пролетарский</w:t>
      </w:r>
    </w:p>
    <w:p w:rsidR="00E221C5" w:rsidRPr="00CD05EC" w:rsidRDefault="00E221C5" w:rsidP="00E221C5">
      <w:pPr>
        <w:rPr>
          <w:b/>
          <w:sz w:val="28"/>
          <w:szCs w:val="28"/>
        </w:rPr>
      </w:pPr>
    </w:p>
    <w:p w:rsidR="00640522" w:rsidRPr="009F4EAB" w:rsidRDefault="000E223C" w:rsidP="00640522">
      <w:pPr>
        <w:jc w:val="center"/>
        <w:rPr>
          <w:sz w:val="24"/>
          <w:szCs w:val="24"/>
        </w:rPr>
      </w:pPr>
      <w:r w:rsidRPr="000E223C">
        <w:rPr>
          <w:noProof/>
          <w:sz w:val="27"/>
          <w:szCs w:val="27"/>
        </w:rPr>
        <w:pict>
          <v:shapetype id="_x0000_t202" coordsize="21600,21600" o:spt="202" path="m,l,21600r21600,l21600,xe">
            <v:stroke joinstyle="miter"/>
            <v:path gradientshapeok="t" o:connecttype="rect"/>
          </v:shapetype>
          <v:shape id="_x0000_s1026" type="#_x0000_t202" style="position:absolute;left:0;text-align:left;margin-left:35.35pt;margin-top:10.75pt;width:396.9pt;height:81pt;z-index:251656192" stroked="f">
            <v:textbox style="mso-next-textbox:#_x0000_s1026">
              <w:txbxContent>
                <w:p w:rsidR="008859C5" w:rsidRDefault="008859C5" w:rsidP="00640522">
                  <w:pPr>
                    <w:jc w:val="center"/>
                  </w:pPr>
                  <w:r w:rsidRPr="00923680">
                    <w:rPr>
                      <w:sz w:val="28"/>
                      <w:szCs w:val="28"/>
                    </w:rPr>
                    <w:t>Об утверждении</w:t>
                  </w:r>
                  <w:r>
                    <w:rPr>
                      <w:sz w:val="28"/>
                      <w:szCs w:val="28"/>
                    </w:rPr>
                    <w:t xml:space="preserve"> административного регламента </w:t>
                  </w:r>
                  <w:r w:rsidRPr="00923680">
                    <w:rPr>
                      <w:sz w:val="28"/>
                      <w:szCs w:val="28"/>
                    </w:rPr>
                    <w:t xml:space="preserve">по предоставлению </w:t>
                  </w:r>
                  <w:r>
                    <w:rPr>
                      <w:sz w:val="28"/>
                      <w:szCs w:val="28"/>
                    </w:rPr>
                    <w:t>муниципальной функции «Выдача выписки(справки) из похозяйственной книги Администрации Пролетарского сельского поселения»</w:t>
                  </w:r>
                </w:p>
              </w:txbxContent>
            </v:textbox>
          </v:shape>
        </w:pict>
      </w:r>
    </w:p>
    <w:p w:rsidR="00640522" w:rsidRDefault="00640522" w:rsidP="00640522">
      <w:pPr>
        <w:adjustRightInd w:val="0"/>
        <w:ind w:firstLine="709"/>
        <w:jc w:val="both"/>
        <w:rPr>
          <w:sz w:val="27"/>
          <w:szCs w:val="27"/>
        </w:rPr>
      </w:pPr>
    </w:p>
    <w:p w:rsidR="00640522" w:rsidRDefault="00640522" w:rsidP="00640522">
      <w:pPr>
        <w:adjustRightInd w:val="0"/>
        <w:ind w:firstLine="709"/>
        <w:jc w:val="both"/>
        <w:rPr>
          <w:sz w:val="27"/>
          <w:szCs w:val="27"/>
        </w:rPr>
      </w:pPr>
    </w:p>
    <w:p w:rsidR="00640522" w:rsidRDefault="00640522" w:rsidP="00640522">
      <w:pPr>
        <w:adjustRightInd w:val="0"/>
        <w:ind w:firstLine="709"/>
        <w:jc w:val="both"/>
        <w:rPr>
          <w:sz w:val="27"/>
          <w:szCs w:val="27"/>
        </w:rPr>
      </w:pPr>
    </w:p>
    <w:p w:rsidR="00640522" w:rsidRDefault="00640522" w:rsidP="00640522">
      <w:pPr>
        <w:adjustRightInd w:val="0"/>
        <w:ind w:firstLine="567"/>
        <w:jc w:val="both"/>
        <w:rPr>
          <w:sz w:val="28"/>
          <w:szCs w:val="28"/>
        </w:rPr>
      </w:pPr>
    </w:p>
    <w:p w:rsidR="00640522" w:rsidRDefault="00640522" w:rsidP="00640522">
      <w:pPr>
        <w:adjustRightInd w:val="0"/>
        <w:ind w:firstLine="567"/>
        <w:jc w:val="both"/>
        <w:rPr>
          <w:sz w:val="28"/>
          <w:szCs w:val="28"/>
        </w:rPr>
      </w:pPr>
    </w:p>
    <w:p w:rsidR="00640522" w:rsidRPr="001007B8" w:rsidRDefault="00640522" w:rsidP="008859C5">
      <w:pPr>
        <w:adjustRightInd w:val="0"/>
        <w:ind w:firstLine="567"/>
        <w:jc w:val="both"/>
        <w:rPr>
          <w:sz w:val="28"/>
          <w:szCs w:val="28"/>
        </w:rPr>
      </w:pPr>
      <w:r>
        <w:rPr>
          <w:sz w:val="28"/>
          <w:szCs w:val="28"/>
        </w:rPr>
        <w:t>В соответствии с требованиями Федеральных законов</w:t>
      </w:r>
      <w:r w:rsidRPr="001007B8">
        <w:rPr>
          <w:sz w:val="28"/>
          <w:szCs w:val="28"/>
        </w:rPr>
        <w:t xml:space="preserve"> от 06.10.2003</w:t>
      </w:r>
      <w:r>
        <w:rPr>
          <w:sz w:val="28"/>
          <w:szCs w:val="28"/>
        </w:rPr>
        <w:t>г.</w:t>
      </w:r>
      <w:r w:rsidRPr="001007B8">
        <w:rPr>
          <w:sz w:val="28"/>
          <w:szCs w:val="28"/>
        </w:rPr>
        <w:t xml:space="preserve"> № 131-ФЗ «Об общих принципах организации местного самоуправления в Российской Федерации», от 27.07.2010</w:t>
      </w:r>
      <w:r>
        <w:rPr>
          <w:sz w:val="28"/>
          <w:szCs w:val="28"/>
        </w:rPr>
        <w:t>г.</w:t>
      </w:r>
      <w:r w:rsidRPr="001007B8">
        <w:rPr>
          <w:sz w:val="28"/>
          <w:szCs w:val="28"/>
        </w:rPr>
        <w:t xml:space="preserve"> № 210-ФЗ «Об организации предоставления государственных и муниципальных услуг», </w:t>
      </w:r>
      <w:r>
        <w:rPr>
          <w:sz w:val="28"/>
          <w:szCs w:val="28"/>
        </w:rPr>
        <w:t>от 07.07.2003 года № 112-ФЗ «О личном подсобном хозяйстве», Устава муниципального образования «</w:t>
      </w:r>
      <w:r w:rsidR="008859C5">
        <w:rPr>
          <w:sz w:val="28"/>
          <w:szCs w:val="28"/>
        </w:rPr>
        <w:t>Пролетарское</w:t>
      </w:r>
      <w:r>
        <w:rPr>
          <w:sz w:val="28"/>
          <w:szCs w:val="28"/>
        </w:rPr>
        <w:t xml:space="preserve"> сельское поселение», приказа Министерства сельского хозяйства Российской Федерации от 27.09.2022г. № 629 «Об утверждении формы и порядка ведения похозяйственных книг»,</w:t>
      </w:r>
      <w:r w:rsidRPr="001007B8">
        <w:rPr>
          <w:sz w:val="28"/>
          <w:szCs w:val="28"/>
        </w:rPr>
        <w:t xml:space="preserve"> </w:t>
      </w:r>
      <w:r w:rsidR="008859C5">
        <w:rPr>
          <w:sz w:val="28"/>
          <w:szCs w:val="28"/>
        </w:rPr>
        <w:t>Администрация</w:t>
      </w:r>
      <w:r>
        <w:rPr>
          <w:sz w:val="28"/>
          <w:szCs w:val="28"/>
        </w:rPr>
        <w:t xml:space="preserve"> </w:t>
      </w:r>
      <w:r w:rsidR="008859C5">
        <w:rPr>
          <w:sz w:val="28"/>
          <w:szCs w:val="28"/>
        </w:rPr>
        <w:t>Пролетарского</w:t>
      </w:r>
      <w:r>
        <w:rPr>
          <w:sz w:val="28"/>
          <w:szCs w:val="28"/>
        </w:rPr>
        <w:t xml:space="preserve"> сельского поселения</w:t>
      </w:r>
      <w:r w:rsidR="008859C5">
        <w:rPr>
          <w:sz w:val="28"/>
          <w:szCs w:val="28"/>
        </w:rPr>
        <w:t>,</w:t>
      </w:r>
      <w:r>
        <w:rPr>
          <w:sz w:val="28"/>
          <w:szCs w:val="28"/>
        </w:rPr>
        <w:t xml:space="preserve"> </w:t>
      </w:r>
      <w:r w:rsidRPr="001007B8">
        <w:rPr>
          <w:sz w:val="28"/>
          <w:szCs w:val="28"/>
        </w:rPr>
        <w:t xml:space="preserve"> </w:t>
      </w:r>
      <w:r w:rsidRPr="0006680B">
        <w:rPr>
          <w:b/>
          <w:sz w:val="28"/>
          <w:szCs w:val="28"/>
        </w:rPr>
        <w:t>п</w:t>
      </w:r>
      <w:r>
        <w:rPr>
          <w:b/>
          <w:sz w:val="28"/>
          <w:szCs w:val="28"/>
        </w:rPr>
        <w:t xml:space="preserve"> </w:t>
      </w:r>
      <w:r w:rsidRPr="0006680B">
        <w:rPr>
          <w:b/>
          <w:sz w:val="28"/>
          <w:szCs w:val="28"/>
        </w:rPr>
        <w:t>о</w:t>
      </w:r>
      <w:r>
        <w:rPr>
          <w:b/>
          <w:sz w:val="28"/>
          <w:szCs w:val="28"/>
        </w:rPr>
        <w:t xml:space="preserve"> </w:t>
      </w:r>
      <w:r w:rsidRPr="0006680B">
        <w:rPr>
          <w:b/>
          <w:sz w:val="28"/>
          <w:szCs w:val="28"/>
        </w:rPr>
        <w:t>с</w:t>
      </w:r>
      <w:r>
        <w:rPr>
          <w:b/>
          <w:sz w:val="28"/>
          <w:szCs w:val="28"/>
        </w:rPr>
        <w:t xml:space="preserve"> </w:t>
      </w:r>
      <w:r w:rsidRPr="0006680B">
        <w:rPr>
          <w:b/>
          <w:sz w:val="28"/>
          <w:szCs w:val="28"/>
        </w:rPr>
        <w:t>т</w:t>
      </w:r>
      <w:r>
        <w:rPr>
          <w:b/>
          <w:sz w:val="28"/>
          <w:szCs w:val="28"/>
        </w:rPr>
        <w:t xml:space="preserve"> </w:t>
      </w:r>
      <w:r w:rsidRPr="0006680B">
        <w:rPr>
          <w:b/>
          <w:sz w:val="28"/>
          <w:szCs w:val="28"/>
        </w:rPr>
        <w:t>а</w:t>
      </w:r>
      <w:r>
        <w:rPr>
          <w:b/>
          <w:sz w:val="28"/>
          <w:szCs w:val="28"/>
        </w:rPr>
        <w:t xml:space="preserve"> </w:t>
      </w:r>
      <w:r w:rsidRPr="0006680B">
        <w:rPr>
          <w:b/>
          <w:sz w:val="28"/>
          <w:szCs w:val="28"/>
        </w:rPr>
        <w:t>н</w:t>
      </w:r>
      <w:r>
        <w:rPr>
          <w:b/>
          <w:sz w:val="28"/>
          <w:szCs w:val="28"/>
        </w:rPr>
        <w:t xml:space="preserve"> </w:t>
      </w:r>
      <w:r w:rsidRPr="0006680B">
        <w:rPr>
          <w:b/>
          <w:sz w:val="28"/>
          <w:szCs w:val="28"/>
        </w:rPr>
        <w:t>о</w:t>
      </w:r>
      <w:r>
        <w:rPr>
          <w:b/>
          <w:sz w:val="28"/>
          <w:szCs w:val="28"/>
        </w:rPr>
        <w:t xml:space="preserve"> </w:t>
      </w:r>
      <w:r w:rsidRPr="0006680B">
        <w:rPr>
          <w:b/>
          <w:sz w:val="28"/>
          <w:szCs w:val="28"/>
        </w:rPr>
        <w:t>в</w:t>
      </w:r>
      <w:r>
        <w:rPr>
          <w:b/>
          <w:sz w:val="28"/>
          <w:szCs w:val="28"/>
        </w:rPr>
        <w:t xml:space="preserve"> </w:t>
      </w:r>
      <w:r w:rsidRPr="0006680B">
        <w:rPr>
          <w:b/>
          <w:sz w:val="28"/>
          <w:szCs w:val="28"/>
        </w:rPr>
        <w:t>л</w:t>
      </w:r>
      <w:r>
        <w:rPr>
          <w:b/>
          <w:sz w:val="28"/>
          <w:szCs w:val="28"/>
        </w:rPr>
        <w:t xml:space="preserve"> </w:t>
      </w:r>
      <w:r w:rsidRPr="0006680B">
        <w:rPr>
          <w:b/>
          <w:sz w:val="28"/>
          <w:szCs w:val="28"/>
        </w:rPr>
        <w:t>я</w:t>
      </w:r>
      <w:r>
        <w:rPr>
          <w:b/>
          <w:sz w:val="28"/>
          <w:szCs w:val="28"/>
        </w:rPr>
        <w:t xml:space="preserve"> </w:t>
      </w:r>
      <w:r w:rsidRPr="0006680B">
        <w:rPr>
          <w:b/>
          <w:sz w:val="28"/>
          <w:szCs w:val="28"/>
        </w:rPr>
        <w:t>е</w:t>
      </w:r>
      <w:r>
        <w:rPr>
          <w:b/>
          <w:sz w:val="28"/>
          <w:szCs w:val="28"/>
        </w:rPr>
        <w:t xml:space="preserve"> </w:t>
      </w:r>
      <w:r w:rsidRPr="0006680B">
        <w:rPr>
          <w:b/>
          <w:sz w:val="28"/>
          <w:szCs w:val="28"/>
        </w:rPr>
        <w:t>т:</w:t>
      </w:r>
    </w:p>
    <w:p w:rsidR="00640522" w:rsidRDefault="00640522" w:rsidP="00640522">
      <w:pPr>
        <w:adjustRightInd w:val="0"/>
        <w:ind w:firstLine="709"/>
        <w:jc w:val="both"/>
        <w:rPr>
          <w:sz w:val="28"/>
          <w:szCs w:val="28"/>
        </w:rPr>
      </w:pPr>
    </w:p>
    <w:p w:rsidR="00640522" w:rsidRDefault="00640522" w:rsidP="00640522">
      <w:pPr>
        <w:ind w:firstLine="567"/>
        <w:jc w:val="both"/>
        <w:rPr>
          <w:sz w:val="28"/>
          <w:szCs w:val="28"/>
        </w:rPr>
      </w:pPr>
      <w:r>
        <w:rPr>
          <w:sz w:val="28"/>
          <w:szCs w:val="28"/>
        </w:rPr>
        <w:t>1.Утвердить административный</w:t>
      </w:r>
      <w:r w:rsidRPr="00923680">
        <w:rPr>
          <w:sz w:val="28"/>
          <w:szCs w:val="28"/>
        </w:rPr>
        <w:t xml:space="preserve"> регламе</w:t>
      </w:r>
      <w:r>
        <w:rPr>
          <w:sz w:val="28"/>
          <w:szCs w:val="28"/>
        </w:rPr>
        <w:t>нт по предоставлению</w:t>
      </w:r>
      <w:r w:rsidRPr="00D52DB4">
        <w:rPr>
          <w:sz w:val="28"/>
          <w:szCs w:val="28"/>
        </w:rPr>
        <w:t xml:space="preserve"> муниципальной </w:t>
      </w:r>
      <w:r>
        <w:rPr>
          <w:sz w:val="28"/>
          <w:szCs w:val="28"/>
        </w:rPr>
        <w:t xml:space="preserve">функции «Выдача выписки(справки) из похозяйственной книги Администрации </w:t>
      </w:r>
      <w:r w:rsidR="008859C5">
        <w:rPr>
          <w:sz w:val="28"/>
          <w:szCs w:val="28"/>
        </w:rPr>
        <w:t>Пролетарского</w:t>
      </w:r>
      <w:r>
        <w:rPr>
          <w:sz w:val="28"/>
          <w:szCs w:val="28"/>
        </w:rPr>
        <w:t xml:space="preserve"> сельского поселения», согласно приложению к</w:t>
      </w:r>
      <w:r w:rsidRPr="00923680">
        <w:rPr>
          <w:sz w:val="28"/>
          <w:szCs w:val="28"/>
        </w:rPr>
        <w:t xml:space="preserve"> </w:t>
      </w:r>
      <w:r>
        <w:rPr>
          <w:sz w:val="28"/>
          <w:szCs w:val="28"/>
        </w:rPr>
        <w:t xml:space="preserve">настоящему </w:t>
      </w:r>
      <w:r w:rsidRPr="00923680">
        <w:rPr>
          <w:sz w:val="28"/>
          <w:szCs w:val="28"/>
        </w:rPr>
        <w:t>постановлению</w:t>
      </w:r>
      <w:r>
        <w:rPr>
          <w:sz w:val="28"/>
          <w:szCs w:val="28"/>
        </w:rPr>
        <w:t>.</w:t>
      </w:r>
    </w:p>
    <w:p w:rsidR="00640522" w:rsidRDefault="008859C5" w:rsidP="00640522">
      <w:pPr>
        <w:ind w:firstLine="567"/>
        <w:jc w:val="both"/>
        <w:rPr>
          <w:sz w:val="28"/>
          <w:szCs w:val="28"/>
        </w:rPr>
      </w:pPr>
      <w:r>
        <w:rPr>
          <w:sz w:val="28"/>
          <w:szCs w:val="28"/>
        </w:rPr>
        <w:t>2</w:t>
      </w:r>
      <w:r w:rsidR="00640522">
        <w:rPr>
          <w:sz w:val="28"/>
          <w:szCs w:val="28"/>
        </w:rPr>
        <w:t>.</w:t>
      </w:r>
      <w:r w:rsidR="00640522" w:rsidRPr="00540B78">
        <w:rPr>
          <w:sz w:val="28"/>
          <w:szCs w:val="28"/>
        </w:rPr>
        <w:t xml:space="preserve"> </w:t>
      </w:r>
      <w:r w:rsidR="00640522">
        <w:rPr>
          <w:sz w:val="28"/>
          <w:szCs w:val="28"/>
        </w:rPr>
        <w:t>Настоящее постановление вступает в</w:t>
      </w:r>
      <w:r>
        <w:rPr>
          <w:sz w:val="28"/>
          <w:szCs w:val="28"/>
        </w:rPr>
        <w:t xml:space="preserve"> силу с 01.04</w:t>
      </w:r>
      <w:r w:rsidR="00640522">
        <w:rPr>
          <w:sz w:val="28"/>
          <w:szCs w:val="28"/>
        </w:rPr>
        <w:t>.2024 года</w:t>
      </w:r>
      <w:r w:rsidR="00640522" w:rsidRPr="00923680">
        <w:rPr>
          <w:sz w:val="28"/>
          <w:szCs w:val="28"/>
        </w:rPr>
        <w:t>.</w:t>
      </w:r>
      <w:r w:rsidR="00640522">
        <w:rPr>
          <w:sz w:val="28"/>
          <w:szCs w:val="28"/>
        </w:rPr>
        <w:tab/>
      </w:r>
      <w:r w:rsidR="00640522">
        <w:rPr>
          <w:sz w:val="28"/>
          <w:szCs w:val="28"/>
        </w:rPr>
        <w:tab/>
      </w:r>
    </w:p>
    <w:p w:rsidR="00640522" w:rsidRDefault="008859C5" w:rsidP="00640522">
      <w:pPr>
        <w:ind w:firstLine="567"/>
        <w:jc w:val="both"/>
        <w:rPr>
          <w:sz w:val="28"/>
          <w:szCs w:val="28"/>
        </w:rPr>
      </w:pPr>
      <w:r>
        <w:rPr>
          <w:sz w:val="28"/>
          <w:szCs w:val="28"/>
        </w:rPr>
        <w:t>3</w:t>
      </w:r>
      <w:r w:rsidR="00640522" w:rsidRPr="00923680">
        <w:rPr>
          <w:sz w:val="28"/>
          <w:szCs w:val="28"/>
        </w:rPr>
        <w:t>. Контроль</w:t>
      </w:r>
      <w:r w:rsidR="00640522">
        <w:rPr>
          <w:sz w:val="28"/>
          <w:szCs w:val="28"/>
        </w:rPr>
        <w:t xml:space="preserve"> за</w:t>
      </w:r>
      <w:r w:rsidR="00640522" w:rsidRPr="00923680">
        <w:rPr>
          <w:sz w:val="28"/>
          <w:szCs w:val="28"/>
        </w:rPr>
        <w:t xml:space="preserve"> выполнением постановления </w:t>
      </w:r>
      <w:r w:rsidR="00640522">
        <w:rPr>
          <w:sz w:val="28"/>
          <w:szCs w:val="28"/>
        </w:rPr>
        <w:t>оставляю за собой.</w:t>
      </w:r>
    </w:p>
    <w:p w:rsidR="00640522" w:rsidRDefault="00640522" w:rsidP="00640522">
      <w:pPr>
        <w:ind w:firstLine="567"/>
        <w:jc w:val="both"/>
        <w:rPr>
          <w:sz w:val="28"/>
          <w:szCs w:val="28"/>
        </w:rPr>
      </w:pPr>
    </w:p>
    <w:p w:rsidR="00640522" w:rsidRDefault="00640522" w:rsidP="00640522">
      <w:pPr>
        <w:ind w:firstLine="567"/>
        <w:jc w:val="both"/>
        <w:rPr>
          <w:sz w:val="28"/>
          <w:szCs w:val="28"/>
        </w:rPr>
      </w:pPr>
    </w:p>
    <w:p w:rsidR="00640522" w:rsidRDefault="00640522" w:rsidP="00640522">
      <w:pPr>
        <w:rPr>
          <w:sz w:val="28"/>
          <w:szCs w:val="28"/>
        </w:rPr>
      </w:pPr>
      <w:r>
        <w:rPr>
          <w:sz w:val="28"/>
          <w:szCs w:val="28"/>
        </w:rPr>
        <w:t>Г</w:t>
      </w:r>
      <w:r w:rsidRPr="00923680">
        <w:rPr>
          <w:sz w:val="28"/>
          <w:szCs w:val="28"/>
        </w:rPr>
        <w:t>лава</w:t>
      </w:r>
      <w:r>
        <w:rPr>
          <w:sz w:val="28"/>
          <w:szCs w:val="28"/>
        </w:rPr>
        <w:t xml:space="preserve"> Администрации</w:t>
      </w:r>
    </w:p>
    <w:p w:rsidR="00640522" w:rsidRDefault="008859C5" w:rsidP="00640522">
      <w:pPr>
        <w:rPr>
          <w:sz w:val="28"/>
          <w:szCs w:val="28"/>
        </w:rPr>
      </w:pPr>
      <w:r>
        <w:rPr>
          <w:sz w:val="28"/>
          <w:szCs w:val="28"/>
        </w:rPr>
        <w:t>Пролетарского</w:t>
      </w:r>
      <w:r w:rsidR="00640522">
        <w:rPr>
          <w:sz w:val="28"/>
          <w:szCs w:val="28"/>
        </w:rPr>
        <w:t xml:space="preserve"> сельского поселения                                </w:t>
      </w:r>
      <w:r>
        <w:rPr>
          <w:sz w:val="28"/>
          <w:szCs w:val="28"/>
        </w:rPr>
        <w:t>Б.Г.Лопатин</w:t>
      </w:r>
    </w:p>
    <w:p w:rsidR="00640522" w:rsidRDefault="00640522" w:rsidP="00640522">
      <w:pPr>
        <w:jc w:val="center"/>
        <w:rPr>
          <w:sz w:val="28"/>
          <w:szCs w:val="28"/>
        </w:rPr>
      </w:pPr>
    </w:p>
    <w:p w:rsidR="00640522" w:rsidRDefault="00640522" w:rsidP="00640522">
      <w:pPr>
        <w:jc w:val="center"/>
        <w:rPr>
          <w:sz w:val="28"/>
          <w:szCs w:val="28"/>
        </w:rPr>
      </w:pPr>
    </w:p>
    <w:p w:rsidR="00640522" w:rsidRDefault="00640522" w:rsidP="00640522">
      <w:pPr>
        <w:jc w:val="center"/>
        <w:rPr>
          <w:sz w:val="28"/>
          <w:szCs w:val="28"/>
        </w:rPr>
      </w:pPr>
    </w:p>
    <w:p w:rsidR="00640522" w:rsidRDefault="00640522" w:rsidP="00640522">
      <w:pPr>
        <w:jc w:val="center"/>
        <w:rPr>
          <w:sz w:val="28"/>
          <w:szCs w:val="28"/>
        </w:rPr>
      </w:pPr>
    </w:p>
    <w:p w:rsidR="004D5ADC" w:rsidRDefault="004D5ADC" w:rsidP="000E0255">
      <w:pPr>
        <w:pStyle w:val="ConsPlusNormal"/>
        <w:ind w:left="5670" w:firstLine="0"/>
        <w:jc w:val="right"/>
        <w:outlineLvl w:val="0"/>
        <w:rPr>
          <w:rFonts w:ascii="Times New Roman" w:hAnsi="Times New Roman" w:cs="Times New Roman"/>
          <w:sz w:val="28"/>
          <w:szCs w:val="28"/>
        </w:rPr>
      </w:pPr>
    </w:p>
    <w:p w:rsidR="004D5ADC" w:rsidRDefault="004D5ADC" w:rsidP="000E0255">
      <w:pPr>
        <w:pStyle w:val="ConsPlusNormal"/>
        <w:ind w:left="5670" w:firstLine="0"/>
        <w:jc w:val="right"/>
        <w:outlineLvl w:val="0"/>
        <w:rPr>
          <w:rFonts w:ascii="Times New Roman" w:hAnsi="Times New Roman" w:cs="Times New Roman"/>
          <w:sz w:val="28"/>
          <w:szCs w:val="28"/>
        </w:rPr>
      </w:pPr>
    </w:p>
    <w:p w:rsidR="000E0255" w:rsidRPr="00800388" w:rsidRDefault="000E0255" w:rsidP="000E0255">
      <w:pPr>
        <w:pStyle w:val="ConsPlusNormal"/>
        <w:ind w:left="5670" w:firstLine="0"/>
        <w:jc w:val="right"/>
        <w:outlineLvl w:val="0"/>
        <w:rPr>
          <w:rFonts w:ascii="Times New Roman" w:hAnsi="Times New Roman" w:cs="Times New Roman"/>
          <w:sz w:val="28"/>
          <w:szCs w:val="28"/>
        </w:rPr>
      </w:pPr>
      <w:r w:rsidRPr="00800388">
        <w:rPr>
          <w:rFonts w:ascii="Times New Roman" w:hAnsi="Times New Roman" w:cs="Times New Roman"/>
          <w:sz w:val="28"/>
          <w:szCs w:val="28"/>
        </w:rPr>
        <w:lastRenderedPageBreak/>
        <w:t xml:space="preserve">Приложение </w:t>
      </w:r>
    </w:p>
    <w:p w:rsidR="000E0255" w:rsidRPr="00800388" w:rsidRDefault="00800388" w:rsidP="00800388">
      <w:pPr>
        <w:pStyle w:val="ConsPlusNormal"/>
        <w:outlineLvl w:val="0"/>
        <w:rPr>
          <w:rFonts w:ascii="Times New Roman" w:hAnsi="Times New Roman" w:cs="Times New Roman"/>
          <w:color w:val="000000"/>
          <w:sz w:val="28"/>
          <w:szCs w:val="28"/>
        </w:rPr>
      </w:pPr>
      <w:r>
        <w:rPr>
          <w:rFonts w:ascii="Times New Roman" w:hAnsi="Times New Roman" w:cs="Times New Roman"/>
          <w:sz w:val="28"/>
          <w:szCs w:val="28"/>
        </w:rPr>
        <w:t xml:space="preserve">                                                                   </w:t>
      </w:r>
      <w:r w:rsidR="000E0255" w:rsidRPr="00800388">
        <w:rPr>
          <w:rFonts w:ascii="Times New Roman" w:hAnsi="Times New Roman" w:cs="Times New Roman"/>
          <w:sz w:val="28"/>
          <w:szCs w:val="28"/>
        </w:rPr>
        <w:t xml:space="preserve">к постановлению </w:t>
      </w:r>
      <w:r w:rsidR="000E0255" w:rsidRPr="00800388">
        <w:rPr>
          <w:rFonts w:ascii="Times New Roman" w:hAnsi="Times New Roman" w:cs="Times New Roman"/>
          <w:color w:val="000000"/>
          <w:sz w:val="28"/>
          <w:szCs w:val="28"/>
        </w:rPr>
        <w:t>Администрации</w:t>
      </w:r>
    </w:p>
    <w:p w:rsidR="000E0255" w:rsidRPr="00800388" w:rsidRDefault="00800388" w:rsidP="00800388">
      <w:pPr>
        <w:pStyle w:val="ConsPlusNormal"/>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0255" w:rsidRPr="00800388">
        <w:rPr>
          <w:rFonts w:ascii="Times New Roman" w:hAnsi="Times New Roman" w:cs="Times New Roman"/>
          <w:color w:val="000000"/>
          <w:sz w:val="28"/>
          <w:szCs w:val="28"/>
        </w:rPr>
        <w:t>Пролетарского сельского поселения</w:t>
      </w:r>
    </w:p>
    <w:p w:rsidR="000E0255" w:rsidRPr="00800388" w:rsidRDefault="000E0255" w:rsidP="000E0255">
      <w:pPr>
        <w:pStyle w:val="ConsPlusNormal"/>
        <w:ind w:left="5670" w:firstLine="0"/>
        <w:jc w:val="right"/>
        <w:rPr>
          <w:rFonts w:ascii="Times New Roman" w:hAnsi="Times New Roman" w:cs="Times New Roman"/>
          <w:color w:val="000000"/>
          <w:sz w:val="28"/>
          <w:szCs w:val="28"/>
        </w:rPr>
      </w:pPr>
      <w:r w:rsidRPr="00800388">
        <w:rPr>
          <w:rFonts w:ascii="Times New Roman" w:hAnsi="Times New Roman" w:cs="Times New Roman"/>
          <w:color w:val="000000"/>
          <w:sz w:val="28"/>
          <w:szCs w:val="28"/>
        </w:rPr>
        <w:t xml:space="preserve">от </w:t>
      </w:r>
      <w:r w:rsidR="004D5ADC">
        <w:rPr>
          <w:rFonts w:ascii="Times New Roman" w:hAnsi="Times New Roman" w:cs="Times New Roman"/>
          <w:color w:val="000000"/>
          <w:sz w:val="28"/>
          <w:szCs w:val="28"/>
        </w:rPr>
        <w:t>26.03</w:t>
      </w:r>
      <w:r w:rsidRPr="00800388">
        <w:rPr>
          <w:rFonts w:ascii="Times New Roman" w:hAnsi="Times New Roman" w:cs="Times New Roman"/>
          <w:color w:val="000000"/>
          <w:sz w:val="28"/>
          <w:szCs w:val="28"/>
        </w:rPr>
        <w:t xml:space="preserve"> .2024 г.  № </w:t>
      </w:r>
      <w:r w:rsidR="004D5ADC">
        <w:rPr>
          <w:rFonts w:ascii="Times New Roman" w:hAnsi="Times New Roman" w:cs="Times New Roman"/>
          <w:color w:val="000000"/>
          <w:sz w:val="28"/>
          <w:szCs w:val="28"/>
        </w:rPr>
        <w:t>75</w:t>
      </w:r>
    </w:p>
    <w:p w:rsidR="00640522" w:rsidRDefault="00640522" w:rsidP="00640522">
      <w:pPr>
        <w:rPr>
          <w:sz w:val="28"/>
          <w:szCs w:val="28"/>
        </w:rPr>
      </w:pPr>
    </w:p>
    <w:p w:rsidR="00640522" w:rsidRDefault="00640522" w:rsidP="00640522">
      <w:pPr>
        <w:jc w:val="center"/>
        <w:rPr>
          <w:bCs/>
          <w:sz w:val="28"/>
          <w:szCs w:val="28"/>
        </w:rPr>
      </w:pPr>
    </w:p>
    <w:p w:rsidR="008859C5" w:rsidRDefault="008859C5" w:rsidP="00640522">
      <w:pPr>
        <w:jc w:val="center"/>
        <w:rPr>
          <w:b/>
          <w:bCs/>
          <w:sz w:val="28"/>
          <w:szCs w:val="28"/>
        </w:rPr>
      </w:pPr>
    </w:p>
    <w:p w:rsidR="00640522" w:rsidRPr="005201AD" w:rsidRDefault="008859C5" w:rsidP="008859C5">
      <w:pPr>
        <w:rPr>
          <w:b/>
          <w:sz w:val="28"/>
          <w:szCs w:val="28"/>
        </w:rPr>
      </w:pPr>
      <w:r>
        <w:rPr>
          <w:b/>
          <w:bCs/>
          <w:sz w:val="28"/>
          <w:szCs w:val="28"/>
        </w:rPr>
        <w:t xml:space="preserve">                                    </w:t>
      </w:r>
      <w:r w:rsidR="00640522" w:rsidRPr="005201AD">
        <w:rPr>
          <w:b/>
          <w:bCs/>
          <w:sz w:val="28"/>
          <w:szCs w:val="28"/>
        </w:rPr>
        <w:t>Административный регламент</w:t>
      </w:r>
    </w:p>
    <w:p w:rsidR="00640522" w:rsidRDefault="00640522" w:rsidP="00640522">
      <w:pPr>
        <w:ind w:firstLine="709"/>
        <w:jc w:val="center"/>
        <w:rPr>
          <w:b/>
          <w:sz w:val="28"/>
          <w:szCs w:val="28"/>
        </w:rPr>
      </w:pPr>
      <w:r w:rsidRPr="005201AD">
        <w:rPr>
          <w:b/>
          <w:sz w:val="28"/>
          <w:szCs w:val="28"/>
        </w:rPr>
        <w:t xml:space="preserve">по предоставлению муниципальной </w:t>
      </w:r>
      <w:r>
        <w:rPr>
          <w:b/>
          <w:sz w:val="28"/>
          <w:szCs w:val="28"/>
        </w:rPr>
        <w:t>функции</w:t>
      </w:r>
      <w:r w:rsidRPr="005201AD">
        <w:rPr>
          <w:b/>
          <w:sz w:val="28"/>
          <w:szCs w:val="28"/>
        </w:rPr>
        <w:t xml:space="preserve"> «</w:t>
      </w:r>
      <w:r>
        <w:rPr>
          <w:b/>
          <w:sz w:val="28"/>
          <w:szCs w:val="28"/>
        </w:rPr>
        <w:t>Выдача выписки(справки) из похозяйственной</w:t>
      </w:r>
      <w:r w:rsidRPr="005201AD">
        <w:rPr>
          <w:b/>
          <w:sz w:val="28"/>
          <w:szCs w:val="28"/>
        </w:rPr>
        <w:t xml:space="preserve"> книг</w:t>
      </w:r>
      <w:r>
        <w:rPr>
          <w:b/>
          <w:sz w:val="28"/>
          <w:szCs w:val="28"/>
        </w:rPr>
        <w:t>и</w:t>
      </w:r>
      <w:r w:rsidRPr="005201AD">
        <w:rPr>
          <w:b/>
          <w:sz w:val="28"/>
          <w:szCs w:val="28"/>
        </w:rPr>
        <w:t xml:space="preserve"> </w:t>
      </w:r>
      <w:r>
        <w:rPr>
          <w:b/>
          <w:sz w:val="28"/>
          <w:szCs w:val="28"/>
        </w:rPr>
        <w:t xml:space="preserve">Администрации </w:t>
      </w:r>
    </w:p>
    <w:p w:rsidR="00640522" w:rsidRPr="005201AD" w:rsidRDefault="008859C5" w:rsidP="00640522">
      <w:pPr>
        <w:ind w:firstLine="709"/>
        <w:jc w:val="center"/>
        <w:rPr>
          <w:b/>
          <w:bCs/>
          <w:sz w:val="28"/>
          <w:szCs w:val="28"/>
        </w:rPr>
      </w:pPr>
      <w:r>
        <w:rPr>
          <w:b/>
          <w:sz w:val="28"/>
          <w:szCs w:val="28"/>
        </w:rPr>
        <w:t>Пролетарского</w:t>
      </w:r>
      <w:r w:rsidR="00640522">
        <w:rPr>
          <w:b/>
          <w:sz w:val="28"/>
          <w:szCs w:val="28"/>
        </w:rPr>
        <w:t xml:space="preserve"> сельского поселения</w:t>
      </w:r>
      <w:r w:rsidR="00640522" w:rsidRPr="005201AD">
        <w:rPr>
          <w:b/>
          <w:sz w:val="28"/>
          <w:szCs w:val="28"/>
        </w:rPr>
        <w:t>»</w:t>
      </w:r>
    </w:p>
    <w:p w:rsidR="00640522" w:rsidRPr="00030ABE" w:rsidRDefault="00640522" w:rsidP="00640522">
      <w:pPr>
        <w:ind w:firstLine="709"/>
        <w:jc w:val="center"/>
        <w:rPr>
          <w:bCs/>
          <w:sz w:val="28"/>
          <w:szCs w:val="28"/>
        </w:rPr>
      </w:pPr>
    </w:p>
    <w:p w:rsidR="00640522" w:rsidRPr="005201AD" w:rsidRDefault="00640522" w:rsidP="00640522">
      <w:pPr>
        <w:ind w:firstLine="709"/>
        <w:jc w:val="center"/>
        <w:rPr>
          <w:b/>
          <w:bCs/>
          <w:sz w:val="28"/>
          <w:szCs w:val="28"/>
        </w:rPr>
      </w:pPr>
      <w:r w:rsidRPr="005201AD">
        <w:rPr>
          <w:b/>
          <w:bCs/>
          <w:sz w:val="28"/>
          <w:szCs w:val="28"/>
        </w:rPr>
        <w:t>1. Общие положения</w:t>
      </w:r>
    </w:p>
    <w:p w:rsidR="00640522" w:rsidRPr="009454C7" w:rsidRDefault="00640522" w:rsidP="00640522">
      <w:pPr>
        <w:ind w:firstLine="709"/>
        <w:jc w:val="center"/>
        <w:rPr>
          <w:sz w:val="28"/>
          <w:szCs w:val="28"/>
        </w:rPr>
      </w:pPr>
    </w:p>
    <w:p w:rsidR="00640522" w:rsidRPr="003210CE" w:rsidRDefault="00640522" w:rsidP="00640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454C7">
        <w:rPr>
          <w:rFonts w:ascii="Times New Roman" w:hAnsi="Times New Roman" w:cs="Times New Roman"/>
          <w:sz w:val="28"/>
          <w:szCs w:val="28"/>
        </w:rPr>
        <w:t xml:space="preserve">1.1. Административный регламент </w:t>
      </w:r>
      <w:r>
        <w:rPr>
          <w:rFonts w:ascii="Times New Roman" w:hAnsi="Times New Roman" w:cs="Times New Roman"/>
          <w:bCs/>
          <w:sz w:val="28"/>
          <w:szCs w:val="28"/>
        </w:rPr>
        <w:t xml:space="preserve">Администрации </w:t>
      </w:r>
      <w:r w:rsidR="008859C5">
        <w:rPr>
          <w:rFonts w:ascii="Times New Roman" w:hAnsi="Times New Roman" w:cs="Times New Roman"/>
          <w:bCs/>
          <w:sz w:val="28"/>
          <w:szCs w:val="28"/>
        </w:rPr>
        <w:t>Пролетарского</w:t>
      </w:r>
      <w:r>
        <w:rPr>
          <w:rFonts w:ascii="Times New Roman" w:hAnsi="Times New Roman" w:cs="Times New Roman"/>
          <w:bCs/>
          <w:sz w:val="28"/>
          <w:szCs w:val="28"/>
        </w:rPr>
        <w:t xml:space="preserve"> сельского поселения по </w:t>
      </w:r>
      <w:r>
        <w:rPr>
          <w:rFonts w:ascii="Times New Roman" w:hAnsi="Times New Roman" w:cs="Times New Roman"/>
          <w:sz w:val="28"/>
          <w:szCs w:val="28"/>
        </w:rPr>
        <w:t>предоставлению</w:t>
      </w:r>
      <w:r w:rsidRPr="009454C7">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9454C7">
        <w:rPr>
          <w:rFonts w:ascii="Times New Roman" w:hAnsi="Times New Roman" w:cs="Times New Roman"/>
          <w:sz w:val="28"/>
          <w:szCs w:val="28"/>
        </w:rPr>
        <w:t xml:space="preserve"> «</w:t>
      </w:r>
      <w:r>
        <w:rPr>
          <w:rFonts w:ascii="Times New Roman" w:hAnsi="Times New Roman" w:cs="Times New Roman"/>
          <w:sz w:val="28"/>
          <w:szCs w:val="28"/>
        </w:rPr>
        <w:t>Выдача выписки (справки)</w:t>
      </w:r>
      <w:r w:rsidRPr="00677C33">
        <w:rPr>
          <w:rFonts w:ascii="Times New Roman" w:hAnsi="Times New Roman" w:cs="Times New Roman"/>
          <w:sz w:val="28"/>
          <w:szCs w:val="28"/>
        </w:rPr>
        <w:t xml:space="preserve"> из похозяйственн</w:t>
      </w:r>
      <w:r>
        <w:rPr>
          <w:rFonts w:ascii="Times New Roman" w:hAnsi="Times New Roman" w:cs="Times New Roman"/>
          <w:sz w:val="28"/>
          <w:szCs w:val="28"/>
        </w:rPr>
        <w:t>ой</w:t>
      </w:r>
      <w:r w:rsidRPr="00677C33">
        <w:rPr>
          <w:rFonts w:ascii="Times New Roman" w:hAnsi="Times New Roman" w:cs="Times New Roman"/>
          <w:sz w:val="28"/>
          <w:szCs w:val="28"/>
        </w:rPr>
        <w:t xml:space="preserve"> книг</w:t>
      </w:r>
      <w:r>
        <w:rPr>
          <w:rFonts w:ascii="Times New Roman" w:hAnsi="Times New Roman" w:cs="Times New Roman"/>
          <w:sz w:val="28"/>
          <w:szCs w:val="28"/>
        </w:rPr>
        <w:t>и</w:t>
      </w:r>
      <w:r w:rsidRPr="00677C3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677C33">
        <w:rPr>
          <w:rFonts w:ascii="Times New Roman" w:hAnsi="Times New Roman" w:cs="Times New Roman"/>
          <w:sz w:val="28"/>
          <w:szCs w:val="28"/>
        </w:rPr>
        <w:t xml:space="preserve"> </w:t>
      </w:r>
      <w:r w:rsidR="008859C5">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w:t>
      </w:r>
      <w:r w:rsidRPr="00677C33">
        <w:rPr>
          <w:rFonts w:ascii="Times New Roman" w:hAnsi="Times New Roman" w:cs="Times New Roman"/>
          <w:sz w:val="28"/>
          <w:szCs w:val="28"/>
        </w:rPr>
        <w:t>»</w:t>
      </w:r>
      <w:r>
        <w:rPr>
          <w:rFonts w:ascii="Times New Roman" w:hAnsi="Times New Roman" w:cs="Times New Roman"/>
          <w:sz w:val="28"/>
          <w:szCs w:val="28"/>
        </w:rPr>
        <w:t xml:space="preserve"> </w:t>
      </w:r>
      <w:r w:rsidRPr="009454C7">
        <w:rPr>
          <w:rFonts w:ascii="Times New Roman" w:hAnsi="Times New Roman" w:cs="Times New Roman"/>
          <w:bCs/>
          <w:sz w:val="28"/>
          <w:szCs w:val="28"/>
        </w:rPr>
        <w:t xml:space="preserve">(далее – административный регламент) </w:t>
      </w:r>
      <w:r w:rsidRPr="009454C7">
        <w:rPr>
          <w:rFonts w:ascii="Times New Roman" w:hAnsi="Times New Roman" w:cs="Times New Roman"/>
          <w:sz w:val="28"/>
          <w:szCs w:val="28"/>
        </w:rPr>
        <w:t xml:space="preserve">определяет сроки и последовательность действий (административных процедур) </w:t>
      </w:r>
      <w:r>
        <w:rPr>
          <w:rFonts w:ascii="Times New Roman" w:hAnsi="Times New Roman" w:cs="Times New Roman"/>
          <w:sz w:val="28"/>
          <w:szCs w:val="28"/>
        </w:rPr>
        <w:t xml:space="preserve">Администрации </w:t>
      </w:r>
      <w:r w:rsidR="008859C5">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 при предоставлении муниципальной функции «Выдача выписки (справки)</w:t>
      </w:r>
      <w:r w:rsidRPr="003210CE">
        <w:rPr>
          <w:rFonts w:ascii="Times New Roman" w:hAnsi="Times New Roman" w:cs="Times New Roman"/>
          <w:sz w:val="28"/>
          <w:szCs w:val="28"/>
        </w:rPr>
        <w:t xml:space="preserve"> из похозяйственн</w:t>
      </w:r>
      <w:r>
        <w:rPr>
          <w:rFonts w:ascii="Times New Roman" w:hAnsi="Times New Roman" w:cs="Times New Roman"/>
          <w:sz w:val="28"/>
          <w:szCs w:val="28"/>
        </w:rPr>
        <w:t>ой</w:t>
      </w:r>
      <w:r w:rsidRPr="003210CE">
        <w:rPr>
          <w:rFonts w:ascii="Times New Roman" w:hAnsi="Times New Roman" w:cs="Times New Roman"/>
          <w:sz w:val="28"/>
          <w:szCs w:val="28"/>
        </w:rPr>
        <w:t xml:space="preserve"> к</w:t>
      </w:r>
      <w:r>
        <w:rPr>
          <w:rFonts w:ascii="Times New Roman" w:hAnsi="Times New Roman" w:cs="Times New Roman"/>
          <w:sz w:val="28"/>
          <w:szCs w:val="28"/>
        </w:rPr>
        <w:t xml:space="preserve">ниги Администрации </w:t>
      </w:r>
      <w:r w:rsidR="008859C5">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w:t>
      </w:r>
      <w:r w:rsidRPr="003210CE">
        <w:rPr>
          <w:rFonts w:ascii="Times New Roman" w:hAnsi="Times New Roman" w:cs="Times New Roman"/>
          <w:sz w:val="28"/>
          <w:szCs w:val="28"/>
        </w:rPr>
        <w:t>»</w:t>
      </w:r>
      <w:r>
        <w:rPr>
          <w:rFonts w:ascii="Times New Roman" w:hAnsi="Times New Roman" w:cs="Times New Roman"/>
          <w:sz w:val="28"/>
          <w:szCs w:val="28"/>
        </w:rPr>
        <w:t>.</w:t>
      </w:r>
    </w:p>
    <w:p w:rsidR="00640522" w:rsidRPr="00147873" w:rsidRDefault="00640522" w:rsidP="00640522">
      <w:pPr>
        <w:tabs>
          <w:tab w:val="left" w:pos="0"/>
        </w:tabs>
        <w:ind w:firstLine="709"/>
        <w:jc w:val="both"/>
        <w:rPr>
          <w:sz w:val="28"/>
          <w:szCs w:val="28"/>
        </w:rPr>
      </w:pPr>
      <w:r>
        <w:rPr>
          <w:sz w:val="28"/>
          <w:szCs w:val="28"/>
        </w:rPr>
        <w:t>1.2.Заявителями на предоставление муниципальной функции являются граждане Российской Федерации, ведущие личное подсобное хозяйство</w:t>
      </w:r>
      <w:r w:rsidRPr="00147873">
        <w:rPr>
          <w:sz w:val="28"/>
          <w:szCs w:val="28"/>
        </w:rPr>
        <w:t xml:space="preserve"> на территории </w:t>
      </w:r>
      <w:r>
        <w:rPr>
          <w:sz w:val="28"/>
          <w:szCs w:val="28"/>
        </w:rPr>
        <w:t>муниципального образования «</w:t>
      </w:r>
      <w:r w:rsidR="008859C5">
        <w:rPr>
          <w:sz w:val="28"/>
          <w:szCs w:val="28"/>
        </w:rPr>
        <w:t>Пролетарское</w:t>
      </w:r>
      <w:r>
        <w:rPr>
          <w:sz w:val="28"/>
          <w:szCs w:val="28"/>
        </w:rPr>
        <w:t xml:space="preserve"> сельское поселение», обратившиеся в Администрацию с письменным или электронным </w:t>
      </w:r>
      <w:r w:rsidRPr="00FB0EBF">
        <w:rPr>
          <w:sz w:val="28"/>
          <w:szCs w:val="28"/>
        </w:rPr>
        <w:t>заявлением, поданным лично или через законного представителя</w:t>
      </w:r>
      <w:r w:rsidRPr="00030ABE">
        <w:rPr>
          <w:sz w:val="28"/>
          <w:szCs w:val="28"/>
        </w:rPr>
        <w:t xml:space="preserve"> </w:t>
      </w:r>
      <w:r>
        <w:rPr>
          <w:sz w:val="28"/>
          <w:szCs w:val="28"/>
        </w:rPr>
        <w:t>за предоставлением им выписки (справки) из похозяйственной книги, (далее – заявители)</w:t>
      </w:r>
      <w:r w:rsidRPr="00147873">
        <w:rPr>
          <w:sz w:val="28"/>
          <w:szCs w:val="28"/>
        </w:rPr>
        <w:t>.</w:t>
      </w:r>
    </w:p>
    <w:p w:rsidR="00640522" w:rsidRDefault="00640522" w:rsidP="00640522">
      <w:pPr>
        <w:ind w:firstLine="709"/>
        <w:jc w:val="both"/>
        <w:rPr>
          <w:sz w:val="28"/>
          <w:szCs w:val="28"/>
        </w:rPr>
      </w:pPr>
      <w:r w:rsidRPr="00FB0EBF">
        <w:rPr>
          <w:sz w:val="28"/>
          <w:szCs w:val="28"/>
        </w:rPr>
        <w:t>1.</w:t>
      </w:r>
      <w:r>
        <w:rPr>
          <w:sz w:val="28"/>
          <w:szCs w:val="28"/>
        </w:rPr>
        <w:t>3</w:t>
      </w:r>
      <w:r w:rsidRPr="00FB0EBF">
        <w:rPr>
          <w:sz w:val="28"/>
          <w:szCs w:val="28"/>
        </w:rPr>
        <w:t>.</w:t>
      </w:r>
      <w:r>
        <w:rPr>
          <w:sz w:val="28"/>
          <w:szCs w:val="28"/>
        </w:rPr>
        <w:t xml:space="preserve"> Административный регламент предусматривает реализацию прав заявителя при получении муниципальной функции </w:t>
      </w:r>
      <w:r w:rsidRPr="009454C7">
        <w:rPr>
          <w:sz w:val="28"/>
          <w:szCs w:val="28"/>
        </w:rPr>
        <w:t>«</w:t>
      </w:r>
      <w:r>
        <w:rPr>
          <w:sz w:val="28"/>
          <w:szCs w:val="28"/>
        </w:rPr>
        <w:t>Выдача выписки (справки)</w:t>
      </w:r>
      <w:r w:rsidRPr="00677C33">
        <w:rPr>
          <w:sz w:val="28"/>
          <w:szCs w:val="28"/>
        </w:rPr>
        <w:t xml:space="preserve"> из похозяйственн</w:t>
      </w:r>
      <w:r>
        <w:rPr>
          <w:sz w:val="28"/>
          <w:szCs w:val="28"/>
        </w:rPr>
        <w:t>ой</w:t>
      </w:r>
      <w:r w:rsidRPr="00677C33">
        <w:rPr>
          <w:sz w:val="28"/>
          <w:szCs w:val="28"/>
        </w:rPr>
        <w:t xml:space="preserve"> книг</w:t>
      </w:r>
      <w:r>
        <w:rPr>
          <w:sz w:val="28"/>
          <w:szCs w:val="28"/>
        </w:rPr>
        <w:t>и</w:t>
      </w:r>
      <w:r w:rsidRPr="00677C33">
        <w:rPr>
          <w:sz w:val="28"/>
          <w:szCs w:val="28"/>
        </w:rPr>
        <w:t xml:space="preserve"> </w:t>
      </w:r>
      <w:r>
        <w:rPr>
          <w:sz w:val="28"/>
          <w:szCs w:val="28"/>
        </w:rPr>
        <w:t xml:space="preserve">Администрации </w:t>
      </w:r>
      <w:r w:rsidR="008859C5">
        <w:rPr>
          <w:sz w:val="28"/>
          <w:szCs w:val="28"/>
        </w:rPr>
        <w:t>Пролетарского</w:t>
      </w:r>
      <w:r w:rsidRPr="00677C33">
        <w:rPr>
          <w:sz w:val="28"/>
          <w:szCs w:val="28"/>
        </w:rPr>
        <w:t xml:space="preserve"> сельско</w:t>
      </w:r>
      <w:r>
        <w:rPr>
          <w:sz w:val="28"/>
          <w:szCs w:val="28"/>
        </w:rPr>
        <w:t>го поселения</w:t>
      </w:r>
      <w:r w:rsidRPr="00677C33">
        <w:rPr>
          <w:sz w:val="28"/>
          <w:szCs w:val="28"/>
        </w:rPr>
        <w:t>»</w:t>
      </w:r>
      <w:r w:rsidRPr="005A17C6">
        <w:rPr>
          <w:sz w:val="28"/>
          <w:szCs w:val="28"/>
        </w:rPr>
        <w:t>,</w:t>
      </w:r>
      <w:r>
        <w:rPr>
          <w:sz w:val="28"/>
          <w:szCs w:val="28"/>
        </w:rPr>
        <w:t xml:space="preserve"> а именно:</w:t>
      </w:r>
    </w:p>
    <w:p w:rsidR="00640522" w:rsidRDefault="00640522" w:rsidP="00640522">
      <w:pPr>
        <w:ind w:firstLine="709"/>
        <w:jc w:val="both"/>
        <w:rPr>
          <w:sz w:val="28"/>
          <w:szCs w:val="28"/>
        </w:rPr>
      </w:pPr>
      <w:r>
        <w:rPr>
          <w:sz w:val="28"/>
          <w:szCs w:val="28"/>
        </w:rPr>
        <w:t>1.3.1. Получать муниципальную функцию своевременно и в соответствии со стандартом предоставления муниципальной функции.</w:t>
      </w:r>
    </w:p>
    <w:p w:rsidR="00640522" w:rsidRDefault="00640522" w:rsidP="00640522">
      <w:pPr>
        <w:ind w:firstLine="709"/>
        <w:jc w:val="both"/>
        <w:rPr>
          <w:sz w:val="28"/>
          <w:szCs w:val="28"/>
        </w:rPr>
      </w:pPr>
      <w:r>
        <w:rPr>
          <w:sz w:val="28"/>
          <w:szCs w:val="28"/>
        </w:rPr>
        <w:t>1.3.2. Получать полную, актуальную, достоверную информацию о порядке предоставления муниципальной функции, в том числе в электронной форме посредством «Единой системы идентификации и аутентификации» далее – ЕСИА).</w:t>
      </w:r>
    </w:p>
    <w:p w:rsidR="00640522" w:rsidRDefault="00640522" w:rsidP="00640522">
      <w:pPr>
        <w:jc w:val="both"/>
        <w:rPr>
          <w:sz w:val="28"/>
          <w:szCs w:val="28"/>
        </w:rPr>
      </w:pPr>
      <w:r>
        <w:rPr>
          <w:sz w:val="28"/>
          <w:szCs w:val="28"/>
        </w:rPr>
        <w:t xml:space="preserve">          1.4. Выписка (справка) из похозяйственной книги Администрации </w:t>
      </w:r>
      <w:r w:rsidR="008859C5">
        <w:rPr>
          <w:sz w:val="28"/>
          <w:szCs w:val="28"/>
        </w:rPr>
        <w:t>Пролетарского</w:t>
      </w:r>
      <w:r>
        <w:rPr>
          <w:sz w:val="28"/>
          <w:szCs w:val="28"/>
        </w:rPr>
        <w:t xml:space="preserve"> сельского поселения выдаётся на основании поданного заявления после предоставления необходимых документов, согласно пункту 3.1. настоящего административного регламента.</w:t>
      </w:r>
    </w:p>
    <w:p w:rsidR="00640522" w:rsidRPr="005201AD" w:rsidRDefault="00640522" w:rsidP="00640522">
      <w:pPr>
        <w:jc w:val="both"/>
        <w:rPr>
          <w:b/>
          <w:sz w:val="28"/>
          <w:szCs w:val="28"/>
        </w:rPr>
      </w:pPr>
    </w:p>
    <w:p w:rsidR="00640522" w:rsidRPr="00030ABE" w:rsidRDefault="00640522" w:rsidP="00640522">
      <w:pPr>
        <w:ind w:firstLine="709"/>
        <w:jc w:val="center"/>
        <w:rPr>
          <w:sz w:val="28"/>
          <w:szCs w:val="28"/>
        </w:rPr>
      </w:pPr>
      <w:r w:rsidRPr="00E2676B">
        <w:rPr>
          <w:b/>
          <w:sz w:val="28"/>
          <w:szCs w:val="28"/>
        </w:rPr>
        <w:t>2</w:t>
      </w:r>
      <w:r w:rsidRPr="005201AD">
        <w:rPr>
          <w:b/>
          <w:sz w:val="28"/>
          <w:szCs w:val="28"/>
        </w:rPr>
        <w:t>. Стандарт предоставления муниципальной функции</w:t>
      </w:r>
    </w:p>
    <w:p w:rsidR="00640522" w:rsidRPr="00030ABE" w:rsidRDefault="00640522" w:rsidP="00640522">
      <w:pPr>
        <w:pStyle w:val="ConsPlusNormal"/>
        <w:ind w:right="-108" w:firstLine="709"/>
        <w:jc w:val="both"/>
        <w:rPr>
          <w:rFonts w:ascii="Times New Roman" w:hAnsi="Times New Roman" w:cs="Times New Roman"/>
          <w:sz w:val="28"/>
          <w:szCs w:val="28"/>
        </w:rPr>
      </w:pPr>
      <w:r w:rsidRPr="00030ABE">
        <w:rPr>
          <w:rFonts w:ascii="Times New Roman" w:hAnsi="Times New Roman" w:cs="Times New Roman"/>
          <w:sz w:val="28"/>
          <w:szCs w:val="28"/>
        </w:rPr>
        <w:t xml:space="preserve">2.1. Наименование муниципальной </w:t>
      </w:r>
      <w:r>
        <w:rPr>
          <w:rFonts w:ascii="Times New Roman" w:hAnsi="Times New Roman" w:cs="Times New Roman"/>
          <w:sz w:val="28"/>
          <w:szCs w:val="28"/>
        </w:rPr>
        <w:t>функции</w:t>
      </w:r>
      <w:r w:rsidRPr="00030ABE">
        <w:rPr>
          <w:rFonts w:ascii="Times New Roman" w:hAnsi="Times New Roman" w:cs="Times New Roman"/>
          <w:sz w:val="28"/>
          <w:szCs w:val="28"/>
        </w:rPr>
        <w:t xml:space="preserve">: </w:t>
      </w:r>
      <w:r w:rsidRPr="009454C7">
        <w:rPr>
          <w:rFonts w:ascii="Times New Roman" w:hAnsi="Times New Roman" w:cs="Times New Roman"/>
          <w:sz w:val="28"/>
          <w:szCs w:val="28"/>
        </w:rPr>
        <w:t>«</w:t>
      </w:r>
      <w:r w:rsidRPr="00677C33">
        <w:rPr>
          <w:rFonts w:ascii="Times New Roman" w:hAnsi="Times New Roman" w:cs="Times New Roman"/>
          <w:sz w:val="28"/>
          <w:szCs w:val="28"/>
        </w:rPr>
        <w:t>Выдача выпис</w:t>
      </w:r>
      <w:r>
        <w:rPr>
          <w:rFonts w:ascii="Times New Roman" w:hAnsi="Times New Roman" w:cs="Times New Roman"/>
          <w:sz w:val="28"/>
          <w:szCs w:val="28"/>
        </w:rPr>
        <w:t>ки (справки)</w:t>
      </w:r>
      <w:r w:rsidRPr="00677C33">
        <w:rPr>
          <w:rFonts w:ascii="Times New Roman" w:hAnsi="Times New Roman" w:cs="Times New Roman"/>
          <w:sz w:val="28"/>
          <w:szCs w:val="28"/>
        </w:rPr>
        <w:t xml:space="preserve"> из похозяйственн</w:t>
      </w:r>
      <w:r>
        <w:rPr>
          <w:rFonts w:ascii="Times New Roman" w:hAnsi="Times New Roman" w:cs="Times New Roman"/>
          <w:sz w:val="28"/>
          <w:szCs w:val="28"/>
        </w:rPr>
        <w:t>ой</w:t>
      </w:r>
      <w:r w:rsidRPr="00677C33">
        <w:rPr>
          <w:rFonts w:ascii="Times New Roman" w:hAnsi="Times New Roman" w:cs="Times New Roman"/>
          <w:sz w:val="28"/>
          <w:szCs w:val="28"/>
        </w:rPr>
        <w:t xml:space="preserve"> книг</w:t>
      </w:r>
      <w:r>
        <w:rPr>
          <w:rFonts w:ascii="Times New Roman" w:hAnsi="Times New Roman" w:cs="Times New Roman"/>
          <w:sz w:val="28"/>
          <w:szCs w:val="28"/>
        </w:rPr>
        <w:t>и</w:t>
      </w:r>
      <w:r w:rsidRPr="00677C3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8859C5">
        <w:rPr>
          <w:rFonts w:ascii="Times New Roman" w:hAnsi="Times New Roman" w:cs="Times New Roman"/>
          <w:sz w:val="28"/>
          <w:szCs w:val="28"/>
        </w:rPr>
        <w:t>Пролетарского</w:t>
      </w:r>
      <w:r w:rsidRPr="00677C33">
        <w:rPr>
          <w:rFonts w:ascii="Times New Roman" w:hAnsi="Times New Roman" w:cs="Times New Roman"/>
          <w:sz w:val="28"/>
          <w:szCs w:val="28"/>
        </w:rPr>
        <w:t xml:space="preserve"> сельско</w:t>
      </w:r>
      <w:r>
        <w:rPr>
          <w:rFonts w:ascii="Times New Roman" w:hAnsi="Times New Roman" w:cs="Times New Roman"/>
          <w:sz w:val="28"/>
          <w:szCs w:val="28"/>
        </w:rPr>
        <w:t>го поселения</w:t>
      </w:r>
      <w:r w:rsidRPr="00677C33">
        <w:rPr>
          <w:rFonts w:ascii="Times New Roman" w:hAnsi="Times New Roman" w:cs="Times New Roman"/>
          <w:sz w:val="28"/>
          <w:szCs w:val="28"/>
        </w:rPr>
        <w:t>»</w:t>
      </w:r>
      <w:r w:rsidRPr="00030ABE">
        <w:rPr>
          <w:rFonts w:ascii="Times New Roman" w:hAnsi="Times New Roman" w:cs="Times New Roman"/>
          <w:sz w:val="28"/>
          <w:szCs w:val="28"/>
          <w:lang w:eastAsia="en-US"/>
        </w:rPr>
        <w:t xml:space="preserve"> (далее - муниципальная </w:t>
      </w:r>
      <w:r>
        <w:rPr>
          <w:rFonts w:ascii="Times New Roman" w:hAnsi="Times New Roman" w:cs="Times New Roman"/>
          <w:sz w:val="28"/>
          <w:szCs w:val="28"/>
          <w:lang w:eastAsia="en-US"/>
        </w:rPr>
        <w:t>функция</w:t>
      </w:r>
      <w:r w:rsidRPr="00030ABE">
        <w:rPr>
          <w:rFonts w:ascii="Times New Roman" w:hAnsi="Times New Roman" w:cs="Times New Roman"/>
          <w:sz w:val="28"/>
          <w:szCs w:val="28"/>
          <w:lang w:eastAsia="en-US"/>
        </w:rPr>
        <w:t>).</w:t>
      </w:r>
    </w:p>
    <w:p w:rsidR="00640522" w:rsidRPr="00030ABE" w:rsidRDefault="00640522" w:rsidP="00640522">
      <w:pPr>
        <w:pStyle w:val="ConsPlusCell"/>
        <w:widowControl/>
        <w:ind w:firstLine="709"/>
        <w:jc w:val="both"/>
        <w:rPr>
          <w:rFonts w:ascii="Times New Roman" w:hAnsi="Times New Roman" w:cs="Times New Roman"/>
          <w:sz w:val="28"/>
          <w:szCs w:val="28"/>
        </w:rPr>
      </w:pPr>
      <w:r w:rsidRPr="00030ABE">
        <w:rPr>
          <w:rFonts w:ascii="Times New Roman" w:hAnsi="Times New Roman" w:cs="Times New Roman"/>
          <w:sz w:val="28"/>
          <w:szCs w:val="28"/>
        </w:rPr>
        <w:t>2.2. Наименование органа, предоставляющего му</w:t>
      </w:r>
      <w:r>
        <w:rPr>
          <w:rFonts w:ascii="Times New Roman" w:hAnsi="Times New Roman" w:cs="Times New Roman"/>
          <w:sz w:val="28"/>
          <w:szCs w:val="28"/>
        </w:rPr>
        <w:t xml:space="preserve">ниципальную функцию: Администрация </w:t>
      </w:r>
      <w:r w:rsidR="008859C5">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w:t>
      </w:r>
      <w:r w:rsidRPr="00030ABE">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030ABE">
        <w:rPr>
          <w:rFonts w:ascii="Times New Roman" w:hAnsi="Times New Roman" w:cs="Times New Roman"/>
          <w:sz w:val="28"/>
          <w:szCs w:val="28"/>
        </w:rPr>
        <w:t xml:space="preserve">). </w:t>
      </w:r>
    </w:p>
    <w:p w:rsidR="00640522" w:rsidRDefault="00640522" w:rsidP="00640522">
      <w:pPr>
        <w:ind w:firstLine="709"/>
        <w:jc w:val="both"/>
        <w:rPr>
          <w:sz w:val="28"/>
          <w:szCs w:val="28"/>
        </w:rPr>
      </w:pPr>
      <w:r w:rsidRPr="00BA2059">
        <w:rPr>
          <w:sz w:val="28"/>
          <w:szCs w:val="28"/>
        </w:rPr>
        <w:t>Полный адрес местонахождения и электронной почты</w:t>
      </w:r>
      <w:r>
        <w:rPr>
          <w:sz w:val="28"/>
          <w:szCs w:val="28"/>
        </w:rPr>
        <w:t>,</w:t>
      </w:r>
      <w:r w:rsidRPr="00BA2059">
        <w:rPr>
          <w:sz w:val="28"/>
          <w:szCs w:val="28"/>
        </w:rPr>
        <w:t xml:space="preserve"> режим </w:t>
      </w:r>
      <w:r w:rsidRPr="0036670A">
        <w:rPr>
          <w:sz w:val="28"/>
          <w:szCs w:val="28"/>
        </w:rPr>
        <w:t>приёма посетителей</w:t>
      </w:r>
      <w:r>
        <w:rPr>
          <w:sz w:val="28"/>
          <w:szCs w:val="28"/>
        </w:rPr>
        <w:t>, справочные телефоны Администрации:</w:t>
      </w:r>
    </w:p>
    <w:p w:rsidR="00640522" w:rsidRPr="00C16807" w:rsidRDefault="00640522" w:rsidP="00640522">
      <w:pPr>
        <w:rPr>
          <w:sz w:val="28"/>
          <w:szCs w:val="28"/>
        </w:rPr>
      </w:pPr>
      <w:r>
        <w:rPr>
          <w:sz w:val="28"/>
          <w:szCs w:val="28"/>
        </w:rPr>
        <w:t xml:space="preserve">Администрация </w:t>
      </w:r>
      <w:r w:rsidR="008859C5">
        <w:rPr>
          <w:sz w:val="28"/>
          <w:szCs w:val="28"/>
        </w:rPr>
        <w:t>Пролета</w:t>
      </w:r>
      <w:r w:rsidR="00335F60">
        <w:rPr>
          <w:sz w:val="28"/>
          <w:szCs w:val="28"/>
        </w:rPr>
        <w:t>р</w:t>
      </w:r>
      <w:r w:rsidR="008859C5">
        <w:rPr>
          <w:sz w:val="28"/>
          <w:szCs w:val="28"/>
        </w:rPr>
        <w:t>ского</w:t>
      </w:r>
      <w:r>
        <w:rPr>
          <w:sz w:val="28"/>
          <w:szCs w:val="28"/>
        </w:rPr>
        <w:t xml:space="preserve"> сельского поселения находит</w:t>
      </w:r>
      <w:r w:rsidR="00D0204F">
        <w:rPr>
          <w:sz w:val="28"/>
          <w:szCs w:val="28"/>
        </w:rPr>
        <w:t>ся по адресу: 347524</w:t>
      </w:r>
      <w:r>
        <w:rPr>
          <w:sz w:val="28"/>
          <w:szCs w:val="28"/>
        </w:rPr>
        <w:t xml:space="preserve">, </w:t>
      </w:r>
      <w:r w:rsidRPr="009C69A1">
        <w:rPr>
          <w:sz w:val="28"/>
          <w:szCs w:val="28"/>
        </w:rPr>
        <w:t xml:space="preserve">Ростовская область, Орловский район, </w:t>
      </w:r>
      <w:r w:rsidR="006216A9">
        <w:rPr>
          <w:sz w:val="28"/>
          <w:szCs w:val="28"/>
        </w:rPr>
        <w:t>х.Пролетарский</w:t>
      </w:r>
      <w:r w:rsidRPr="009C69A1">
        <w:rPr>
          <w:sz w:val="28"/>
          <w:szCs w:val="28"/>
        </w:rPr>
        <w:t xml:space="preserve">, ул. </w:t>
      </w:r>
      <w:r w:rsidR="006216A9">
        <w:rPr>
          <w:sz w:val="28"/>
          <w:szCs w:val="28"/>
        </w:rPr>
        <w:t>Школьная,19</w:t>
      </w:r>
      <w:r>
        <w:rPr>
          <w:sz w:val="28"/>
          <w:szCs w:val="28"/>
        </w:rPr>
        <w:t xml:space="preserve">. Адрес электронной почты – </w:t>
      </w:r>
      <w:hyperlink r:id="rId7" w:history="1">
        <w:r w:rsidR="006216A9" w:rsidRPr="003C151E">
          <w:rPr>
            <w:rStyle w:val="af"/>
            <w:sz w:val="28"/>
            <w:szCs w:val="28"/>
            <w:lang w:val="en-US"/>
          </w:rPr>
          <w:t>sp</w:t>
        </w:r>
        <w:r w:rsidR="006216A9" w:rsidRPr="003C151E">
          <w:rPr>
            <w:rStyle w:val="af"/>
            <w:sz w:val="28"/>
            <w:szCs w:val="28"/>
          </w:rPr>
          <w:t>29314@</w:t>
        </w:r>
        <w:r w:rsidR="006216A9" w:rsidRPr="003C151E">
          <w:rPr>
            <w:rStyle w:val="af"/>
            <w:sz w:val="28"/>
            <w:szCs w:val="28"/>
            <w:lang w:val="en-US"/>
          </w:rPr>
          <w:t>donpac</w:t>
        </w:r>
        <w:r w:rsidR="006216A9" w:rsidRPr="003C151E">
          <w:rPr>
            <w:rStyle w:val="af"/>
            <w:sz w:val="28"/>
            <w:szCs w:val="28"/>
          </w:rPr>
          <w:t>.</w:t>
        </w:r>
        <w:r w:rsidR="006216A9" w:rsidRPr="003C151E">
          <w:rPr>
            <w:rStyle w:val="af"/>
            <w:sz w:val="28"/>
            <w:szCs w:val="28"/>
            <w:lang w:val="en-US"/>
          </w:rPr>
          <w:t>ru</w:t>
        </w:r>
      </w:hyperlink>
    </w:p>
    <w:p w:rsidR="00640522" w:rsidRPr="00DE72F2" w:rsidRDefault="00640522" w:rsidP="00640522">
      <w:pPr>
        <w:ind w:firstLine="709"/>
        <w:jc w:val="both"/>
        <w:rPr>
          <w:b/>
          <w:sz w:val="28"/>
          <w:szCs w:val="28"/>
        </w:rPr>
      </w:pPr>
      <w:r w:rsidRPr="00DE72F2">
        <w:rPr>
          <w:b/>
          <w:sz w:val="28"/>
          <w:szCs w:val="28"/>
        </w:rPr>
        <w:t>Режим работы:</w:t>
      </w:r>
    </w:p>
    <w:p w:rsidR="00640522" w:rsidRPr="009C69A1" w:rsidRDefault="00640522" w:rsidP="00640522">
      <w:pPr>
        <w:ind w:firstLine="709"/>
        <w:jc w:val="both"/>
        <w:rPr>
          <w:sz w:val="28"/>
          <w:szCs w:val="28"/>
        </w:rPr>
      </w:pPr>
      <w:r>
        <w:rPr>
          <w:sz w:val="28"/>
          <w:szCs w:val="28"/>
        </w:rPr>
        <w:t xml:space="preserve">Понедельник                  </w:t>
      </w:r>
      <w:r w:rsidR="006216A9">
        <w:rPr>
          <w:b/>
          <w:sz w:val="28"/>
          <w:szCs w:val="28"/>
        </w:rPr>
        <w:t>- с 8.00 до 16</w:t>
      </w:r>
      <w:r w:rsidRPr="00DE72F2">
        <w:rPr>
          <w:b/>
          <w:sz w:val="28"/>
          <w:szCs w:val="28"/>
        </w:rPr>
        <w:t>.00</w:t>
      </w:r>
    </w:p>
    <w:tbl>
      <w:tblPr>
        <w:tblW w:w="0" w:type="auto"/>
        <w:tblInd w:w="817" w:type="dxa"/>
        <w:tblLook w:val="04A0"/>
      </w:tblPr>
      <w:tblGrid>
        <w:gridCol w:w="2835"/>
        <w:gridCol w:w="3641"/>
      </w:tblGrid>
      <w:tr w:rsidR="00640522" w:rsidTr="008859C5">
        <w:tc>
          <w:tcPr>
            <w:tcW w:w="2835" w:type="dxa"/>
          </w:tcPr>
          <w:p w:rsidR="00640522" w:rsidRPr="006B1F75" w:rsidRDefault="00640522" w:rsidP="008859C5">
            <w:pPr>
              <w:ind w:left="-108"/>
              <w:rPr>
                <w:sz w:val="28"/>
                <w:szCs w:val="28"/>
              </w:rPr>
            </w:pPr>
            <w:r w:rsidRPr="006B1F75">
              <w:rPr>
                <w:sz w:val="28"/>
                <w:szCs w:val="28"/>
              </w:rPr>
              <w:t>Вторник</w:t>
            </w:r>
          </w:p>
        </w:tc>
        <w:tc>
          <w:tcPr>
            <w:tcW w:w="3641" w:type="dxa"/>
          </w:tcPr>
          <w:p w:rsidR="00640522" w:rsidRPr="00DE72F2" w:rsidRDefault="006216A9" w:rsidP="008859C5">
            <w:pPr>
              <w:ind w:left="-108"/>
              <w:rPr>
                <w:b/>
                <w:sz w:val="28"/>
                <w:szCs w:val="28"/>
              </w:rPr>
            </w:pPr>
            <w:r>
              <w:rPr>
                <w:b/>
                <w:sz w:val="28"/>
                <w:szCs w:val="28"/>
              </w:rPr>
              <w:t>– с 8.00 до 16</w:t>
            </w:r>
            <w:r w:rsidR="00640522" w:rsidRPr="00DE72F2">
              <w:rPr>
                <w:b/>
                <w:sz w:val="28"/>
                <w:szCs w:val="28"/>
              </w:rPr>
              <w:t>.00</w:t>
            </w:r>
          </w:p>
        </w:tc>
      </w:tr>
      <w:tr w:rsidR="00640522" w:rsidTr="008859C5">
        <w:tc>
          <w:tcPr>
            <w:tcW w:w="2835" w:type="dxa"/>
          </w:tcPr>
          <w:p w:rsidR="00640522" w:rsidRPr="006B1F75" w:rsidRDefault="00640522" w:rsidP="008859C5">
            <w:pPr>
              <w:ind w:left="-108"/>
              <w:rPr>
                <w:sz w:val="28"/>
                <w:szCs w:val="28"/>
              </w:rPr>
            </w:pPr>
            <w:r>
              <w:rPr>
                <w:sz w:val="28"/>
                <w:szCs w:val="28"/>
              </w:rPr>
              <w:t>Среда</w:t>
            </w:r>
          </w:p>
        </w:tc>
        <w:tc>
          <w:tcPr>
            <w:tcW w:w="3641" w:type="dxa"/>
          </w:tcPr>
          <w:p w:rsidR="00640522" w:rsidRPr="00DE72F2" w:rsidRDefault="006216A9" w:rsidP="008859C5">
            <w:pPr>
              <w:ind w:left="-108"/>
              <w:rPr>
                <w:b/>
                <w:sz w:val="28"/>
                <w:szCs w:val="28"/>
              </w:rPr>
            </w:pPr>
            <w:r>
              <w:rPr>
                <w:b/>
                <w:sz w:val="28"/>
                <w:szCs w:val="28"/>
              </w:rPr>
              <w:t>– с 8.00 до 16</w:t>
            </w:r>
            <w:r w:rsidR="00640522" w:rsidRPr="00DE72F2">
              <w:rPr>
                <w:b/>
                <w:sz w:val="28"/>
                <w:szCs w:val="28"/>
              </w:rPr>
              <w:t xml:space="preserve">.00                      </w:t>
            </w:r>
          </w:p>
          <w:p w:rsidR="00640522" w:rsidRPr="00DE72F2" w:rsidRDefault="00640522" w:rsidP="008859C5">
            <w:pPr>
              <w:ind w:left="-108"/>
              <w:rPr>
                <w:b/>
                <w:sz w:val="28"/>
                <w:szCs w:val="28"/>
              </w:rPr>
            </w:pPr>
          </w:p>
        </w:tc>
      </w:tr>
      <w:tr w:rsidR="00640522" w:rsidTr="008859C5">
        <w:tc>
          <w:tcPr>
            <w:tcW w:w="2835" w:type="dxa"/>
          </w:tcPr>
          <w:p w:rsidR="00640522" w:rsidRPr="006B1F75" w:rsidRDefault="00640522" w:rsidP="008859C5">
            <w:pPr>
              <w:ind w:left="-108"/>
              <w:rPr>
                <w:sz w:val="28"/>
                <w:szCs w:val="28"/>
              </w:rPr>
            </w:pPr>
            <w:r>
              <w:rPr>
                <w:sz w:val="28"/>
                <w:szCs w:val="28"/>
              </w:rPr>
              <w:t>Четверг</w:t>
            </w:r>
          </w:p>
        </w:tc>
        <w:tc>
          <w:tcPr>
            <w:tcW w:w="3641" w:type="dxa"/>
          </w:tcPr>
          <w:p w:rsidR="00640522" w:rsidRPr="00DE72F2" w:rsidRDefault="00640522" w:rsidP="008859C5">
            <w:pPr>
              <w:ind w:left="-108"/>
              <w:rPr>
                <w:b/>
                <w:sz w:val="28"/>
                <w:szCs w:val="28"/>
              </w:rPr>
            </w:pPr>
            <w:r w:rsidRPr="00DE72F2">
              <w:rPr>
                <w:b/>
                <w:sz w:val="28"/>
                <w:szCs w:val="28"/>
              </w:rPr>
              <w:t>–</w:t>
            </w:r>
            <w:r w:rsidR="006216A9">
              <w:rPr>
                <w:b/>
                <w:sz w:val="28"/>
                <w:szCs w:val="28"/>
              </w:rPr>
              <w:t xml:space="preserve"> с 8.00 до 16</w:t>
            </w:r>
            <w:r w:rsidR="006216A9" w:rsidRPr="00DE72F2">
              <w:rPr>
                <w:b/>
                <w:sz w:val="28"/>
                <w:szCs w:val="28"/>
              </w:rPr>
              <w:t xml:space="preserve">.00                      </w:t>
            </w:r>
          </w:p>
        </w:tc>
      </w:tr>
      <w:tr w:rsidR="00640522" w:rsidTr="008859C5">
        <w:tc>
          <w:tcPr>
            <w:tcW w:w="2835" w:type="dxa"/>
          </w:tcPr>
          <w:p w:rsidR="00640522" w:rsidRPr="006B1F75" w:rsidRDefault="00640522" w:rsidP="008859C5">
            <w:pPr>
              <w:ind w:left="-108"/>
              <w:rPr>
                <w:sz w:val="28"/>
                <w:szCs w:val="28"/>
              </w:rPr>
            </w:pPr>
            <w:r>
              <w:rPr>
                <w:sz w:val="28"/>
                <w:szCs w:val="28"/>
              </w:rPr>
              <w:t>Пятница</w:t>
            </w:r>
          </w:p>
        </w:tc>
        <w:tc>
          <w:tcPr>
            <w:tcW w:w="3641" w:type="dxa"/>
          </w:tcPr>
          <w:p w:rsidR="00640522" w:rsidRPr="00DE72F2" w:rsidRDefault="006216A9" w:rsidP="008859C5">
            <w:pPr>
              <w:ind w:left="-108"/>
              <w:rPr>
                <w:b/>
                <w:sz w:val="28"/>
                <w:szCs w:val="28"/>
              </w:rPr>
            </w:pPr>
            <w:r>
              <w:rPr>
                <w:b/>
                <w:sz w:val="28"/>
                <w:szCs w:val="28"/>
              </w:rPr>
              <w:t>–с 8.00 до 16</w:t>
            </w:r>
            <w:r w:rsidR="00640522" w:rsidRPr="00DE72F2">
              <w:rPr>
                <w:b/>
                <w:sz w:val="28"/>
                <w:szCs w:val="28"/>
              </w:rPr>
              <w:t>.00</w:t>
            </w:r>
          </w:p>
        </w:tc>
      </w:tr>
      <w:tr w:rsidR="00640522" w:rsidTr="008859C5">
        <w:tc>
          <w:tcPr>
            <w:tcW w:w="2835" w:type="dxa"/>
          </w:tcPr>
          <w:p w:rsidR="00640522" w:rsidRPr="006B1F75" w:rsidRDefault="00640522" w:rsidP="008859C5">
            <w:pPr>
              <w:ind w:left="-108"/>
              <w:rPr>
                <w:sz w:val="28"/>
                <w:szCs w:val="28"/>
              </w:rPr>
            </w:pPr>
            <w:r>
              <w:rPr>
                <w:sz w:val="28"/>
                <w:szCs w:val="28"/>
              </w:rPr>
              <w:t>Суббота, воскресенье</w:t>
            </w:r>
          </w:p>
        </w:tc>
        <w:tc>
          <w:tcPr>
            <w:tcW w:w="3641" w:type="dxa"/>
          </w:tcPr>
          <w:p w:rsidR="00640522" w:rsidRPr="00DE72F2" w:rsidRDefault="00640522" w:rsidP="008859C5">
            <w:pPr>
              <w:ind w:left="-108"/>
              <w:rPr>
                <w:b/>
                <w:sz w:val="28"/>
                <w:szCs w:val="28"/>
              </w:rPr>
            </w:pPr>
            <w:r w:rsidRPr="00DE72F2">
              <w:rPr>
                <w:b/>
                <w:sz w:val="28"/>
                <w:szCs w:val="28"/>
              </w:rPr>
              <w:t>–выходной</w:t>
            </w:r>
          </w:p>
        </w:tc>
      </w:tr>
      <w:tr w:rsidR="00640522" w:rsidTr="008859C5">
        <w:tc>
          <w:tcPr>
            <w:tcW w:w="2835" w:type="dxa"/>
          </w:tcPr>
          <w:p w:rsidR="00640522" w:rsidRPr="006B1F75" w:rsidRDefault="00640522" w:rsidP="008859C5">
            <w:pPr>
              <w:ind w:left="-108"/>
              <w:rPr>
                <w:sz w:val="28"/>
                <w:szCs w:val="28"/>
              </w:rPr>
            </w:pPr>
            <w:r>
              <w:rPr>
                <w:sz w:val="28"/>
                <w:szCs w:val="28"/>
              </w:rPr>
              <w:t>Телефон</w:t>
            </w:r>
          </w:p>
        </w:tc>
        <w:tc>
          <w:tcPr>
            <w:tcW w:w="3641" w:type="dxa"/>
          </w:tcPr>
          <w:p w:rsidR="00640522" w:rsidRPr="006B1F75" w:rsidRDefault="00640522" w:rsidP="008859C5">
            <w:pPr>
              <w:ind w:left="-108"/>
              <w:rPr>
                <w:b/>
                <w:sz w:val="28"/>
                <w:szCs w:val="28"/>
              </w:rPr>
            </w:pPr>
            <w:r w:rsidRPr="006B1F75">
              <w:rPr>
                <w:sz w:val="28"/>
                <w:szCs w:val="28"/>
              </w:rPr>
              <w:t>–</w:t>
            </w:r>
            <w:r w:rsidRPr="006B1F75">
              <w:rPr>
                <w:b/>
                <w:sz w:val="28"/>
                <w:szCs w:val="28"/>
              </w:rPr>
              <w:t xml:space="preserve"> (</w:t>
            </w:r>
            <w:r>
              <w:rPr>
                <w:b/>
                <w:sz w:val="28"/>
                <w:szCs w:val="28"/>
              </w:rPr>
              <w:t>8-</w:t>
            </w:r>
            <w:r w:rsidR="006216A9">
              <w:rPr>
                <w:b/>
                <w:sz w:val="28"/>
                <w:szCs w:val="28"/>
              </w:rPr>
              <w:t>86375) 45</w:t>
            </w:r>
            <w:r w:rsidRPr="006B1F75">
              <w:rPr>
                <w:b/>
                <w:sz w:val="28"/>
                <w:szCs w:val="28"/>
              </w:rPr>
              <w:t>-</w:t>
            </w:r>
            <w:r>
              <w:rPr>
                <w:b/>
                <w:sz w:val="28"/>
                <w:szCs w:val="28"/>
              </w:rPr>
              <w:t>7-</w:t>
            </w:r>
            <w:r w:rsidR="006216A9">
              <w:rPr>
                <w:b/>
                <w:sz w:val="28"/>
                <w:szCs w:val="28"/>
              </w:rPr>
              <w:t>19</w:t>
            </w:r>
          </w:p>
        </w:tc>
      </w:tr>
    </w:tbl>
    <w:p w:rsidR="00640522"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 xml:space="preserve">2.3. </w:t>
      </w:r>
      <w:r>
        <w:rPr>
          <w:rFonts w:ascii="Times New Roman" w:hAnsi="Times New Roman"/>
          <w:sz w:val="28"/>
          <w:szCs w:val="28"/>
        </w:rPr>
        <w:t>Результатом предоставления муниципальной функции является:</w:t>
      </w:r>
    </w:p>
    <w:p w:rsidR="00640522" w:rsidRDefault="00640522" w:rsidP="00640522">
      <w:pPr>
        <w:pStyle w:val="ab"/>
        <w:ind w:firstLine="709"/>
        <w:jc w:val="both"/>
        <w:rPr>
          <w:rFonts w:ascii="Times New Roman" w:hAnsi="Times New Roman"/>
          <w:sz w:val="28"/>
          <w:szCs w:val="28"/>
        </w:rPr>
      </w:pPr>
      <w:r>
        <w:rPr>
          <w:rFonts w:ascii="Times New Roman" w:hAnsi="Times New Roman"/>
          <w:sz w:val="28"/>
          <w:szCs w:val="28"/>
        </w:rPr>
        <w:t>- выдача выписки (справки) из похозяйственной книги.</w:t>
      </w:r>
    </w:p>
    <w:p w:rsidR="00640522" w:rsidRPr="00FB0EBF" w:rsidRDefault="00640522" w:rsidP="00640522">
      <w:pPr>
        <w:pStyle w:val="ab"/>
        <w:ind w:firstLine="709"/>
        <w:jc w:val="both"/>
        <w:rPr>
          <w:rFonts w:ascii="Times New Roman" w:hAnsi="Times New Roman"/>
          <w:sz w:val="28"/>
          <w:szCs w:val="28"/>
        </w:rPr>
      </w:pPr>
      <w:r>
        <w:rPr>
          <w:rFonts w:ascii="Times New Roman" w:hAnsi="Times New Roman"/>
          <w:sz w:val="28"/>
          <w:szCs w:val="28"/>
        </w:rPr>
        <w:t>- мотивированный отказ в предоставлении выписки (справки).</w:t>
      </w:r>
    </w:p>
    <w:p w:rsidR="00640522" w:rsidRDefault="00640522" w:rsidP="00640522">
      <w:pPr>
        <w:adjustRightInd w:val="0"/>
        <w:ind w:firstLine="709"/>
        <w:jc w:val="both"/>
        <w:rPr>
          <w:sz w:val="28"/>
          <w:szCs w:val="28"/>
        </w:rPr>
      </w:pPr>
      <w:r w:rsidRPr="00030ABE">
        <w:rPr>
          <w:sz w:val="28"/>
          <w:szCs w:val="28"/>
        </w:rPr>
        <w:t xml:space="preserve">2.4. Срок предоставления муниципальной </w:t>
      </w:r>
      <w:r>
        <w:rPr>
          <w:sz w:val="28"/>
          <w:szCs w:val="28"/>
        </w:rPr>
        <w:t>функции</w:t>
      </w:r>
    </w:p>
    <w:p w:rsidR="00640522" w:rsidRPr="003179D1" w:rsidRDefault="00640522" w:rsidP="00640522">
      <w:pPr>
        <w:adjustRightInd w:val="0"/>
        <w:ind w:firstLine="709"/>
        <w:jc w:val="both"/>
        <w:rPr>
          <w:sz w:val="28"/>
          <w:szCs w:val="28"/>
        </w:rPr>
      </w:pPr>
      <w:r w:rsidRPr="003179D1">
        <w:rPr>
          <w:sz w:val="28"/>
          <w:szCs w:val="28"/>
        </w:rPr>
        <w:t xml:space="preserve">2.4.1. </w:t>
      </w:r>
      <w:r>
        <w:rPr>
          <w:sz w:val="28"/>
          <w:szCs w:val="28"/>
        </w:rPr>
        <w:t xml:space="preserve">Выдача либо отказ в выдаче выписки (справки) из похозяйственной книги осуществляется в течение </w:t>
      </w:r>
      <w:r w:rsidRPr="007E71FA">
        <w:rPr>
          <w:b/>
          <w:sz w:val="28"/>
          <w:szCs w:val="28"/>
        </w:rPr>
        <w:t>3 рабочих дней</w:t>
      </w:r>
      <w:r>
        <w:rPr>
          <w:sz w:val="28"/>
          <w:szCs w:val="28"/>
        </w:rPr>
        <w:t xml:space="preserve"> со дня регистрации заявления по форме, утвержденной настоящим регламентом, заполненного заявителем от руки, либо полученного Администрацией в электронной форме с помощью Единого портала. Заявление, направленное в электронной форме с использованием Единого портала, должно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40522" w:rsidRPr="00030ABE" w:rsidRDefault="00640522" w:rsidP="00640522">
      <w:pPr>
        <w:ind w:firstLine="709"/>
        <w:jc w:val="both"/>
        <w:rPr>
          <w:sz w:val="28"/>
          <w:szCs w:val="28"/>
        </w:rPr>
      </w:pPr>
      <w:r w:rsidRPr="00030ABE">
        <w:rPr>
          <w:sz w:val="28"/>
          <w:szCs w:val="28"/>
        </w:rPr>
        <w:t xml:space="preserve">2.5. Правовые основания для предоставления муниципальной </w:t>
      </w:r>
      <w:r>
        <w:rPr>
          <w:sz w:val="28"/>
          <w:szCs w:val="28"/>
        </w:rPr>
        <w:t>функции.</w:t>
      </w:r>
    </w:p>
    <w:p w:rsidR="00640522" w:rsidRDefault="00640522" w:rsidP="00640522">
      <w:pPr>
        <w:ind w:firstLine="709"/>
        <w:jc w:val="both"/>
        <w:rPr>
          <w:kern w:val="28"/>
          <w:sz w:val="28"/>
          <w:szCs w:val="28"/>
        </w:rPr>
      </w:pPr>
      <w:r>
        <w:rPr>
          <w:kern w:val="28"/>
          <w:sz w:val="28"/>
          <w:szCs w:val="28"/>
        </w:rPr>
        <w:t>Перечень нормативно-правовых актов, непосредственно регулирующих предоставление муниципальной функции:</w:t>
      </w:r>
    </w:p>
    <w:p w:rsidR="00640522" w:rsidRDefault="00640522" w:rsidP="00640522">
      <w:pPr>
        <w:ind w:firstLine="709"/>
        <w:jc w:val="both"/>
        <w:rPr>
          <w:kern w:val="28"/>
          <w:sz w:val="28"/>
          <w:szCs w:val="28"/>
        </w:rPr>
      </w:pPr>
      <w:r>
        <w:rPr>
          <w:kern w:val="28"/>
          <w:sz w:val="28"/>
          <w:szCs w:val="28"/>
        </w:rPr>
        <w:t>- Конституция Российской Федерации от 12 декабря 1992 г;</w:t>
      </w:r>
    </w:p>
    <w:p w:rsidR="00640522" w:rsidRDefault="00640522" w:rsidP="00640522">
      <w:pPr>
        <w:ind w:firstLine="709"/>
        <w:jc w:val="both"/>
        <w:rPr>
          <w:sz w:val="28"/>
        </w:rPr>
      </w:pPr>
      <w:r>
        <w:rPr>
          <w:kern w:val="28"/>
          <w:sz w:val="28"/>
          <w:szCs w:val="28"/>
        </w:rPr>
        <w:t xml:space="preserve">- </w:t>
      </w:r>
      <w:r w:rsidRPr="0053391F">
        <w:rPr>
          <w:sz w:val="28"/>
        </w:rPr>
        <w:t>Федеральный закон от 06.10.2003 №131-ФЗ «Об общих принципах организации местного самоупр</w:t>
      </w:r>
      <w:r>
        <w:rPr>
          <w:sz w:val="28"/>
        </w:rPr>
        <w:t>авления в Российской Федерации»;</w:t>
      </w:r>
    </w:p>
    <w:p w:rsidR="00640522" w:rsidRDefault="00640522" w:rsidP="00640522">
      <w:pPr>
        <w:ind w:firstLine="709"/>
        <w:jc w:val="both"/>
        <w:rPr>
          <w:sz w:val="28"/>
          <w:szCs w:val="28"/>
        </w:rPr>
      </w:pPr>
      <w:r>
        <w:rPr>
          <w:sz w:val="28"/>
        </w:rPr>
        <w:t xml:space="preserve">- </w:t>
      </w:r>
      <w:r w:rsidRPr="00115A84">
        <w:rPr>
          <w:sz w:val="28"/>
          <w:szCs w:val="28"/>
        </w:rPr>
        <w:t>Федеральный закон от</w:t>
      </w:r>
      <w:r>
        <w:rPr>
          <w:sz w:val="28"/>
          <w:szCs w:val="28"/>
        </w:rPr>
        <w:t xml:space="preserve"> 02.06.2006 №59-ФЗ «О порядке рассмотрения обращений граждан Российской Федерации»;</w:t>
      </w:r>
    </w:p>
    <w:p w:rsidR="00640522" w:rsidRDefault="00640522" w:rsidP="00640522">
      <w:pPr>
        <w:ind w:firstLine="709"/>
        <w:jc w:val="both"/>
        <w:rPr>
          <w:rFonts w:eastAsia="Calibri"/>
          <w:sz w:val="28"/>
          <w:szCs w:val="28"/>
        </w:rPr>
      </w:pPr>
      <w:r>
        <w:rPr>
          <w:sz w:val="28"/>
          <w:szCs w:val="28"/>
        </w:rPr>
        <w:t xml:space="preserve">- </w:t>
      </w:r>
      <w:r w:rsidRPr="00030ABE">
        <w:rPr>
          <w:rFonts w:eastAsia="Calibri"/>
          <w:sz w:val="28"/>
          <w:szCs w:val="28"/>
        </w:rPr>
        <w:t>Федеральный закон от 27.07.2010 №210-ФЗ «Об организации предоставления государ</w:t>
      </w:r>
      <w:r>
        <w:rPr>
          <w:rFonts w:eastAsia="Calibri"/>
          <w:sz w:val="28"/>
          <w:szCs w:val="28"/>
        </w:rPr>
        <w:t>ственных и муниципальных услуг»;</w:t>
      </w:r>
    </w:p>
    <w:p w:rsidR="00640522" w:rsidRDefault="00640522" w:rsidP="00640522">
      <w:pPr>
        <w:tabs>
          <w:tab w:val="right" w:pos="0"/>
        </w:tabs>
        <w:ind w:firstLine="709"/>
        <w:jc w:val="both"/>
        <w:rPr>
          <w:kern w:val="2"/>
          <w:sz w:val="28"/>
          <w:szCs w:val="28"/>
        </w:rPr>
      </w:pPr>
      <w:r>
        <w:rPr>
          <w:rFonts w:eastAsia="Calibri"/>
          <w:sz w:val="28"/>
          <w:szCs w:val="28"/>
        </w:rPr>
        <w:t xml:space="preserve">- </w:t>
      </w:r>
      <w:r>
        <w:rPr>
          <w:kern w:val="2"/>
          <w:sz w:val="28"/>
          <w:szCs w:val="28"/>
        </w:rPr>
        <w:t>Федеральный закон от 07.07.2003 № 112-ФЗ «О личном подсобном хозяйстве»;</w:t>
      </w:r>
    </w:p>
    <w:p w:rsidR="00640522" w:rsidRDefault="00640522" w:rsidP="00640522">
      <w:pPr>
        <w:tabs>
          <w:tab w:val="right" w:pos="0"/>
        </w:tabs>
        <w:ind w:firstLine="709"/>
        <w:jc w:val="both"/>
        <w:rPr>
          <w:sz w:val="28"/>
          <w:szCs w:val="28"/>
        </w:rPr>
      </w:pPr>
      <w:r>
        <w:rPr>
          <w:kern w:val="2"/>
          <w:sz w:val="28"/>
          <w:szCs w:val="28"/>
        </w:rPr>
        <w:t xml:space="preserve">- </w:t>
      </w:r>
      <w:r>
        <w:rPr>
          <w:sz w:val="28"/>
          <w:szCs w:val="28"/>
        </w:rPr>
        <w:t>Федеральный закон</w:t>
      </w:r>
      <w:r w:rsidRPr="00C34C21">
        <w:rPr>
          <w:sz w:val="28"/>
          <w:szCs w:val="28"/>
        </w:rPr>
        <w:t xml:space="preserve"> от 27.07.2006 № 152-ФЗ «О персональных данных»</w:t>
      </w:r>
      <w:r>
        <w:rPr>
          <w:sz w:val="28"/>
          <w:szCs w:val="28"/>
        </w:rPr>
        <w:t>;</w:t>
      </w:r>
    </w:p>
    <w:p w:rsidR="00640522" w:rsidRDefault="00640522" w:rsidP="00640522">
      <w:pPr>
        <w:tabs>
          <w:tab w:val="right" w:pos="0"/>
        </w:tabs>
        <w:ind w:firstLine="709"/>
        <w:jc w:val="both"/>
        <w:rPr>
          <w:sz w:val="28"/>
          <w:szCs w:val="28"/>
        </w:rPr>
      </w:pPr>
      <w:r>
        <w:rPr>
          <w:sz w:val="28"/>
          <w:szCs w:val="28"/>
        </w:rPr>
        <w:t>- приказ Министерства сельского хозяйства Российской Федерации от 27.09.2022 № 629 «Об утверждении формы и порядка ведения похозяйственных книг»;</w:t>
      </w:r>
    </w:p>
    <w:p w:rsidR="00640522" w:rsidRDefault="00640522" w:rsidP="00640522">
      <w:pPr>
        <w:tabs>
          <w:tab w:val="right" w:pos="0"/>
        </w:tabs>
        <w:ind w:firstLine="709"/>
        <w:jc w:val="both"/>
        <w:rPr>
          <w:sz w:val="28"/>
          <w:szCs w:val="28"/>
        </w:rPr>
      </w:pPr>
      <w:r>
        <w:rPr>
          <w:sz w:val="28"/>
          <w:szCs w:val="28"/>
        </w:rPr>
        <w:t>- постановление Администрации Орло</w:t>
      </w:r>
      <w:r w:rsidR="00E74082">
        <w:rPr>
          <w:sz w:val="28"/>
          <w:szCs w:val="28"/>
        </w:rPr>
        <w:t>вского сельского поселения от 09.01.2024 № 4</w:t>
      </w:r>
      <w:r>
        <w:rPr>
          <w:sz w:val="28"/>
          <w:szCs w:val="28"/>
        </w:rPr>
        <w:t xml:space="preserve"> «Об утверждении формы и порядка ведения похозяйственных книг в Администрации </w:t>
      </w:r>
      <w:r w:rsidR="00E74082">
        <w:rPr>
          <w:sz w:val="28"/>
          <w:szCs w:val="28"/>
        </w:rPr>
        <w:t>Пролетарского</w:t>
      </w:r>
      <w:r>
        <w:rPr>
          <w:sz w:val="28"/>
          <w:szCs w:val="28"/>
        </w:rPr>
        <w:t xml:space="preserve"> сельского поселения».</w:t>
      </w:r>
    </w:p>
    <w:p w:rsidR="00640522" w:rsidRPr="00030ABE" w:rsidRDefault="00640522" w:rsidP="00640522">
      <w:pPr>
        <w:ind w:right="-6" w:firstLine="709"/>
        <w:jc w:val="both"/>
        <w:rPr>
          <w:sz w:val="28"/>
          <w:szCs w:val="28"/>
        </w:rPr>
      </w:pPr>
      <w:r w:rsidRPr="00030ABE">
        <w:rPr>
          <w:sz w:val="28"/>
          <w:szCs w:val="28"/>
        </w:rPr>
        <w:t xml:space="preserve">2.6. </w:t>
      </w:r>
      <w:r w:rsidRPr="00FB0EBF">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Pr>
          <w:sz w:val="28"/>
          <w:szCs w:val="28"/>
        </w:rPr>
        <w:t>функции.</w:t>
      </w:r>
    </w:p>
    <w:p w:rsidR="00640522" w:rsidRDefault="00640522" w:rsidP="00640522">
      <w:pPr>
        <w:tabs>
          <w:tab w:val="left" w:pos="8364"/>
        </w:tabs>
        <w:snapToGrid w:val="0"/>
        <w:ind w:right="-3" w:firstLine="709"/>
        <w:jc w:val="both"/>
        <w:rPr>
          <w:sz w:val="28"/>
          <w:szCs w:val="28"/>
        </w:rPr>
      </w:pPr>
      <w:r w:rsidRPr="00030ABE">
        <w:rPr>
          <w:sz w:val="28"/>
          <w:szCs w:val="28"/>
        </w:rPr>
        <w:t>2.6.</w:t>
      </w:r>
      <w:r>
        <w:rPr>
          <w:sz w:val="28"/>
          <w:szCs w:val="28"/>
        </w:rPr>
        <w:t>1</w:t>
      </w:r>
      <w:r w:rsidRPr="00030ABE">
        <w:rPr>
          <w:sz w:val="28"/>
          <w:szCs w:val="28"/>
        </w:rPr>
        <w:t xml:space="preserve">. </w:t>
      </w:r>
      <w:r>
        <w:rPr>
          <w:sz w:val="28"/>
          <w:szCs w:val="28"/>
        </w:rPr>
        <w:t>Для получения выписки (справки) из похозяйственной книги гражданам необходимо самостоятельно представить следующие документы:</w:t>
      </w:r>
    </w:p>
    <w:p w:rsidR="00640522" w:rsidRDefault="00640522" w:rsidP="00640522">
      <w:pPr>
        <w:tabs>
          <w:tab w:val="left" w:pos="8364"/>
        </w:tabs>
        <w:snapToGrid w:val="0"/>
        <w:ind w:right="-3" w:firstLine="709"/>
        <w:jc w:val="both"/>
        <w:rPr>
          <w:sz w:val="28"/>
          <w:szCs w:val="28"/>
        </w:rPr>
      </w:pPr>
      <w:r>
        <w:rPr>
          <w:sz w:val="28"/>
          <w:szCs w:val="28"/>
        </w:rPr>
        <w:t xml:space="preserve">- заявление, установленной формы (согласно приложения № </w:t>
      </w:r>
      <w:r w:rsidRPr="00CA2DAE">
        <w:rPr>
          <w:sz w:val="28"/>
          <w:szCs w:val="28"/>
        </w:rPr>
        <w:t>2</w:t>
      </w:r>
      <w:r w:rsidRPr="00DE72F2">
        <w:rPr>
          <w:sz w:val="28"/>
          <w:szCs w:val="28"/>
        </w:rPr>
        <w:t xml:space="preserve"> к</w:t>
      </w:r>
      <w:r>
        <w:rPr>
          <w:sz w:val="28"/>
          <w:szCs w:val="28"/>
        </w:rPr>
        <w:t xml:space="preserve"> настоящему регламенту);</w:t>
      </w:r>
    </w:p>
    <w:p w:rsidR="00640522" w:rsidRPr="009756A0" w:rsidRDefault="00640522" w:rsidP="00640522">
      <w:pPr>
        <w:pStyle w:val="af2"/>
        <w:spacing w:after="0" w:line="240" w:lineRule="auto"/>
        <w:ind w:left="0" w:firstLine="709"/>
        <w:jc w:val="both"/>
        <w:rPr>
          <w:rFonts w:ascii="Times New Roman" w:hAnsi="Times New Roman"/>
          <w:sz w:val="28"/>
          <w:szCs w:val="28"/>
        </w:rPr>
      </w:pPr>
      <w:r>
        <w:rPr>
          <w:sz w:val="28"/>
          <w:szCs w:val="28"/>
        </w:rPr>
        <w:t xml:space="preserve">- </w:t>
      </w:r>
      <w:r w:rsidRPr="009756A0">
        <w:rPr>
          <w:rFonts w:ascii="Times New Roman" w:hAnsi="Times New Roman"/>
          <w:sz w:val="28"/>
          <w:szCs w:val="28"/>
        </w:rPr>
        <w:t>документ, удостоверяющий в соответствии с законодательством Российской Федерации личность заявителя</w:t>
      </w:r>
      <w:r w:rsidRPr="009756A0">
        <w:rPr>
          <w:rFonts w:ascii="Times New Roman" w:hAnsi="Times New Roman"/>
          <w:sz w:val="28"/>
          <w:szCs w:val="28"/>
          <w:lang w:eastAsia="ru-RU"/>
        </w:rPr>
        <w:t xml:space="preserve"> </w:t>
      </w:r>
      <w:r w:rsidRPr="009756A0">
        <w:rPr>
          <w:rFonts w:ascii="Times New Roman" w:hAnsi="Times New Roman"/>
          <w:sz w:val="28"/>
          <w:szCs w:val="28"/>
        </w:rPr>
        <w:t xml:space="preserve">(представителя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w:t>
      </w:r>
      <w:r>
        <w:rPr>
          <w:rFonts w:ascii="Times New Roman" w:hAnsi="Times New Roman"/>
          <w:sz w:val="28"/>
          <w:szCs w:val="28"/>
        </w:rPr>
        <w:t>( предъявление</w:t>
      </w:r>
      <w:r w:rsidRPr="009756A0">
        <w:rPr>
          <w:rFonts w:ascii="Times New Roman" w:hAnsi="Times New Roman"/>
          <w:sz w:val="28"/>
          <w:szCs w:val="28"/>
        </w:rPr>
        <w:t xml:space="preserve"> оригинала);</w:t>
      </w:r>
    </w:p>
    <w:p w:rsidR="00640522" w:rsidRPr="00CA2DAE" w:rsidRDefault="00640522" w:rsidP="00640522">
      <w:pPr>
        <w:pStyle w:val="af2"/>
        <w:tabs>
          <w:tab w:val="left" w:pos="8364"/>
        </w:tabs>
        <w:snapToGrid w:val="0"/>
        <w:spacing w:after="0" w:line="240" w:lineRule="auto"/>
        <w:ind w:left="0" w:right="-3" w:firstLine="709"/>
        <w:jc w:val="both"/>
        <w:rPr>
          <w:rFonts w:ascii="Times New Roman" w:hAnsi="Times New Roman"/>
          <w:sz w:val="28"/>
          <w:szCs w:val="28"/>
        </w:rPr>
      </w:pPr>
      <w:r w:rsidRPr="00CA2DAE">
        <w:rPr>
          <w:sz w:val="28"/>
          <w:szCs w:val="28"/>
        </w:rPr>
        <w:t xml:space="preserve">- </w:t>
      </w:r>
      <w:r w:rsidRPr="00CA2DAE">
        <w:rPr>
          <w:rFonts w:ascii="Times New Roman" w:hAnsi="Times New Roman"/>
          <w:sz w:val="28"/>
          <w:szCs w:val="28"/>
        </w:rPr>
        <w:t>документ, удостоверяющий права (полномочия) представителя заявителя, если с заявлением обращается представитель заявителя (для представителей заявителя: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(предъявление оригинала);</w:t>
      </w:r>
    </w:p>
    <w:p w:rsidR="00640522" w:rsidRPr="00CA2DAE" w:rsidRDefault="00640522" w:rsidP="00640522">
      <w:pPr>
        <w:tabs>
          <w:tab w:val="num" w:pos="0"/>
          <w:tab w:val="left" w:pos="567"/>
          <w:tab w:val="left" w:pos="2410"/>
          <w:tab w:val="left" w:pos="8364"/>
        </w:tabs>
        <w:snapToGrid w:val="0"/>
        <w:ind w:right="-6" w:firstLine="709"/>
        <w:jc w:val="both"/>
        <w:rPr>
          <w:sz w:val="28"/>
          <w:szCs w:val="28"/>
        </w:rPr>
      </w:pPr>
      <w:r w:rsidRPr="00CA2DAE">
        <w:rPr>
          <w:sz w:val="28"/>
          <w:szCs w:val="28"/>
        </w:rPr>
        <w:t xml:space="preserve">В случае, если для предоставления муниципальной функции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согласно формы, утвержденной приложением №3 к настоящему регламенту. Документы, подтверждающие получения согласия, могут быть представлены, в том числе в форме электронного документа. </w:t>
      </w:r>
    </w:p>
    <w:p w:rsidR="00640522" w:rsidRPr="00CA2DAE" w:rsidRDefault="00640522" w:rsidP="00640522">
      <w:pPr>
        <w:tabs>
          <w:tab w:val="num" w:pos="0"/>
          <w:tab w:val="left" w:pos="567"/>
          <w:tab w:val="left" w:pos="2410"/>
          <w:tab w:val="left" w:pos="8364"/>
        </w:tabs>
        <w:snapToGrid w:val="0"/>
        <w:ind w:right="-6" w:firstLine="709"/>
        <w:jc w:val="both"/>
        <w:rPr>
          <w:sz w:val="28"/>
          <w:szCs w:val="28"/>
        </w:rPr>
      </w:pPr>
      <w:r w:rsidRPr="00CA2DAE">
        <w:rPr>
          <w:sz w:val="28"/>
          <w:szCs w:val="28"/>
        </w:rPr>
        <w:t>-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640522" w:rsidRPr="00CA2DAE" w:rsidRDefault="00640522" w:rsidP="00640522">
      <w:pPr>
        <w:tabs>
          <w:tab w:val="num" w:pos="0"/>
          <w:tab w:val="left" w:pos="567"/>
          <w:tab w:val="left" w:pos="2410"/>
          <w:tab w:val="left" w:pos="8364"/>
        </w:tabs>
        <w:snapToGrid w:val="0"/>
        <w:ind w:right="-6" w:firstLine="709"/>
        <w:jc w:val="both"/>
        <w:rPr>
          <w:sz w:val="28"/>
          <w:szCs w:val="28"/>
        </w:rPr>
      </w:pPr>
      <w:r w:rsidRPr="00CA2DAE">
        <w:rPr>
          <w:sz w:val="28"/>
          <w:szCs w:val="28"/>
        </w:rPr>
        <w:t>- правоустанавливающие документы на домовладение.</w:t>
      </w:r>
    </w:p>
    <w:p w:rsidR="00640522" w:rsidRDefault="00640522" w:rsidP="00640522">
      <w:pPr>
        <w:tabs>
          <w:tab w:val="left" w:pos="8364"/>
        </w:tabs>
        <w:snapToGrid w:val="0"/>
        <w:ind w:right="-3" w:firstLine="709"/>
        <w:jc w:val="both"/>
        <w:rPr>
          <w:sz w:val="28"/>
          <w:szCs w:val="28"/>
        </w:rPr>
      </w:pPr>
      <w:r w:rsidRPr="00CA2DAE">
        <w:rPr>
          <w:sz w:val="28"/>
          <w:szCs w:val="28"/>
        </w:rPr>
        <w:t>2.6.2. Перечень документов</w:t>
      </w:r>
      <w:r w:rsidRPr="00FB0EBF">
        <w:rPr>
          <w:sz w:val="28"/>
          <w:szCs w:val="28"/>
        </w:rPr>
        <w:t>, которые подлежат представлению в рамках межведомственного информационного взаимодействия</w:t>
      </w:r>
      <w:r>
        <w:rPr>
          <w:sz w:val="28"/>
          <w:szCs w:val="28"/>
        </w:rPr>
        <w:t xml:space="preserve">: </w:t>
      </w:r>
    </w:p>
    <w:p w:rsidR="00640522" w:rsidRDefault="00640522" w:rsidP="00640522">
      <w:pPr>
        <w:tabs>
          <w:tab w:val="left" w:pos="8364"/>
        </w:tabs>
        <w:snapToGrid w:val="0"/>
        <w:ind w:right="-3" w:firstLine="709"/>
        <w:jc w:val="both"/>
        <w:rPr>
          <w:sz w:val="28"/>
          <w:szCs w:val="28"/>
        </w:rPr>
      </w:pPr>
      <w:r>
        <w:rPr>
          <w:sz w:val="28"/>
          <w:szCs w:val="28"/>
        </w:rPr>
        <w:t>- Выписка из Единого государственного реестра прав на недвижимое имущество и сделок с ним о правах на земельный участок, домовладение либо отсутствие записи.</w:t>
      </w:r>
    </w:p>
    <w:p w:rsidR="00640522" w:rsidRDefault="00640522" w:rsidP="00640522">
      <w:pPr>
        <w:tabs>
          <w:tab w:val="left" w:pos="8364"/>
        </w:tabs>
        <w:snapToGrid w:val="0"/>
        <w:ind w:right="-3" w:firstLine="709"/>
        <w:jc w:val="both"/>
        <w:rPr>
          <w:sz w:val="28"/>
          <w:szCs w:val="28"/>
        </w:rPr>
      </w:pPr>
      <w:r>
        <w:rPr>
          <w:sz w:val="28"/>
          <w:szCs w:val="28"/>
        </w:rPr>
        <w:t>Документы, запрашиваемые специалистом у соответствующих структур в рамках межведомственного взаимодействия, заявитель вправе представить самостоятельно.</w:t>
      </w:r>
    </w:p>
    <w:p w:rsidR="00640522" w:rsidRDefault="00640522" w:rsidP="00640522">
      <w:pPr>
        <w:tabs>
          <w:tab w:val="left" w:pos="8364"/>
        </w:tabs>
        <w:snapToGrid w:val="0"/>
        <w:ind w:right="-3" w:firstLine="709"/>
        <w:jc w:val="both"/>
        <w:rPr>
          <w:sz w:val="28"/>
          <w:szCs w:val="28"/>
        </w:rPr>
      </w:pPr>
      <w:r w:rsidRPr="00016547">
        <w:rPr>
          <w:sz w:val="28"/>
          <w:szCs w:val="28"/>
        </w:rPr>
        <w:t>2.6.</w:t>
      </w:r>
      <w:r>
        <w:rPr>
          <w:sz w:val="28"/>
          <w:szCs w:val="28"/>
        </w:rPr>
        <w:t>3</w:t>
      </w:r>
      <w:r w:rsidRPr="00030ABE">
        <w:rPr>
          <w:sz w:val="28"/>
          <w:szCs w:val="28"/>
        </w:rPr>
        <w:t xml:space="preserve">. </w:t>
      </w:r>
      <w:r>
        <w:rPr>
          <w:sz w:val="28"/>
          <w:szCs w:val="28"/>
        </w:rPr>
        <w:t>При предъявлении копий необходимо при себе иметь оригиналы вышеперечисленных документов.</w:t>
      </w:r>
    </w:p>
    <w:p w:rsidR="00640522" w:rsidRDefault="00640522" w:rsidP="00640522">
      <w:pPr>
        <w:tabs>
          <w:tab w:val="left" w:pos="8364"/>
        </w:tabs>
        <w:snapToGrid w:val="0"/>
        <w:ind w:right="-3" w:firstLine="709"/>
        <w:jc w:val="both"/>
        <w:rPr>
          <w:sz w:val="28"/>
          <w:szCs w:val="28"/>
        </w:rPr>
      </w:pPr>
      <w:r w:rsidRPr="00016547">
        <w:rPr>
          <w:sz w:val="28"/>
          <w:szCs w:val="28"/>
        </w:rPr>
        <w:t>2.6.</w:t>
      </w:r>
      <w:r>
        <w:rPr>
          <w:sz w:val="28"/>
          <w:szCs w:val="28"/>
        </w:rPr>
        <w:t>4</w:t>
      </w:r>
      <w:r w:rsidRPr="00030ABE">
        <w:rPr>
          <w:sz w:val="28"/>
          <w:szCs w:val="28"/>
        </w:rPr>
        <w:t xml:space="preserve">. </w:t>
      </w:r>
      <w:r>
        <w:rPr>
          <w:sz w:val="28"/>
          <w:szCs w:val="28"/>
        </w:rPr>
        <w:t xml:space="preserve">Подлинники вышеуказанных документов представляются для сличения с представленными копиями, в случае предоставления документов по почте копии должны быть заверены нотариально. </w:t>
      </w:r>
    </w:p>
    <w:p w:rsidR="00640522" w:rsidRDefault="00640522" w:rsidP="00640522">
      <w:pPr>
        <w:tabs>
          <w:tab w:val="left" w:pos="8364"/>
        </w:tabs>
        <w:snapToGrid w:val="0"/>
        <w:ind w:right="-3" w:firstLine="709"/>
        <w:jc w:val="both"/>
        <w:rPr>
          <w:sz w:val="28"/>
          <w:szCs w:val="28"/>
        </w:rPr>
      </w:pPr>
      <w:r>
        <w:rPr>
          <w:sz w:val="28"/>
          <w:szCs w:val="28"/>
        </w:rPr>
        <w:t>2.6.5. Пакет необходимых документов, по желанию заявителя, может быть представлен заявителем при личном обращении в Администрацию, либо направлен им по почте (по электронной почте в виде электронного документа, подписанного электронной подписью, а также в электронном виде с использованием единого портала государственных и муниципальных услуг.</w:t>
      </w:r>
    </w:p>
    <w:p w:rsidR="00640522" w:rsidRDefault="00640522" w:rsidP="00640522">
      <w:pPr>
        <w:tabs>
          <w:tab w:val="left" w:pos="8364"/>
        </w:tabs>
        <w:snapToGrid w:val="0"/>
        <w:ind w:right="-3" w:firstLine="709"/>
        <w:jc w:val="both"/>
        <w:rPr>
          <w:sz w:val="28"/>
          <w:szCs w:val="28"/>
        </w:rPr>
      </w:pPr>
      <w:r>
        <w:rPr>
          <w:sz w:val="28"/>
          <w:szCs w:val="28"/>
        </w:rPr>
        <w:t>2.6.6. От заявителя запрещается требовать:</w:t>
      </w:r>
    </w:p>
    <w:p w:rsidR="00640522" w:rsidRDefault="00640522" w:rsidP="00640522">
      <w:pPr>
        <w:tabs>
          <w:tab w:val="left" w:pos="8364"/>
        </w:tabs>
        <w:snapToGrid w:val="0"/>
        <w:ind w:right="-3" w:firstLine="709"/>
        <w:jc w:val="both"/>
        <w:rPr>
          <w:sz w:val="28"/>
          <w:szCs w:val="28"/>
        </w:rPr>
      </w:pPr>
      <w:r>
        <w:rPr>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функции;</w:t>
      </w:r>
    </w:p>
    <w:p w:rsidR="00640522" w:rsidRDefault="00640522" w:rsidP="00640522">
      <w:pPr>
        <w:tabs>
          <w:tab w:val="left" w:pos="8364"/>
        </w:tabs>
        <w:snapToGrid w:val="0"/>
        <w:ind w:right="-3" w:firstLine="709"/>
        <w:jc w:val="both"/>
        <w:rPr>
          <w:sz w:val="28"/>
          <w:szCs w:val="28"/>
        </w:rPr>
      </w:pPr>
      <w:r>
        <w:rPr>
          <w:sz w:val="28"/>
          <w:szCs w:val="28"/>
        </w:rPr>
        <w:t>- предоставления документов, не предусмотренных настоящим административным регламентом.</w:t>
      </w:r>
    </w:p>
    <w:p w:rsidR="00640522" w:rsidRDefault="00640522" w:rsidP="00640522">
      <w:pPr>
        <w:ind w:firstLine="709"/>
        <w:jc w:val="both"/>
        <w:rPr>
          <w:sz w:val="28"/>
          <w:szCs w:val="28"/>
        </w:rPr>
      </w:pPr>
      <w:r w:rsidRPr="00030ABE">
        <w:rPr>
          <w:sz w:val="28"/>
          <w:szCs w:val="28"/>
        </w:rPr>
        <w:t xml:space="preserve">2.7. Исчерпывающий перечень оснований для отказа в приеме документов, необходимых для предоставления муниципальной </w:t>
      </w:r>
      <w:r>
        <w:rPr>
          <w:sz w:val="28"/>
          <w:szCs w:val="28"/>
        </w:rPr>
        <w:t>функции</w:t>
      </w:r>
      <w:r w:rsidRPr="00030ABE">
        <w:rPr>
          <w:sz w:val="28"/>
          <w:szCs w:val="28"/>
        </w:rPr>
        <w:t>:</w:t>
      </w:r>
      <w:r w:rsidR="000E223C" w:rsidRPr="00CE3371">
        <w:rPr>
          <w:sz w:val="28"/>
          <w:szCs w:val="28"/>
        </w:rPr>
        <w:fldChar w:fldCharType="begin"/>
      </w:r>
      <w:r w:rsidRPr="00CE3371">
        <w:rPr>
          <w:sz w:val="28"/>
          <w:szCs w:val="28"/>
        </w:rPr>
        <w:instrText xml:space="preserve"> MERGEFIELD "F9" </w:instrText>
      </w:r>
      <w:r w:rsidR="000E223C" w:rsidRPr="00CE3371">
        <w:rPr>
          <w:sz w:val="28"/>
          <w:szCs w:val="28"/>
        </w:rPr>
        <w:fldChar w:fldCharType="separate"/>
      </w:r>
    </w:p>
    <w:p w:rsidR="00640522" w:rsidRPr="00DC6629" w:rsidRDefault="00640522" w:rsidP="00640522">
      <w:pPr>
        <w:ind w:firstLine="709"/>
        <w:jc w:val="both"/>
        <w:rPr>
          <w:sz w:val="28"/>
          <w:szCs w:val="28"/>
        </w:rPr>
      </w:pPr>
      <w:r w:rsidRPr="00DC6629">
        <w:rPr>
          <w:sz w:val="28"/>
          <w:szCs w:val="28"/>
        </w:rPr>
        <w:t>2.7.1. Заявление подано лицом, не имеющим на это полномочий.</w:t>
      </w:r>
    </w:p>
    <w:p w:rsidR="00640522" w:rsidRPr="00DC6629" w:rsidRDefault="00640522" w:rsidP="00640522">
      <w:pPr>
        <w:tabs>
          <w:tab w:val="num" w:pos="0"/>
        </w:tabs>
        <w:adjustRightInd w:val="0"/>
        <w:ind w:firstLine="709"/>
        <w:jc w:val="both"/>
        <w:rPr>
          <w:sz w:val="28"/>
          <w:szCs w:val="28"/>
        </w:rPr>
      </w:pPr>
      <w:r>
        <w:rPr>
          <w:sz w:val="28"/>
          <w:szCs w:val="28"/>
        </w:rPr>
        <w:t>2.7.2. Фамилия, имя, отчество</w:t>
      </w:r>
      <w:r w:rsidRPr="00DC6629">
        <w:rPr>
          <w:sz w:val="28"/>
          <w:szCs w:val="28"/>
        </w:rPr>
        <w:t xml:space="preserve"> заявител</w:t>
      </w:r>
      <w:r>
        <w:rPr>
          <w:sz w:val="28"/>
          <w:szCs w:val="28"/>
        </w:rPr>
        <w:t>я</w:t>
      </w:r>
      <w:r w:rsidRPr="00DC6629">
        <w:rPr>
          <w:sz w:val="28"/>
          <w:szCs w:val="28"/>
        </w:rPr>
        <w:t xml:space="preserve"> написаны не полностью.</w:t>
      </w:r>
    </w:p>
    <w:p w:rsidR="00640522" w:rsidRPr="00DC6629" w:rsidRDefault="00640522" w:rsidP="00640522">
      <w:pPr>
        <w:tabs>
          <w:tab w:val="num" w:pos="0"/>
        </w:tabs>
        <w:adjustRightInd w:val="0"/>
        <w:ind w:firstLine="709"/>
        <w:jc w:val="both"/>
        <w:rPr>
          <w:sz w:val="28"/>
          <w:szCs w:val="28"/>
        </w:rPr>
      </w:pPr>
      <w:r w:rsidRPr="00DC6629">
        <w:rPr>
          <w:sz w:val="28"/>
          <w:szCs w:val="28"/>
        </w:rPr>
        <w:t>2.7.3. В документах есть подчистки, приписки, зачеркнутые слова и иные неоговоренные исправления.</w:t>
      </w:r>
    </w:p>
    <w:p w:rsidR="00640522" w:rsidRPr="00DC6629" w:rsidRDefault="00640522" w:rsidP="00640522">
      <w:pPr>
        <w:tabs>
          <w:tab w:val="num" w:pos="0"/>
        </w:tabs>
        <w:adjustRightInd w:val="0"/>
        <w:ind w:firstLine="709"/>
        <w:jc w:val="both"/>
        <w:rPr>
          <w:sz w:val="28"/>
          <w:szCs w:val="28"/>
        </w:rPr>
      </w:pPr>
      <w:r w:rsidRPr="00DC6629">
        <w:rPr>
          <w:sz w:val="28"/>
          <w:szCs w:val="28"/>
        </w:rPr>
        <w:t>2.7.4. Документы заполнены карандашом.</w:t>
      </w:r>
    </w:p>
    <w:p w:rsidR="00640522" w:rsidRPr="00DC6629" w:rsidRDefault="00640522" w:rsidP="00640522">
      <w:pPr>
        <w:tabs>
          <w:tab w:val="num" w:pos="0"/>
        </w:tabs>
        <w:adjustRightInd w:val="0"/>
        <w:ind w:firstLine="709"/>
        <w:jc w:val="both"/>
        <w:rPr>
          <w:sz w:val="28"/>
          <w:szCs w:val="28"/>
        </w:rPr>
      </w:pPr>
      <w:r w:rsidRPr="00DC6629">
        <w:rPr>
          <w:sz w:val="28"/>
          <w:szCs w:val="28"/>
        </w:rPr>
        <w:t>2.7.5. Документы имеют серьезные повреждения, наличие которых не позволяет однозначно истолковать их содержание.</w:t>
      </w:r>
    </w:p>
    <w:p w:rsidR="00640522" w:rsidRPr="00CE3371" w:rsidRDefault="00640522" w:rsidP="00640522">
      <w:pPr>
        <w:tabs>
          <w:tab w:val="num" w:pos="0"/>
        </w:tabs>
        <w:adjustRightInd w:val="0"/>
        <w:ind w:firstLine="709"/>
        <w:jc w:val="both"/>
        <w:rPr>
          <w:sz w:val="28"/>
          <w:szCs w:val="28"/>
        </w:rPr>
      </w:pPr>
      <w:r w:rsidRPr="00DC6629">
        <w:rPr>
          <w:sz w:val="28"/>
          <w:szCs w:val="28"/>
        </w:rPr>
        <w:t>2.7.6.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640522" w:rsidRDefault="000E223C" w:rsidP="00640522">
      <w:pPr>
        <w:ind w:firstLine="709"/>
        <w:jc w:val="both"/>
        <w:rPr>
          <w:sz w:val="28"/>
          <w:szCs w:val="28"/>
        </w:rPr>
      </w:pPr>
      <w:r w:rsidRPr="00CE3371">
        <w:rPr>
          <w:sz w:val="28"/>
          <w:szCs w:val="28"/>
        </w:rPr>
        <w:fldChar w:fldCharType="end"/>
      </w:r>
      <w:r w:rsidR="00640522" w:rsidRPr="00CE3371">
        <w:rPr>
          <w:sz w:val="28"/>
          <w:szCs w:val="28"/>
        </w:rPr>
        <w:t xml:space="preserve">2.8. Исчерпывающий перечень оснований для отказа в предоставлении муниципальной </w:t>
      </w:r>
      <w:r w:rsidR="00640522">
        <w:rPr>
          <w:sz w:val="28"/>
          <w:szCs w:val="28"/>
        </w:rPr>
        <w:t>функции</w:t>
      </w:r>
      <w:r w:rsidR="00640522" w:rsidRPr="00CE3371">
        <w:rPr>
          <w:sz w:val="28"/>
          <w:szCs w:val="28"/>
        </w:rPr>
        <w:t>:</w:t>
      </w:r>
    </w:p>
    <w:p w:rsidR="00640522" w:rsidRDefault="00640522" w:rsidP="00640522">
      <w:pPr>
        <w:ind w:firstLine="709"/>
        <w:jc w:val="both"/>
        <w:rPr>
          <w:sz w:val="28"/>
          <w:szCs w:val="28"/>
        </w:rPr>
      </w:pPr>
      <w:r w:rsidRPr="0051779C">
        <w:rPr>
          <w:sz w:val="28"/>
          <w:szCs w:val="28"/>
        </w:rPr>
        <w:t xml:space="preserve">2.8.1. </w:t>
      </w:r>
      <w:r>
        <w:rPr>
          <w:sz w:val="28"/>
          <w:szCs w:val="28"/>
        </w:rPr>
        <w:t>обращение заявителя, у которого отсутствует право владения, пользования и распоряжения земельным участком;</w:t>
      </w:r>
    </w:p>
    <w:p w:rsidR="00640522" w:rsidRPr="0051779C" w:rsidRDefault="00640522" w:rsidP="00640522">
      <w:pPr>
        <w:ind w:firstLine="709"/>
        <w:jc w:val="both"/>
        <w:rPr>
          <w:sz w:val="28"/>
          <w:szCs w:val="28"/>
        </w:rPr>
      </w:pPr>
      <w:r w:rsidRPr="0051779C">
        <w:rPr>
          <w:sz w:val="28"/>
          <w:szCs w:val="28"/>
        </w:rPr>
        <w:t xml:space="preserve">2.8.2. </w:t>
      </w:r>
      <w:r>
        <w:rPr>
          <w:sz w:val="28"/>
          <w:szCs w:val="28"/>
        </w:rPr>
        <w:t>отсутствие в похозяйственных книгах поселения запрашиваемых сведений.</w:t>
      </w:r>
    </w:p>
    <w:p w:rsidR="00640522" w:rsidRPr="00030ABE" w:rsidRDefault="00640522" w:rsidP="00640522">
      <w:pPr>
        <w:ind w:firstLine="709"/>
        <w:jc w:val="both"/>
        <w:rPr>
          <w:sz w:val="28"/>
          <w:szCs w:val="28"/>
        </w:rPr>
      </w:pPr>
      <w:r w:rsidRPr="00030ABE">
        <w:rPr>
          <w:sz w:val="28"/>
          <w:szCs w:val="28"/>
        </w:rPr>
        <w:t xml:space="preserve">2.9 Муниципальная </w:t>
      </w:r>
      <w:r>
        <w:rPr>
          <w:sz w:val="28"/>
          <w:szCs w:val="28"/>
        </w:rPr>
        <w:t>функция</w:t>
      </w:r>
      <w:r w:rsidRPr="00030ABE">
        <w:rPr>
          <w:sz w:val="28"/>
          <w:szCs w:val="28"/>
        </w:rPr>
        <w:t xml:space="preserve"> предоставляется заявителю на бесплатной основе.</w:t>
      </w:r>
    </w:p>
    <w:p w:rsidR="00640522" w:rsidRPr="0053391F" w:rsidRDefault="00640522" w:rsidP="00640522">
      <w:pPr>
        <w:tabs>
          <w:tab w:val="left" w:pos="0"/>
          <w:tab w:val="left" w:pos="1560"/>
        </w:tabs>
        <w:ind w:firstLine="709"/>
        <w:jc w:val="both"/>
        <w:rPr>
          <w:sz w:val="28"/>
        </w:rPr>
      </w:pPr>
      <w:r w:rsidRPr="00030ABE">
        <w:rPr>
          <w:sz w:val="28"/>
          <w:szCs w:val="28"/>
        </w:rPr>
        <w:t xml:space="preserve">2.10. </w:t>
      </w:r>
      <w:r w:rsidRPr="0053391F">
        <w:rPr>
          <w:sz w:val="28"/>
        </w:rPr>
        <w:t xml:space="preserve">Максимальный срок ожидания в </w:t>
      </w:r>
      <w:r w:rsidRPr="00652BD9">
        <w:rPr>
          <w:sz w:val="28"/>
        </w:rPr>
        <w:t>очереди при</w:t>
      </w:r>
      <w:r w:rsidRPr="0053391F">
        <w:rPr>
          <w:sz w:val="28"/>
        </w:rPr>
        <w:t xml:space="preserve"> подаче </w:t>
      </w:r>
      <w:r>
        <w:rPr>
          <w:sz w:val="28"/>
        </w:rPr>
        <w:t>заявления</w:t>
      </w:r>
      <w:r w:rsidRPr="0053391F">
        <w:rPr>
          <w:sz w:val="28"/>
        </w:rPr>
        <w:t xml:space="preserve"> о предоставлении муниципальной услуги </w:t>
      </w:r>
      <w:r>
        <w:rPr>
          <w:sz w:val="28"/>
        </w:rPr>
        <w:t xml:space="preserve">в Администрации </w:t>
      </w:r>
      <w:r w:rsidRPr="0053391F">
        <w:rPr>
          <w:sz w:val="28"/>
        </w:rPr>
        <w:t xml:space="preserve">составляет </w:t>
      </w:r>
      <w:r>
        <w:rPr>
          <w:sz w:val="28"/>
        </w:rPr>
        <w:t xml:space="preserve">30 </w:t>
      </w:r>
      <w:r w:rsidRPr="0053391F">
        <w:rPr>
          <w:sz w:val="28"/>
        </w:rPr>
        <w:t xml:space="preserve">минут. </w:t>
      </w:r>
    </w:p>
    <w:p w:rsidR="00640522" w:rsidRDefault="00640522" w:rsidP="00640522">
      <w:pPr>
        <w:pStyle w:val="ab"/>
        <w:tabs>
          <w:tab w:val="num" w:pos="0"/>
        </w:tabs>
        <w:ind w:firstLine="709"/>
        <w:jc w:val="both"/>
        <w:rPr>
          <w:rFonts w:ascii="Times New Roman" w:hAnsi="Times New Roman"/>
          <w:sz w:val="28"/>
          <w:szCs w:val="28"/>
        </w:rPr>
      </w:pPr>
      <w:r w:rsidRPr="00FB0EBF">
        <w:rPr>
          <w:rFonts w:ascii="Times New Roman" w:hAnsi="Times New Roman"/>
          <w:sz w:val="28"/>
          <w:szCs w:val="28"/>
        </w:rPr>
        <w:t xml:space="preserve">2.11. Срок регистрации запроса заявителя о предоставлении муниципальной услуги не превышает </w:t>
      </w:r>
      <w:r>
        <w:rPr>
          <w:rFonts w:ascii="Times New Roman" w:hAnsi="Times New Roman"/>
          <w:sz w:val="28"/>
          <w:szCs w:val="28"/>
        </w:rPr>
        <w:t>15</w:t>
      </w:r>
      <w:r w:rsidRPr="00FB0EBF">
        <w:rPr>
          <w:rFonts w:ascii="Times New Roman" w:hAnsi="Times New Roman"/>
          <w:sz w:val="28"/>
          <w:szCs w:val="28"/>
        </w:rPr>
        <w:t xml:space="preserve"> минут.</w:t>
      </w:r>
    </w:p>
    <w:p w:rsidR="00640522" w:rsidRPr="00FB0EBF"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Заявления, поступившие посредством  почтовой или электронной связи регистрируются в течение 1 рабочего дня с момента их поступления.</w:t>
      </w:r>
    </w:p>
    <w:p w:rsidR="00640522" w:rsidRDefault="00640522" w:rsidP="00640522">
      <w:pPr>
        <w:tabs>
          <w:tab w:val="num" w:pos="0"/>
        </w:tabs>
        <w:ind w:firstLine="709"/>
        <w:jc w:val="both"/>
        <w:rPr>
          <w:sz w:val="28"/>
          <w:szCs w:val="28"/>
        </w:rPr>
      </w:pPr>
      <w:r w:rsidRPr="001E78D0">
        <w:rPr>
          <w:sz w:val="28"/>
          <w:szCs w:val="28"/>
        </w:rPr>
        <w:t xml:space="preserve">2.12. </w:t>
      </w:r>
      <w:r>
        <w:rPr>
          <w:sz w:val="28"/>
          <w:szCs w:val="28"/>
        </w:rPr>
        <w:t>Требования к местам предоставления муниципальной функции.</w:t>
      </w:r>
    </w:p>
    <w:p w:rsidR="00640522" w:rsidRPr="001E78D0" w:rsidRDefault="00640522" w:rsidP="00640522">
      <w:pPr>
        <w:tabs>
          <w:tab w:val="num" w:pos="0"/>
        </w:tabs>
        <w:ind w:firstLine="709"/>
        <w:jc w:val="both"/>
        <w:rPr>
          <w:sz w:val="28"/>
          <w:szCs w:val="28"/>
        </w:rPr>
      </w:pPr>
      <w:r w:rsidRPr="001E78D0">
        <w:rPr>
          <w:sz w:val="28"/>
          <w:szCs w:val="28"/>
        </w:rPr>
        <w:t xml:space="preserve"> </w:t>
      </w:r>
      <w:r>
        <w:rPr>
          <w:sz w:val="28"/>
          <w:szCs w:val="28"/>
        </w:rPr>
        <w:t xml:space="preserve">Прием заявителей для предоставления муниципальной функции осуществляется согласно графику приема граждан Администрации </w:t>
      </w:r>
      <w:r w:rsidR="00E74082">
        <w:rPr>
          <w:sz w:val="28"/>
          <w:szCs w:val="28"/>
        </w:rPr>
        <w:t>Пролетарского</w:t>
      </w:r>
      <w:r>
        <w:rPr>
          <w:sz w:val="28"/>
          <w:szCs w:val="28"/>
        </w:rPr>
        <w:t xml:space="preserve"> сельского поселения, утвержденному настоящим регламентом.</w:t>
      </w:r>
    </w:p>
    <w:p w:rsidR="00640522" w:rsidRDefault="00640522" w:rsidP="00640522">
      <w:pPr>
        <w:pStyle w:val="ab"/>
        <w:ind w:firstLine="709"/>
        <w:jc w:val="both"/>
        <w:rPr>
          <w:rFonts w:ascii="Times New Roman" w:hAnsi="Times New Roman"/>
          <w:sz w:val="28"/>
          <w:szCs w:val="28"/>
        </w:rPr>
      </w:pPr>
      <w:r w:rsidRPr="001E78D0">
        <w:rPr>
          <w:rFonts w:ascii="Times New Roman" w:hAnsi="Times New Roman"/>
          <w:sz w:val="28"/>
          <w:szCs w:val="28"/>
        </w:rPr>
        <w:t xml:space="preserve">2.12.1. </w:t>
      </w:r>
      <w:r>
        <w:rPr>
          <w:rFonts w:ascii="Times New Roman" w:hAnsi="Times New Roman"/>
          <w:sz w:val="28"/>
          <w:szCs w:val="28"/>
        </w:rPr>
        <w:t>На территории, прилегающей к месторасположению органа, оказывающего муниципальную функцию, оборудованы места для парковки автотранспортных средств. Доступ к парковочным местам является бесплатным.</w:t>
      </w:r>
    </w:p>
    <w:p w:rsidR="00640522" w:rsidRDefault="00640522" w:rsidP="00640522">
      <w:pPr>
        <w:pStyle w:val="ab"/>
        <w:ind w:firstLine="709"/>
        <w:jc w:val="both"/>
        <w:rPr>
          <w:rFonts w:ascii="Times New Roman" w:hAnsi="Times New Roman"/>
          <w:sz w:val="28"/>
          <w:szCs w:val="28"/>
        </w:rPr>
      </w:pPr>
      <w:r>
        <w:rPr>
          <w:rFonts w:ascii="Times New Roman" w:hAnsi="Times New Roman"/>
          <w:sz w:val="28"/>
          <w:szCs w:val="28"/>
        </w:rPr>
        <w:t xml:space="preserve">2.12.2. Здание Администрации оборудовано входом, для свободного доступа заявителей в помещение. Для лиц, с ограниченными возможностями оборудовано </w:t>
      </w:r>
      <w:r w:rsidRPr="002B15B6">
        <w:rPr>
          <w:rFonts w:ascii="Times New Roman" w:hAnsi="Times New Roman"/>
          <w:color w:val="000000"/>
          <w:sz w:val="28"/>
          <w:szCs w:val="28"/>
        </w:rPr>
        <w:t>пандусами, обеспечивающими беспрепятственное передвижение и разворот инвалидных колясок</w:t>
      </w:r>
      <w:r w:rsidRPr="007C6D2F">
        <w:rPr>
          <w:color w:val="000000"/>
          <w:sz w:val="28"/>
          <w:szCs w:val="28"/>
        </w:rPr>
        <w:t>.</w:t>
      </w:r>
    </w:p>
    <w:p w:rsidR="00640522" w:rsidRPr="00381972" w:rsidRDefault="00640522" w:rsidP="00640522">
      <w:pPr>
        <w:tabs>
          <w:tab w:val="num" w:pos="0"/>
          <w:tab w:val="left" w:pos="284"/>
        </w:tabs>
        <w:ind w:firstLine="709"/>
        <w:jc w:val="both"/>
        <w:rPr>
          <w:sz w:val="28"/>
          <w:szCs w:val="28"/>
        </w:rPr>
      </w:pPr>
      <w:r w:rsidRPr="001E78D0">
        <w:rPr>
          <w:sz w:val="28"/>
          <w:szCs w:val="28"/>
        </w:rPr>
        <w:t>2</w:t>
      </w:r>
      <w:r>
        <w:rPr>
          <w:sz w:val="28"/>
          <w:szCs w:val="28"/>
        </w:rPr>
        <w:t>.12.3.</w:t>
      </w:r>
      <w:r w:rsidRPr="001E78D0">
        <w:rPr>
          <w:sz w:val="28"/>
          <w:szCs w:val="28"/>
        </w:rPr>
        <w:t xml:space="preserve"> </w:t>
      </w:r>
      <w:r w:rsidRPr="00994B5B">
        <w:rPr>
          <w:sz w:val="28"/>
          <w:szCs w:val="28"/>
        </w:rPr>
        <w:t xml:space="preserve">Места ожидания соответствуют комфортным условиям для заявителей и оптимальным условиям работы должностных лиц </w:t>
      </w:r>
      <w:r>
        <w:rPr>
          <w:sz w:val="28"/>
          <w:szCs w:val="28"/>
        </w:rPr>
        <w:t>Администрации</w:t>
      </w:r>
      <w:r w:rsidRPr="00381972">
        <w:rPr>
          <w:sz w:val="28"/>
          <w:szCs w:val="28"/>
        </w:rPr>
        <w:t>, уполномоченных на ведение приема.</w:t>
      </w:r>
      <w:r w:rsidRPr="007C30F0">
        <w:rPr>
          <w:color w:val="000000"/>
          <w:sz w:val="28"/>
          <w:szCs w:val="28"/>
        </w:rPr>
        <w:t xml:space="preserve"> </w:t>
      </w:r>
      <w:r w:rsidRPr="007C6D2F">
        <w:rPr>
          <w:color w:val="000000"/>
          <w:sz w:val="28"/>
          <w:szCs w:val="28"/>
        </w:rPr>
        <w:t>Вход в здание оборудован кнопкой вызова специалиста</w:t>
      </w:r>
      <w:r>
        <w:rPr>
          <w:color w:val="000000"/>
          <w:sz w:val="28"/>
          <w:szCs w:val="28"/>
        </w:rPr>
        <w:t xml:space="preserve"> (для лиц, с ограниченными  возможностями)</w:t>
      </w:r>
      <w:r w:rsidRPr="007C6D2F">
        <w:rPr>
          <w:color w:val="000000"/>
          <w:sz w:val="28"/>
          <w:szCs w:val="28"/>
        </w:rPr>
        <w:t>.</w:t>
      </w:r>
    </w:p>
    <w:p w:rsidR="00640522" w:rsidRPr="00381972" w:rsidRDefault="00640522" w:rsidP="00640522">
      <w:pPr>
        <w:ind w:firstLine="709"/>
        <w:jc w:val="both"/>
        <w:rPr>
          <w:sz w:val="28"/>
          <w:szCs w:val="28"/>
        </w:rPr>
      </w:pPr>
      <w:r w:rsidRPr="00381972">
        <w:rPr>
          <w:sz w:val="28"/>
          <w:szCs w:val="28"/>
        </w:rPr>
        <w:t>2.1</w:t>
      </w:r>
      <w:r>
        <w:rPr>
          <w:sz w:val="28"/>
          <w:szCs w:val="28"/>
        </w:rPr>
        <w:t>2.4.</w:t>
      </w:r>
      <w:r w:rsidRPr="00381972">
        <w:rPr>
          <w:sz w:val="28"/>
          <w:szCs w:val="28"/>
        </w:rPr>
        <w:t xml:space="preserve"> </w:t>
      </w:r>
      <w:r>
        <w:rPr>
          <w:sz w:val="28"/>
          <w:szCs w:val="28"/>
        </w:rPr>
        <w:t>Помещения, в которых предоставляются муниципальные функции, должны соответствовать установленным противопожарным и санитарно-эпидемиологическим правилам и нормативам.</w:t>
      </w:r>
    </w:p>
    <w:p w:rsidR="00640522" w:rsidRDefault="00640522" w:rsidP="00640522">
      <w:pPr>
        <w:ind w:firstLine="709"/>
        <w:jc w:val="both"/>
        <w:rPr>
          <w:sz w:val="28"/>
          <w:szCs w:val="28"/>
        </w:rPr>
      </w:pPr>
      <w:r w:rsidRPr="00381972">
        <w:rPr>
          <w:sz w:val="28"/>
          <w:szCs w:val="28"/>
        </w:rPr>
        <w:t>2.1</w:t>
      </w:r>
      <w:r>
        <w:rPr>
          <w:sz w:val="28"/>
          <w:szCs w:val="28"/>
        </w:rPr>
        <w:t>2.5.</w:t>
      </w:r>
      <w:r w:rsidRPr="00381972">
        <w:rPr>
          <w:sz w:val="28"/>
          <w:szCs w:val="28"/>
        </w:rPr>
        <w:t xml:space="preserve"> </w:t>
      </w:r>
      <w:r>
        <w:rPr>
          <w:sz w:val="28"/>
          <w:szCs w:val="28"/>
        </w:rPr>
        <w:t>места для информирования и заполнения необходимых документов оборудуются информационными стендами, стульями и столами, обеспечиваются образцами заполнения документов и необходимыми канцелярскими принадлежностями.</w:t>
      </w:r>
    </w:p>
    <w:p w:rsidR="00640522" w:rsidRDefault="00640522" w:rsidP="00640522">
      <w:pPr>
        <w:ind w:firstLine="709"/>
        <w:jc w:val="both"/>
        <w:rPr>
          <w:sz w:val="28"/>
          <w:szCs w:val="28"/>
        </w:rPr>
      </w:pPr>
      <w:r>
        <w:rPr>
          <w:sz w:val="28"/>
          <w:szCs w:val="28"/>
        </w:rPr>
        <w:t>2.12.6. На информационном стенде размещается следующая информация:</w:t>
      </w:r>
    </w:p>
    <w:p w:rsidR="00640522" w:rsidRDefault="00640522" w:rsidP="00640522">
      <w:pPr>
        <w:ind w:firstLine="709"/>
        <w:jc w:val="both"/>
        <w:rPr>
          <w:sz w:val="28"/>
          <w:szCs w:val="28"/>
        </w:rPr>
      </w:pPr>
      <w:r>
        <w:rPr>
          <w:sz w:val="28"/>
          <w:szCs w:val="28"/>
        </w:rPr>
        <w:t>- сведения о предоставлении муниципальных услуг(функции);</w:t>
      </w:r>
    </w:p>
    <w:p w:rsidR="00640522" w:rsidRDefault="00640522" w:rsidP="00640522">
      <w:pPr>
        <w:ind w:firstLine="709"/>
        <w:jc w:val="both"/>
        <w:rPr>
          <w:sz w:val="28"/>
          <w:szCs w:val="28"/>
        </w:rPr>
      </w:pPr>
      <w:r>
        <w:rPr>
          <w:sz w:val="28"/>
          <w:szCs w:val="28"/>
        </w:rPr>
        <w:t>- блок-схема, наглядно отображающая последовательность прохождения всех административных процедур;</w:t>
      </w:r>
    </w:p>
    <w:p w:rsidR="00640522" w:rsidRDefault="00640522" w:rsidP="00640522">
      <w:pPr>
        <w:ind w:firstLine="709"/>
        <w:jc w:val="both"/>
        <w:rPr>
          <w:sz w:val="28"/>
          <w:szCs w:val="28"/>
        </w:rPr>
      </w:pPr>
      <w:r>
        <w:rPr>
          <w:sz w:val="28"/>
          <w:szCs w:val="28"/>
        </w:rPr>
        <w:t>- перечень документов, которые заявитель должен представить для предоставления ему муниципальной услуги (функции);</w:t>
      </w:r>
    </w:p>
    <w:p w:rsidR="00640522" w:rsidRDefault="00640522" w:rsidP="00640522">
      <w:pPr>
        <w:ind w:firstLine="709"/>
        <w:jc w:val="both"/>
        <w:rPr>
          <w:sz w:val="28"/>
          <w:szCs w:val="28"/>
        </w:rPr>
      </w:pPr>
      <w:r>
        <w:rPr>
          <w:sz w:val="28"/>
          <w:szCs w:val="28"/>
        </w:rPr>
        <w:t>- образцы заполнения документов;</w:t>
      </w:r>
    </w:p>
    <w:p w:rsidR="00640522" w:rsidRDefault="00640522" w:rsidP="00640522">
      <w:pPr>
        <w:ind w:firstLine="709"/>
        <w:jc w:val="both"/>
        <w:rPr>
          <w:sz w:val="28"/>
          <w:szCs w:val="28"/>
        </w:rPr>
      </w:pPr>
      <w:r>
        <w:rPr>
          <w:sz w:val="28"/>
          <w:szCs w:val="28"/>
        </w:rPr>
        <w:t>- адреса номеров телефонов, факса, график работы Администрации;</w:t>
      </w:r>
    </w:p>
    <w:p w:rsidR="00640522" w:rsidRDefault="00640522" w:rsidP="00640522">
      <w:pPr>
        <w:ind w:firstLine="709"/>
        <w:jc w:val="both"/>
        <w:rPr>
          <w:sz w:val="28"/>
          <w:szCs w:val="28"/>
        </w:rPr>
      </w:pPr>
      <w:r>
        <w:rPr>
          <w:sz w:val="28"/>
          <w:szCs w:val="28"/>
        </w:rPr>
        <w:t>- перечень оснований для отказа в предоставлении муниципальной услуги (функции);</w:t>
      </w:r>
    </w:p>
    <w:p w:rsidR="00640522" w:rsidRDefault="00640522" w:rsidP="00640522">
      <w:pPr>
        <w:ind w:firstLine="709"/>
        <w:jc w:val="both"/>
        <w:rPr>
          <w:sz w:val="28"/>
          <w:szCs w:val="28"/>
        </w:rPr>
      </w:pPr>
      <w:r>
        <w:rPr>
          <w:sz w:val="28"/>
          <w:szCs w:val="28"/>
        </w:rPr>
        <w:t>- административный регламент предоставления муниципальной услуги (функции);</w:t>
      </w:r>
    </w:p>
    <w:p w:rsidR="00640522" w:rsidRDefault="00640522" w:rsidP="00640522">
      <w:pPr>
        <w:ind w:firstLine="709"/>
        <w:jc w:val="both"/>
        <w:rPr>
          <w:sz w:val="28"/>
          <w:szCs w:val="28"/>
        </w:rPr>
      </w:pPr>
      <w:r>
        <w:rPr>
          <w:sz w:val="28"/>
          <w:szCs w:val="28"/>
        </w:rPr>
        <w:t>- необходимая оперативная информация о предоставлении муниципальной услуги (функции);</w:t>
      </w:r>
    </w:p>
    <w:p w:rsidR="00640522" w:rsidRDefault="00640522" w:rsidP="00640522">
      <w:pPr>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 (функции);</w:t>
      </w:r>
    </w:p>
    <w:p w:rsidR="00640522" w:rsidRDefault="00640522" w:rsidP="00640522">
      <w:pPr>
        <w:ind w:firstLine="709"/>
        <w:jc w:val="both"/>
        <w:rPr>
          <w:sz w:val="28"/>
          <w:szCs w:val="28"/>
        </w:rPr>
      </w:pPr>
      <w:r>
        <w:rPr>
          <w:sz w:val="28"/>
          <w:szCs w:val="28"/>
        </w:rPr>
        <w:t>Информационные стенды должны быть максимально заметны, хорошо просматриваемы и функциональны. 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640522" w:rsidRPr="001E78D0" w:rsidRDefault="00640522" w:rsidP="00640522">
      <w:pPr>
        <w:ind w:firstLine="709"/>
        <w:jc w:val="both"/>
        <w:rPr>
          <w:sz w:val="28"/>
          <w:szCs w:val="28"/>
        </w:rPr>
      </w:pPr>
      <w:r>
        <w:rPr>
          <w:sz w:val="28"/>
          <w:szCs w:val="28"/>
        </w:rPr>
        <w:t>Также визуальная, текстовая информация размещается на официальном сайте Администрации.</w:t>
      </w:r>
    </w:p>
    <w:p w:rsidR="00640522" w:rsidRDefault="00640522" w:rsidP="00640522">
      <w:pPr>
        <w:pStyle w:val="ab"/>
        <w:tabs>
          <w:tab w:val="num" w:pos="0"/>
        </w:tabs>
        <w:ind w:firstLine="709"/>
        <w:mirrorIndents/>
        <w:jc w:val="both"/>
        <w:rPr>
          <w:rFonts w:ascii="Times New Roman" w:hAnsi="Times New Roman"/>
          <w:sz w:val="28"/>
          <w:szCs w:val="28"/>
        </w:rPr>
      </w:pPr>
      <w:r w:rsidRPr="003E610D">
        <w:rPr>
          <w:rFonts w:ascii="Times New Roman" w:hAnsi="Times New Roman"/>
          <w:sz w:val="28"/>
          <w:szCs w:val="28"/>
        </w:rPr>
        <w:t>2.1</w:t>
      </w:r>
      <w:r>
        <w:rPr>
          <w:rFonts w:ascii="Times New Roman" w:hAnsi="Times New Roman"/>
          <w:sz w:val="28"/>
          <w:szCs w:val="28"/>
        </w:rPr>
        <w:t>2.7</w:t>
      </w:r>
      <w:r w:rsidRPr="003E610D">
        <w:rPr>
          <w:rFonts w:ascii="Times New Roman" w:hAnsi="Times New Roman"/>
          <w:sz w:val="28"/>
          <w:szCs w:val="28"/>
        </w:rPr>
        <w:t xml:space="preserve">. </w:t>
      </w:r>
      <w:r>
        <w:rPr>
          <w:rFonts w:ascii="Times New Roman" w:hAnsi="Times New Roman"/>
          <w:sz w:val="28"/>
          <w:szCs w:val="28"/>
        </w:rPr>
        <w:t>При организации рабочих мест по предоставлению муниципальной функции должна быть предусмотрена возможность беспрепятственной эвакуации всех заявителей и должностных лиц из помещения в случае возникновения чрезвычайной ситуации.</w:t>
      </w:r>
    </w:p>
    <w:p w:rsidR="00640522" w:rsidRPr="003E610D" w:rsidRDefault="00640522" w:rsidP="00640522">
      <w:pPr>
        <w:pStyle w:val="ab"/>
        <w:tabs>
          <w:tab w:val="num" w:pos="0"/>
        </w:tabs>
        <w:ind w:firstLine="709"/>
        <w:mirrorIndents/>
        <w:jc w:val="both"/>
        <w:rPr>
          <w:rFonts w:ascii="Times New Roman" w:hAnsi="Times New Roman"/>
          <w:sz w:val="28"/>
          <w:szCs w:val="28"/>
        </w:rPr>
      </w:pPr>
      <w:r>
        <w:rPr>
          <w:rFonts w:ascii="Times New Roman" w:hAnsi="Times New Roman"/>
          <w:sz w:val="28"/>
          <w:szCs w:val="28"/>
        </w:rPr>
        <w:t>2.12.8. Прием получателей муниципальной услуги (функции) ведется без предварительной записи в порядке живой очереди с учетом графика приема.</w:t>
      </w:r>
    </w:p>
    <w:p w:rsidR="00640522" w:rsidRDefault="00640522" w:rsidP="00640522">
      <w:pPr>
        <w:tabs>
          <w:tab w:val="num" w:pos="0"/>
        </w:tabs>
        <w:ind w:firstLine="709"/>
        <w:jc w:val="both"/>
        <w:rPr>
          <w:sz w:val="28"/>
          <w:szCs w:val="28"/>
        </w:rPr>
      </w:pPr>
      <w:r w:rsidRPr="003E610D">
        <w:rPr>
          <w:sz w:val="28"/>
          <w:szCs w:val="28"/>
        </w:rPr>
        <w:t>2.1</w:t>
      </w:r>
      <w:r>
        <w:rPr>
          <w:sz w:val="28"/>
          <w:szCs w:val="28"/>
        </w:rPr>
        <w:t>3.</w:t>
      </w:r>
      <w:r w:rsidRPr="003E610D">
        <w:rPr>
          <w:sz w:val="28"/>
          <w:szCs w:val="28"/>
        </w:rPr>
        <w:t xml:space="preserve"> Показатели доступности </w:t>
      </w:r>
      <w:r>
        <w:rPr>
          <w:sz w:val="28"/>
          <w:szCs w:val="28"/>
        </w:rPr>
        <w:t xml:space="preserve">и качества </w:t>
      </w:r>
      <w:r w:rsidRPr="003E610D">
        <w:rPr>
          <w:sz w:val="28"/>
          <w:szCs w:val="28"/>
        </w:rPr>
        <w:t>муниципальной услуги</w:t>
      </w:r>
      <w:r>
        <w:rPr>
          <w:sz w:val="28"/>
          <w:szCs w:val="28"/>
        </w:rPr>
        <w:t>(функции)</w:t>
      </w:r>
      <w:r w:rsidRPr="003E610D">
        <w:rPr>
          <w:sz w:val="28"/>
          <w:szCs w:val="28"/>
        </w:rPr>
        <w:t>:</w:t>
      </w:r>
    </w:p>
    <w:p w:rsidR="00640522" w:rsidRDefault="00640522" w:rsidP="00640522">
      <w:pPr>
        <w:tabs>
          <w:tab w:val="num" w:pos="0"/>
        </w:tabs>
        <w:ind w:firstLine="709"/>
        <w:jc w:val="both"/>
        <w:rPr>
          <w:sz w:val="28"/>
          <w:szCs w:val="28"/>
        </w:rPr>
      </w:pPr>
      <w:r>
        <w:rPr>
          <w:sz w:val="28"/>
          <w:szCs w:val="28"/>
        </w:rPr>
        <w:t>2.13.1.Показателями доступности муниципальной услуги(функции) являются:</w:t>
      </w:r>
    </w:p>
    <w:p w:rsidR="00640522" w:rsidRDefault="00640522" w:rsidP="00640522">
      <w:pPr>
        <w:tabs>
          <w:tab w:val="num" w:pos="0"/>
        </w:tabs>
        <w:ind w:firstLine="709"/>
        <w:jc w:val="both"/>
        <w:rPr>
          <w:sz w:val="28"/>
          <w:szCs w:val="28"/>
        </w:rPr>
      </w:pPr>
      <w:r>
        <w:rPr>
          <w:sz w:val="28"/>
          <w:szCs w:val="28"/>
        </w:rPr>
        <w:t>- транспортная доступность к местам предоставления муниципальной услуги;</w:t>
      </w:r>
    </w:p>
    <w:p w:rsidR="00640522" w:rsidRPr="003E610D" w:rsidRDefault="00640522" w:rsidP="00640522">
      <w:pPr>
        <w:tabs>
          <w:tab w:val="num" w:pos="0"/>
        </w:tabs>
        <w:ind w:firstLine="709"/>
        <w:jc w:val="both"/>
        <w:rPr>
          <w:sz w:val="28"/>
          <w:szCs w:val="28"/>
        </w:rPr>
      </w:pPr>
      <w:r>
        <w:rPr>
          <w:sz w:val="28"/>
          <w:szCs w:val="28"/>
        </w:rPr>
        <w:t>- обеспечение беспрепятственного доступа лиц с ограниченными возможностями.</w:t>
      </w:r>
    </w:p>
    <w:p w:rsidR="00640522" w:rsidRPr="003E610D" w:rsidRDefault="00640522" w:rsidP="00640522">
      <w:pPr>
        <w:tabs>
          <w:tab w:val="num" w:pos="0"/>
        </w:tabs>
        <w:ind w:firstLine="709"/>
        <w:jc w:val="both"/>
        <w:rPr>
          <w:sz w:val="28"/>
          <w:szCs w:val="28"/>
        </w:rPr>
      </w:pPr>
      <w:r w:rsidRPr="003E610D">
        <w:rPr>
          <w:sz w:val="28"/>
          <w:szCs w:val="28"/>
        </w:rPr>
        <w:t>- наличие административного регламента;</w:t>
      </w:r>
    </w:p>
    <w:p w:rsidR="00640522" w:rsidRDefault="00640522" w:rsidP="00640522">
      <w:pPr>
        <w:tabs>
          <w:tab w:val="num" w:pos="0"/>
        </w:tabs>
        <w:ind w:firstLine="709"/>
        <w:jc w:val="both"/>
        <w:rPr>
          <w:sz w:val="28"/>
          <w:szCs w:val="28"/>
        </w:rPr>
      </w:pPr>
      <w:r w:rsidRPr="003E610D">
        <w:rPr>
          <w:sz w:val="28"/>
          <w:szCs w:val="28"/>
        </w:rPr>
        <w:t xml:space="preserve">- </w:t>
      </w:r>
      <w:r>
        <w:rPr>
          <w:sz w:val="28"/>
          <w:szCs w:val="28"/>
        </w:rPr>
        <w:t>обеспечение возможности направления заявления по электронной почте;</w:t>
      </w:r>
    </w:p>
    <w:p w:rsidR="00640522" w:rsidRPr="003E610D" w:rsidRDefault="00640522" w:rsidP="00640522">
      <w:pPr>
        <w:tabs>
          <w:tab w:val="num" w:pos="0"/>
        </w:tabs>
        <w:ind w:firstLine="709"/>
        <w:jc w:val="both"/>
        <w:rPr>
          <w:sz w:val="28"/>
          <w:szCs w:val="28"/>
        </w:rPr>
      </w:pPr>
      <w:r>
        <w:rPr>
          <w:sz w:val="28"/>
          <w:szCs w:val="28"/>
        </w:rPr>
        <w:t>- размещение информации о порядке предоставления муниципальной услуги на официальном сайте Администрации и едином портале государственных и муниципальных услуг.</w:t>
      </w:r>
    </w:p>
    <w:p w:rsidR="00640522" w:rsidRPr="003E610D" w:rsidRDefault="00640522" w:rsidP="00640522">
      <w:pPr>
        <w:pStyle w:val="ab"/>
        <w:tabs>
          <w:tab w:val="num" w:pos="0"/>
        </w:tabs>
        <w:ind w:firstLine="709"/>
        <w:mirrorIndents/>
        <w:jc w:val="both"/>
        <w:rPr>
          <w:rFonts w:ascii="Times New Roman" w:hAnsi="Times New Roman"/>
          <w:sz w:val="28"/>
          <w:szCs w:val="28"/>
        </w:rPr>
      </w:pPr>
      <w:r w:rsidRPr="003E610D">
        <w:rPr>
          <w:rFonts w:ascii="Times New Roman" w:hAnsi="Times New Roman"/>
          <w:sz w:val="28"/>
          <w:szCs w:val="28"/>
        </w:rPr>
        <w:t>2.1</w:t>
      </w:r>
      <w:r>
        <w:rPr>
          <w:rFonts w:ascii="Times New Roman" w:hAnsi="Times New Roman"/>
          <w:sz w:val="28"/>
          <w:szCs w:val="28"/>
        </w:rPr>
        <w:t>3</w:t>
      </w:r>
      <w:r w:rsidRPr="003E610D">
        <w:rPr>
          <w:rFonts w:ascii="Times New Roman" w:hAnsi="Times New Roman"/>
          <w:sz w:val="28"/>
          <w:szCs w:val="28"/>
        </w:rPr>
        <w:t>.2. Показатели качества муниципальной услуги</w:t>
      </w:r>
      <w:r>
        <w:rPr>
          <w:rFonts w:ascii="Times New Roman" w:hAnsi="Times New Roman"/>
          <w:sz w:val="28"/>
          <w:szCs w:val="28"/>
        </w:rPr>
        <w:t xml:space="preserve"> (функции)</w:t>
      </w:r>
      <w:r w:rsidRPr="003E610D">
        <w:rPr>
          <w:rFonts w:ascii="Times New Roman" w:hAnsi="Times New Roman"/>
          <w:sz w:val="28"/>
          <w:szCs w:val="28"/>
        </w:rPr>
        <w:t xml:space="preserve">: </w:t>
      </w:r>
    </w:p>
    <w:p w:rsidR="00640522" w:rsidRPr="003E610D" w:rsidRDefault="00640522" w:rsidP="00640522">
      <w:pPr>
        <w:tabs>
          <w:tab w:val="num" w:pos="0"/>
        </w:tabs>
        <w:ind w:firstLine="709"/>
        <w:jc w:val="both"/>
        <w:rPr>
          <w:sz w:val="28"/>
          <w:szCs w:val="28"/>
        </w:rPr>
      </w:pPr>
      <w:r w:rsidRPr="003E610D">
        <w:rPr>
          <w:sz w:val="28"/>
          <w:szCs w:val="28"/>
        </w:rPr>
        <w:t>- соответствие предоставляемой муниципальной услуги</w:t>
      </w:r>
      <w:r>
        <w:rPr>
          <w:sz w:val="28"/>
          <w:szCs w:val="28"/>
        </w:rPr>
        <w:t xml:space="preserve"> (функции)</w:t>
      </w:r>
      <w:r w:rsidRPr="003E610D">
        <w:rPr>
          <w:sz w:val="28"/>
          <w:szCs w:val="28"/>
        </w:rPr>
        <w:t xml:space="preserve"> требованиям настоящего административного регламента;</w:t>
      </w:r>
    </w:p>
    <w:p w:rsidR="00640522" w:rsidRPr="003E610D" w:rsidRDefault="00640522" w:rsidP="00640522">
      <w:pPr>
        <w:tabs>
          <w:tab w:val="num" w:pos="0"/>
        </w:tabs>
        <w:ind w:firstLine="709"/>
        <w:jc w:val="both"/>
        <w:rPr>
          <w:sz w:val="28"/>
          <w:szCs w:val="28"/>
        </w:rPr>
      </w:pPr>
      <w:r w:rsidRPr="003E610D">
        <w:rPr>
          <w:sz w:val="28"/>
          <w:szCs w:val="28"/>
        </w:rPr>
        <w:t>- отсутствие обоснованных жалоб;</w:t>
      </w:r>
    </w:p>
    <w:p w:rsidR="00640522" w:rsidRPr="003E610D" w:rsidRDefault="00640522" w:rsidP="00640522">
      <w:pPr>
        <w:tabs>
          <w:tab w:val="num" w:pos="0"/>
        </w:tabs>
        <w:ind w:firstLine="709"/>
        <w:jc w:val="both"/>
        <w:rPr>
          <w:sz w:val="28"/>
          <w:szCs w:val="28"/>
        </w:rPr>
      </w:pPr>
      <w:r w:rsidRPr="003E610D">
        <w:rPr>
          <w:sz w:val="28"/>
          <w:szCs w:val="28"/>
        </w:rPr>
        <w:t>- соблюдение сроков предоставления муниципальной услуги</w:t>
      </w:r>
      <w:r>
        <w:rPr>
          <w:sz w:val="28"/>
          <w:szCs w:val="28"/>
        </w:rPr>
        <w:t>(функции)</w:t>
      </w:r>
      <w:r w:rsidRPr="003E610D">
        <w:rPr>
          <w:sz w:val="28"/>
          <w:szCs w:val="28"/>
        </w:rPr>
        <w:t xml:space="preserve"> согласно административному регламенту.</w:t>
      </w:r>
    </w:p>
    <w:p w:rsidR="00640522" w:rsidRPr="00030ABE" w:rsidRDefault="00640522" w:rsidP="00640522">
      <w:pPr>
        <w:tabs>
          <w:tab w:val="left" w:pos="0"/>
          <w:tab w:val="left" w:pos="1560"/>
        </w:tabs>
        <w:ind w:firstLine="709"/>
        <w:jc w:val="both"/>
        <w:rPr>
          <w:sz w:val="28"/>
          <w:szCs w:val="28"/>
        </w:rPr>
      </w:pPr>
    </w:p>
    <w:p w:rsidR="00640522" w:rsidRPr="005201AD" w:rsidRDefault="00640522" w:rsidP="00640522">
      <w:pPr>
        <w:pStyle w:val="ab"/>
        <w:ind w:firstLine="709"/>
        <w:jc w:val="center"/>
        <w:rPr>
          <w:rFonts w:ascii="Times New Roman" w:hAnsi="Times New Roman"/>
          <w:b/>
          <w:sz w:val="28"/>
          <w:szCs w:val="28"/>
        </w:rPr>
      </w:pPr>
      <w:r w:rsidRPr="00285C7F">
        <w:rPr>
          <w:rFonts w:ascii="Times New Roman" w:hAnsi="Times New Roman"/>
          <w:b/>
          <w:sz w:val="28"/>
          <w:szCs w:val="28"/>
        </w:rPr>
        <w:t>3.</w:t>
      </w:r>
      <w:r w:rsidRPr="005201AD">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0522" w:rsidRPr="00030ABE" w:rsidRDefault="00640522" w:rsidP="00640522">
      <w:pPr>
        <w:ind w:firstLine="709"/>
        <w:jc w:val="center"/>
        <w:rPr>
          <w:sz w:val="28"/>
          <w:szCs w:val="28"/>
        </w:rPr>
      </w:pPr>
    </w:p>
    <w:p w:rsidR="00640522" w:rsidRPr="00030ABE" w:rsidRDefault="00640522" w:rsidP="00640522">
      <w:pPr>
        <w:ind w:firstLine="709"/>
        <w:jc w:val="both"/>
        <w:rPr>
          <w:sz w:val="28"/>
          <w:szCs w:val="28"/>
        </w:rPr>
      </w:pPr>
      <w:r w:rsidRPr="00030ABE">
        <w:rPr>
          <w:sz w:val="28"/>
          <w:szCs w:val="28"/>
        </w:rPr>
        <w:t>3.1. Состав административных процедур:</w:t>
      </w:r>
    </w:p>
    <w:p w:rsidR="00640522" w:rsidRDefault="00640522" w:rsidP="00640522">
      <w:pPr>
        <w:pStyle w:val="ab"/>
        <w:tabs>
          <w:tab w:val="num" w:pos="0"/>
        </w:tabs>
        <w:ind w:firstLine="709"/>
        <w:jc w:val="both"/>
        <w:rPr>
          <w:rFonts w:ascii="Times New Roman" w:hAnsi="Times New Roman"/>
          <w:sz w:val="28"/>
          <w:szCs w:val="28"/>
        </w:rPr>
      </w:pPr>
      <w:r w:rsidRPr="00E417C4">
        <w:rPr>
          <w:rFonts w:ascii="Times New Roman" w:hAnsi="Times New Roman"/>
          <w:sz w:val="28"/>
          <w:szCs w:val="28"/>
        </w:rPr>
        <w:t>3.1.1.</w:t>
      </w:r>
      <w:r>
        <w:rPr>
          <w:rFonts w:ascii="Times New Roman" w:hAnsi="Times New Roman"/>
          <w:sz w:val="28"/>
          <w:szCs w:val="28"/>
        </w:rPr>
        <w:t>прием и регистрация заявления о выдаче выписки (справки) из похозяйственной книги с необходимыми документами для предоставления муниципальной услуги(функции) специалистом;</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3.1.2. рассмотрение представленных документов, подготовка выписки(справки) из похозяйственной книги либо уведомления об отказе в выдаче выписки(справки) из похозяйственной книги специалистом администрации;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3.1.3. выдача выписки (справки) из похозяйственной книги заявителю либо уведомления об отказе в ее предоставлении.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Блок-схема последовательности административных процедур по предоставлению муниципальной услуги (функции) приведена в приложении № 1 к настоящему Административному регламенту.</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3.2.прием и регистрация заявления о выдаче выписки (справки) из похозяйственной книги с необходимыми документами для предоставления муниципальной услуги (функции) специалистом.</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является подача гражданином или законным его представителем письменного заявления о выдаче выписки (справки) из похозяйственной книги специалисту лично либо посредством почтовой, факсимильной или электронной форме с использованием Единого портала.</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3.2.2. При поступлении заявления в электронном виде  документы распечатываются на бумажном носителе и в дальнейшем работа с ними ведется в установленном порядке.</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При поступлении заявления от заявителя специалист совершает следующие действия:</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 проверяет документы, удостоверяющие личность заявителя, а также полномочия представителя заявителя;</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-проверяет правильность оформления заявления (отсутствие в запросе подчисток, приписок, зачеркнутых слов и иных неоговоренных исправлений, а также серьезных повреждений, не позволяющих однозначно истолковать их содержание);</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 регистрирует заявление в книге регистрации заявлений на выдачу выписок (справок) из похозяйственных книг (далее- книга регистрации), которая ведется по форме согласно приложения 6 к административному регламенту.</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3.2.3.при установлении факта отсутствия документов, перечень которых установлен п.2</w:t>
      </w:r>
      <w:r w:rsidRPr="00172DC1">
        <w:rPr>
          <w:rFonts w:ascii="Times New Roman" w:hAnsi="Times New Roman"/>
          <w:sz w:val="28"/>
          <w:szCs w:val="28"/>
        </w:rPr>
        <w:t>.6.1.</w:t>
      </w:r>
      <w:r>
        <w:rPr>
          <w:rFonts w:ascii="Times New Roman" w:hAnsi="Times New Roman"/>
          <w:sz w:val="28"/>
          <w:szCs w:val="28"/>
        </w:rPr>
        <w:t>настоящего административного регламента, и (или) несоответствия представленных документов требованиям, установленным настоящим административным регламентом, специалист уведомляет заявителя о наличии препятствий для предоставления муниципальной услуги (функции),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специалист возвращает заявителю представленные им документы. При отсутствии желания устранить недостатки, если заявитель настаивает на приеме заявления, специалист принимает его, а в дальнейшем оформляет отказ в предоставлении муниципальной услуги (функции).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3.2.4. Конечным результатом предоставления данной административной процедуры является регистрация заявления в книге регистрации.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3.3.Рассмотрение представленных документов, подготовка выписки(справки) из похозяйственной книги либо уведомления об отказе в выдаче выписки (справки) из похозяйственной книги специалистом.</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является поступление документов к специалисту (далее- специалист).</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3.3.2. Специалист изучает представленные заявителем документы, указанные в п.2.6.1. настоящего административного регламента, осуществляет проверку представленных документов и сведений на предмет достоверности, полноты и правильности оформления  в течение одного  рабочего дня с даты регистрации заявления.</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3.3.3.</w:t>
      </w:r>
      <w:r w:rsidRPr="00CC45C8">
        <w:rPr>
          <w:rFonts w:ascii="Times New Roman" w:hAnsi="Times New Roman"/>
          <w:sz w:val="28"/>
          <w:szCs w:val="28"/>
        </w:rPr>
        <w:t>Если документы</w:t>
      </w:r>
      <w:r>
        <w:rPr>
          <w:rFonts w:ascii="Times New Roman" w:hAnsi="Times New Roman"/>
          <w:sz w:val="28"/>
          <w:szCs w:val="28"/>
        </w:rPr>
        <w:t>, приложенные к заявлению, соответствуют требованиям административного регламента, если не требуется дополнительно запрашивать документы, согласно п.2.6.2, то специалист осуществляет подготовку выписки (справки) из похозяйственной книги в течение одного рабочего дня с даты регистрации заявления.</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3.3.4. Если документы, представленные заявителем лично или приложенные к письменному заявлению, не соответствуют требованиям административного регламента, то специалист осуществляет подготовку в течение одного рабочего дня уведомления об отказе в выдаче выписки из похозяйственной книги и направляет его на подписание Главе администрации Орловского сельского поселения (далее – Глава администрации). Глава администрации рассматривает и подписывает уведомление об отказе в выдаче выписки (справки) из похозяйственной книги в течение 1 рабочего дня.</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3.3.5. Конечным результатом предоставления данной административной процедуры является оформление специалистом выписки (справки) из похозяйственной книги или уведомление об отказе в выдаче выписки (справки)   из похозяйственной книги.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3.4. Выдача или направление по почте заявителю выписки (справки) из похозяйственной книги или уведомления об отказе в выдаче выписки(справки) из похозяйственной книги специалистом.</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подписание специалистом выписки (справки) из похозяйственной книги или подписание Главой администрации уведомления об отказе в выдаче выписки (справки) из похозяйственной книги.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3.4.2. Выписку(справку) из похозяйственной книги либо уведомление об отказе в получении выписки(справки) из похозяйственной книги специалист выдает лично, либо направляет по почте на адрес (в том числе электронный), указанный при подаче заявления заявителем.</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3.4.3. Получатель выписки(справки) из похозяйственной книги либо уведомления об отказе в получении выписки (справки) из похозяйственной книги при личном обращении расписывается в книге регистрации о выдаче выписки.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3.4.4. Конечным результатом предоставления данной административной процедуры является выдача или направление по почте (электронной почте) выписки (справки) из похозяйственной книги либо уведомления об отказе в получении выписки (справки) из похозяйственной книги.</w:t>
      </w:r>
    </w:p>
    <w:p w:rsidR="00640522" w:rsidRDefault="00640522" w:rsidP="00640522">
      <w:pPr>
        <w:pStyle w:val="ab"/>
        <w:tabs>
          <w:tab w:val="num" w:pos="0"/>
        </w:tabs>
        <w:ind w:firstLine="709"/>
        <w:jc w:val="both"/>
        <w:rPr>
          <w:rFonts w:ascii="Times New Roman" w:hAnsi="Times New Roman"/>
          <w:sz w:val="28"/>
          <w:szCs w:val="28"/>
        </w:rPr>
      </w:pPr>
      <w:r>
        <w:rPr>
          <w:rFonts w:ascii="Times New Roman" w:hAnsi="Times New Roman"/>
          <w:sz w:val="28"/>
          <w:szCs w:val="28"/>
        </w:rPr>
        <w:t>3.4.5. Максимальный срок выполнения данного действия при письменном обращении заявителя – 3(три) рабочих дня с момента приема заявления на получение выписки(справки) из похозяйственной книги либо уведомления об отказе в получении выписки(справки) из похозяйственной книги.</w:t>
      </w:r>
    </w:p>
    <w:p w:rsidR="00640522" w:rsidRPr="0006680B" w:rsidRDefault="00640522" w:rsidP="00640522">
      <w:pPr>
        <w:ind w:firstLine="709"/>
        <w:jc w:val="both"/>
        <w:rPr>
          <w:sz w:val="28"/>
          <w:szCs w:val="28"/>
        </w:rPr>
      </w:pPr>
      <w:r>
        <w:rPr>
          <w:sz w:val="28"/>
          <w:szCs w:val="28"/>
        </w:rPr>
        <w:t>3.4.6. выдача выписки регистрируется в книге регистрации на выдачу выписок (справок) из похозяйственных книг (далее- книга регистрации), которая ведется по форме согласно приложения 7 к административному регламенту.</w:t>
      </w:r>
    </w:p>
    <w:p w:rsidR="00640522" w:rsidRPr="0006680B" w:rsidRDefault="00640522" w:rsidP="00640522">
      <w:pPr>
        <w:ind w:firstLine="709"/>
        <w:jc w:val="both"/>
        <w:rPr>
          <w:sz w:val="28"/>
          <w:szCs w:val="28"/>
        </w:rPr>
      </w:pPr>
      <w:r w:rsidRPr="0006680B">
        <w:rPr>
          <w:sz w:val="28"/>
          <w:szCs w:val="28"/>
        </w:rPr>
        <w:t>4. Формы контроля за исполнением административного регламента</w:t>
      </w:r>
    </w:p>
    <w:p w:rsidR="00640522" w:rsidRPr="00030ABE" w:rsidRDefault="00640522" w:rsidP="00640522">
      <w:pPr>
        <w:ind w:left="735" w:firstLine="709"/>
        <w:jc w:val="center"/>
        <w:rPr>
          <w:sz w:val="28"/>
          <w:szCs w:val="28"/>
        </w:rPr>
      </w:pPr>
    </w:p>
    <w:p w:rsidR="00640522" w:rsidRPr="00030ABE" w:rsidRDefault="00640522" w:rsidP="00640522">
      <w:pPr>
        <w:ind w:firstLine="709"/>
        <w:jc w:val="both"/>
        <w:rPr>
          <w:sz w:val="28"/>
          <w:szCs w:val="28"/>
        </w:rPr>
      </w:pPr>
      <w:r w:rsidRPr="00030ABE">
        <w:rPr>
          <w:sz w:val="28"/>
          <w:szCs w:val="28"/>
        </w:rPr>
        <w:t>4.1. Текущий контроль за соблюдением последовательности действий, определенных административными процедурами предоставлени</w:t>
      </w:r>
      <w:r>
        <w:rPr>
          <w:sz w:val="28"/>
          <w:szCs w:val="28"/>
        </w:rPr>
        <w:t>я</w:t>
      </w:r>
      <w:r w:rsidRPr="00030ABE">
        <w:rPr>
          <w:sz w:val="28"/>
          <w:szCs w:val="28"/>
        </w:rPr>
        <w:t xml:space="preserve"> муниципальной услуги, осуществляется </w:t>
      </w:r>
      <w:r>
        <w:rPr>
          <w:sz w:val="28"/>
          <w:szCs w:val="28"/>
        </w:rPr>
        <w:t>Главой Администрации.</w:t>
      </w:r>
    </w:p>
    <w:p w:rsidR="00640522" w:rsidRPr="00030ABE" w:rsidRDefault="00640522" w:rsidP="00640522">
      <w:pPr>
        <w:ind w:firstLine="709"/>
        <w:jc w:val="both"/>
        <w:rPr>
          <w:sz w:val="28"/>
          <w:szCs w:val="28"/>
        </w:rPr>
      </w:pPr>
      <w:r w:rsidRPr="00030ABE">
        <w:rPr>
          <w:sz w:val="28"/>
          <w:szCs w:val="28"/>
        </w:rPr>
        <w:t xml:space="preserve">Ответственность за предоставление муниципальной услуги и соблюдение сроков ее исполнения возлагается на </w:t>
      </w:r>
      <w:r>
        <w:rPr>
          <w:sz w:val="28"/>
          <w:szCs w:val="28"/>
        </w:rPr>
        <w:t>Главу Администрации</w:t>
      </w:r>
      <w:r w:rsidRPr="00030ABE">
        <w:rPr>
          <w:sz w:val="28"/>
          <w:szCs w:val="28"/>
        </w:rPr>
        <w:t>.</w:t>
      </w:r>
    </w:p>
    <w:p w:rsidR="00640522" w:rsidRPr="00030ABE"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 xml:space="preserve">4.2. </w:t>
      </w:r>
      <w:r>
        <w:rPr>
          <w:rFonts w:ascii="Times New Roman" w:hAnsi="Times New Roman"/>
          <w:sz w:val="28"/>
          <w:szCs w:val="28"/>
        </w:rPr>
        <w:t>Глава Администрации</w:t>
      </w:r>
      <w:r w:rsidRPr="00030ABE">
        <w:rPr>
          <w:rFonts w:ascii="Times New Roman" w:hAnsi="Times New Roman"/>
          <w:sz w:val="28"/>
          <w:szCs w:val="28"/>
        </w:rPr>
        <w:t xml:space="preserve"> организу</w:t>
      </w:r>
      <w:r>
        <w:rPr>
          <w:rFonts w:ascii="Times New Roman" w:hAnsi="Times New Roman"/>
          <w:sz w:val="28"/>
          <w:szCs w:val="28"/>
        </w:rPr>
        <w:t>е</w:t>
      </w:r>
      <w:r w:rsidRPr="00030ABE">
        <w:rPr>
          <w:rFonts w:ascii="Times New Roman" w:hAnsi="Times New Roman"/>
          <w:sz w:val="28"/>
          <w:szCs w:val="28"/>
        </w:rPr>
        <w:t>т работу по оформлению и выдаче документов, определя</w:t>
      </w:r>
      <w:r>
        <w:rPr>
          <w:rFonts w:ascii="Times New Roman" w:hAnsi="Times New Roman"/>
          <w:sz w:val="28"/>
          <w:szCs w:val="28"/>
        </w:rPr>
        <w:t>е</w:t>
      </w:r>
      <w:r w:rsidRPr="00030ABE">
        <w:rPr>
          <w:rFonts w:ascii="Times New Roman" w:hAnsi="Times New Roman"/>
          <w:sz w:val="28"/>
          <w:szCs w:val="28"/>
        </w:rPr>
        <w:t xml:space="preserve">т должностные обязанности должностных лиц </w:t>
      </w:r>
      <w:r>
        <w:rPr>
          <w:rFonts w:ascii="Times New Roman" w:hAnsi="Times New Roman"/>
          <w:sz w:val="28"/>
          <w:szCs w:val="28"/>
        </w:rPr>
        <w:t>Администрации</w:t>
      </w:r>
      <w:r w:rsidRPr="00030ABE">
        <w:rPr>
          <w:rFonts w:ascii="Times New Roman" w:hAnsi="Times New Roman"/>
          <w:sz w:val="28"/>
          <w:szCs w:val="28"/>
        </w:rPr>
        <w:t xml:space="preserve">, уполномоченных на предоставление муниципальной </w:t>
      </w:r>
      <w:r>
        <w:rPr>
          <w:rFonts w:ascii="Times New Roman" w:hAnsi="Times New Roman"/>
          <w:sz w:val="28"/>
          <w:szCs w:val="28"/>
        </w:rPr>
        <w:t>функции</w:t>
      </w:r>
      <w:r w:rsidRPr="00030ABE">
        <w:rPr>
          <w:rFonts w:ascii="Times New Roman" w:hAnsi="Times New Roman"/>
          <w:sz w:val="28"/>
          <w:szCs w:val="28"/>
        </w:rPr>
        <w:t>, осуществля</w:t>
      </w:r>
      <w:r>
        <w:rPr>
          <w:rFonts w:ascii="Times New Roman" w:hAnsi="Times New Roman"/>
          <w:sz w:val="28"/>
          <w:szCs w:val="28"/>
        </w:rPr>
        <w:t>е</w:t>
      </w:r>
      <w:r w:rsidRPr="00030ABE">
        <w:rPr>
          <w:rFonts w:ascii="Times New Roman" w:hAnsi="Times New Roman"/>
          <w:sz w:val="28"/>
          <w:szCs w:val="28"/>
        </w:rPr>
        <w:t>т контроль за их исполнением, принима</w:t>
      </w:r>
      <w:r>
        <w:rPr>
          <w:rFonts w:ascii="Times New Roman" w:hAnsi="Times New Roman"/>
          <w:sz w:val="28"/>
          <w:szCs w:val="28"/>
        </w:rPr>
        <w:t>е</w:t>
      </w:r>
      <w:r w:rsidRPr="00030ABE">
        <w:rPr>
          <w:rFonts w:ascii="Times New Roman" w:hAnsi="Times New Roman"/>
          <w:sz w:val="28"/>
          <w:szCs w:val="28"/>
        </w:rPr>
        <w:t>т меры к совершенствованию форм и методов служебной деятельн</w:t>
      </w:r>
      <w:r>
        <w:rPr>
          <w:rFonts w:ascii="Times New Roman" w:hAnsi="Times New Roman"/>
          <w:sz w:val="28"/>
          <w:szCs w:val="28"/>
        </w:rPr>
        <w:t>ости, обучению подчиненных, несе</w:t>
      </w:r>
      <w:r w:rsidRPr="00030ABE">
        <w:rPr>
          <w:rFonts w:ascii="Times New Roman" w:hAnsi="Times New Roman"/>
          <w:sz w:val="28"/>
          <w:szCs w:val="28"/>
        </w:rPr>
        <w:t>т персональную ответственность за соблюдение</w:t>
      </w:r>
      <w:r>
        <w:rPr>
          <w:rFonts w:ascii="Times New Roman" w:hAnsi="Times New Roman"/>
          <w:sz w:val="28"/>
          <w:szCs w:val="28"/>
        </w:rPr>
        <w:t>м</w:t>
      </w:r>
      <w:r w:rsidRPr="00030ABE">
        <w:rPr>
          <w:rFonts w:ascii="Times New Roman" w:hAnsi="Times New Roman"/>
          <w:sz w:val="28"/>
          <w:szCs w:val="28"/>
        </w:rPr>
        <w:t xml:space="preserve"> законности.</w:t>
      </w:r>
    </w:p>
    <w:p w:rsidR="00640522" w:rsidRPr="00030ABE" w:rsidRDefault="00640522" w:rsidP="00640522">
      <w:pPr>
        <w:ind w:firstLine="709"/>
        <w:jc w:val="both"/>
        <w:rPr>
          <w:sz w:val="28"/>
          <w:szCs w:val="28"/>
        </w:rPr>
      </w:pPr>
      <w:r w:rsidRPr="00030ABE">
        <w:rPr>
          <w:sz w:val="28"/>
          <w:szCs w:val="28"/>
        </w:rPr>
        <w:t xml:space="preserve">4.3. Персональная ответственность должностных лиц </w:t>
      </w:r>
      <w:r>
        <w:rPr>
          <w:sz w:val="28"/>
          <w:szCs w:val="28"/>
        </w:rPr>
        <w:t>Администрации</w:t>
      </w:r>
      <w:r w:rsidRPr="00030ABE">
        <w:rPr>
          <w:sz w:val="28"/>
          <w:szCs w:val="28"/>
        </w:rPr>
        <w:t>, уполномоченных на предоставление муниципальной услуги:</w:t>
      </w:r>
    </w:p>
    <w:p w:rsidR="00640522" w:rsidRDefault="00640522" w:rsidP="00640522">
      <w:pPr>
        <w:ind w:firstLine="709"/>
        <w:jc w:val="both"/>
        <w:rPr>
          <w:sz w:val="28"/>
          <w:szCs w:val="28"/>
        </w:rPr>
      </w:pPr>
      <w:r>
        <w:rPr>
          <w:sz w:val="28"/>
          <w:szCs w:val="28"/>
        </w:rPr>
        <w:t>4.3.1. Должностное лицо</w:t>
      </w:r>
      <w:r w:rsidRPr="00030ABE">
        <w:rPr>
          <w:sz w:val="28"/>
          <w:szCs w:val="28"/>
        </w:rPr>
        <w:t xml:space="preserve">, </w:t>
      </w:r>
      <w:r>
        <w:rPr>
          <w:sz w:val="28"/>
          <w:szCs w:val="28"/>
        </w:rPr>
        <w:t xml:space="preserve">уполномоченное </w:t>
      </w:r>
      <w:r w:rsidRPr="005129E3">
        <w:rPr>
          <w:sz w:val="28"/>
          <w:szCs w:val="28"/>
        </w:rPr>
        <w:t xml:space="preserve">на прием, </w:t>
      </w:r>
      <w:r w:rsidRPr="005129E3">
        <w:rPr>
          <w:color w:val="000000"/>
          <w:sz w:val="28"/>
          <w:szCs w:val="28"/>
        </w:rPr>
        <w:t>регистрацию, проверку полноты и правильности оформления документов</w:t>
      </w:r>
      <w:r w:rsidRPr="00030ABE">
        <w:rPr>
          <w:sz w:val="28"/>
          <w:szCs w:val="28"/>
        </w:rPr>
        <w:t>, несет персональную ответственность за соблюдение порядка приема и регистрации заявления и документов в соответствии с п.п.3.2.</w:t>
      </w:r>
      <w:r>
        <w:rPr>
          <w:sz w:val="28"/>
          <w:szCs w:val="28"/>
        </w:rPr>
        <w:t>1</w:t>
      </w:r>
      <w:r w:rsidRPr="00030ABE">
        <w:rPr>
          <w:sz w:val="28"/>
          <w:szCs w:val="28"/>
        </w:rPr>
        <w:t>. административного регламента.</w:t>
      </w:r>
    </w:p>
    <w:p w:rsidR="00640522" w:rsidRPr="00030ABE" w:rsidRDefault="00640522" w:rsidP="00640522">
      <w:pPr>
        <w:tabs>
          <w:tab w:val="left" w:pos="851"/>
          <w:tab w:val="left" w:pos="1560"/>
        </w:tabs>
        <w:ind w:firstLine="709"/>
        <w:jc w:val="both"/>
        <w:rPr>
          <w:sz w:val="28"/>
          <w:szCs w:val="28"/>
        </w:rPr>
      </w:pPr>
      <w:r w:rsidRPr="00030ABE">
        <w:rPr>
          <w:sz w:val="28"/>
          <w:szCs w:val="28"/>
        </w:rPr>
        <w:t>4.3.</w:t>
      </w:r>
      <w:r>
        <w:rPr>
          <w:sz w:val="28"/>
          <w:szCs w:val="28"/>
        </w:rPr>
        <w:t>2</w:t>
      </w:r>
      <w:r w:rsidRPr="00030ABE">
        <w:rPr>
          <w:sz w:val="28"/>
          <w:szCs w:val="28"/>
        </w:rPr>
        <w:t xml:space="preserve">. Должностное лицо </w:t>
      </w:r>
      <w:r>
        <w:rPr>
          <w:sz w:val="28"/>
          <w:szCs w:val="28"/>
        </w:rPr>
        <w:t>Администрации</w:t>
      </w:r>
      <w:r w:rsidRPr="00030ABE">
        <w:rPr>
          <w:sz w:val="28"/>
          <w:szCs w:val="28"/>
        </w:rPr>
        <w:t xml:space="preserve">, </w:t>
      </w:r>
      <w:r w:rsidRPr="005F47D2">
        <w:rPr>
          <w:sz w:val="28"/>
          <w:szCs w:val="28"/>
        </w:rPr>
        <w:t xml:space="preserve">уполномоченное на принятие решения о предоставлении муниципальной </w:t>
      </w:r>
      <w:r>
        <w:rPr>
          <w:sz w:val="28"/>
          <w:szCs w:val="28"/>
        </w:rPr>
        <w:t>функции</w:t>
      </w:r>
      <w:r w:rsidRPr="00030ABE">
        <w:rPr>
          <w:sz w:val="28"/>
          <w:szCs w:val="28"/>
        </w:rPr>
        <w:t>, несет персональную ответственность за:</w:t>
      </w:r>
    </w:p>
    <w:p w:rsidR="00640522" w:rsidRPr="00030ABE" w:rsidRDefault="00640522" w:rsidP="00640522">
      <w:pPr>
        <w:tabs>
          <w:tab w:val="left" w:pos="851"/>
          <w:tab w:val="left" w:pos="1560"/>
        </w:tabs>
        <w:ind w:firstLine="709"/>
        <w:jc w:val="both"/>
        <w:rPr>
          <w:sz w:val="28"/>
          <w:szCs w:val="28"/>
        </w:rPr>
      </w:pPr>
      <w:r w:rsidRPr="00030ABE">
        <w:rPr>
          <w:sz w:val="28"/>
          <w:szCs w:val="28"/>
        </w:rPr>
        <w:t>- соответствие результатов рассмотрения заявлений требованиям законодательства Российской Федерации;</w:t>
      </w:r>
    </w:p>
    <w:p w:rsidR="00640522" w:rsidRPr="00030ABE" w:rsidRDefault="00640522" w:rsidP="00640522">
      <w:pPr>
        <w:tabs>
          <w:tab w:val="left" w:pos="851"/>
          <w:tab w:val="left" w:pos="1560"/>
        </w:tabs>
        <w:ind w:firstLine="709"/>
        <w:jc w:val="both"/>
        <w:rPr>
          <w:sz w:val="28"/>
          <w:szCs w:val="28"/>
        </w:rPr>
      </w:pPr>
      <w:r w:rsidRPr="00030ABE">
        <w:rPr>
          <w:sz w:val="28"/>
          <w:szCs w:val="28"/>
        </w:rPr>
        <w:t>- соблюдение порядка рассмотрения документов в соответствии с п.3.2.3. административного регламента.</w:t>
      </w:r>
    </w:p>
    <w:p w:rsidR="00640522" w:rsidRPr="00030ABE" w:rsidRDefault="00640522" w:rsidP="00640522">
      <w:pPr>
        <w:adjustRightInd w:val="0"/>
        <w:ind w:firstLine="709"/>
        <w:jc w:val="both"/>
        <w:outlineLvl w:val="1"/>
        <w:rPr>
          <w:sz w:val="28"/>
          <w:szCs w:val="28"/>
        </w:rPr>
      </w:pPr>
      <w:r>
        <w:rPr>
          <w:sz w:val="28"/>
          <w:szCs w:val="28"/>
        </w:rPr>
        <w:t>4.3.3.</w:t>
      </w:r>
      <w:r w:rsidRPr="00030ABE">
        <w:rPr>
          <w:sz w:val="28"/>
          <w:szCs w:val="28"/>
        </w:rPr>
        <w:t xml:space="preserve"> Должностное лицо </w:t>
      </w:r>
      <w:r>
        <w:rPr>
          <w:sz w:val="28"/>
          <w:szCs w:val="28"/>
        </w:rPr>
        <w:t>Администрации</w:t>
      </w:r>
      <w:r w:rsidRPr="00030ABE">
        <w:rPr>
          <w:sz w:val="28"/>
          <w:szCs w:val="28"/>
        </w:rPr>
        <w:t xml:space="preserve">, </w:t>
      </w:r>
      <w:r w:rsidRPr="005129E3">
        <w:rPr>
          <w:sz w:val="28"/>
          <w:szCs w:val="28"/>
        </w:rPr>
        <w:t>уполномоченн</w:t>
      </w:r>
      <w:r>
        <w:rPr>
          <w:sz w:val="28"/>
          <w:szCs w:val="28"/>
        </w:rPr>
        <w:t>о</w:t>
      </w:r>
      <w:r w:rsidRPr="005129E3">
        <w:rPr>
          <w:sz w:val="28"/>
          <w:szCs w:val="28"/>
        </w:rPr>
        <w:t>е на оформление документов</w:t>
      </w:r>
      <w:r w:rsidRPr="00030ABE">
        <w:rPr>
          <w:sz w:val="28"/>
          <w:szCs w:val="28"/>
        </w:rPr>
        <w:t>, несет персональную ответственность за:</w:t>
      </w:r>
    </w:p>
    <w:p w:rsidR="00640522" w:rsidRPr="005129E3" w:rsidRDefault="00640522" w:rsidP="00640522">
      <w:pPr>
        <w:ind w:firstLine="709"/>
        <w:jc w:val="both"/>
        <w:rPr>
          <w:sz w:val="28"/>
          <w:szCs w:val="28"/>
        </w:rPr>
      </w:pPr>
      <w:r w:rsidRPr="005129E3">
        <w:rPr>
          <w:sz w:val="28"/>
          <w:szCs w:val="28"/>
        </w:rPr>
        <w:t>- достоверность вносимых в эти документы сведений;</w:t>
      </w:r>
    </w:p>
    <w:p w:rsidR="00640522" w:rsidRPr="005129E3" w:rsidRDefault="00640522" w:rsidP="00640522">
      <w:pPr>
        <w:ind w:firstLine="709"/>
        <w:jc w:val="both"/>
        <w:rPr>
          <w:sz w:val="28"/>
          <w:szCs w:val="28"/>
        </w:rPr>
      </w:pPr>
      <w:r w:rsidRPr="005129E3">
        <w:rPr>
          <w:sz w:val="28"/>
          <w:szCs w:val="28"/>
        </w:rPr>
        <w:t>- соблюдение порядка оформления документов в соответствии с п.п.3.2.4. административного регламента.</w:t>
      </w:r>
    </w:p>
    <w:p w:rsidR="00640522" w:rsidRPr="005129E3" w:rsidRDefault="00640522" w:rsidP="00640522">
      <w:pPr>
        <w:ind w:firstLine="709"/>
        <w:jc w:val="both"/>
        <w:rPr>
          <w:sz w:val="28"/>
          <w:szCs w:val="28"/>
        </w:rPr>
      </w:pPr>
      <w:r w:rsidRPr="00030ABE">
        <w:rPr>
          <w:sz w:val="28"/>
          <w:szCs w:val="28"/>
        </w:rPr>
        <w:t>4.3.</w:t>
      </w:r>
      <w:r>
        <w:rPr>
          <w:sz w:val="28"/>
          <w:szCs w:val="28"/>
        </w:rPr>
        <w:t>4</w:t>
      </w:r>
      <w:r w:rsidRPr="00030ABE">
        <w:rPr>
          <w:sz w:val="28"/>
          <w:szCs w:val="28"/>
        </w:rPr>
        <w:t xml:space="preserve"> </w:t>
      </w:r>
      <w:r w:rsidRPr="005129E3">
        <w:rPr>
          <w:sz w:val="28"/>
          <w:szCs w:val="28"/>
        </w:rPr>
        <w:t xml:space="preserve">Должностные лица </w:t>
      </w:r>
      <w:r>
        <w:rPr>
          <w:sz w:val="28"/>
          <w:szCs w:val="28"/>
        </w:rPr>
        <w:t>Администрации</w:t>
      </w:r>
      <w:r w:rsidRPr="005129E3">
        <w:rPr>
          <w:sz w:val="28"/>
          <w:szCs w:val="28"/>
        </w:rPr>
        <w:t xml:space="preserve">, уполномоченные на предоставление результата муниципальной </w:t>
      </w:r>
      <w:r w:rsidR="00E74082">
        <w:rPr>
          <w:sz w:val="28"/>
          <w:szCs w:val="28"/>
        </w:rPr>
        <w:t>функции</w:t>
      </w:r>
      <w:r w:rsidRPr="005129E3">
        <w:rPr>
          <w:sz w:val="28"/>
          <w:szCs w:val="28"/>
        </w:rPr>
        <w:t xml:space="preserve"> заявителю, несут персональную ответственность за соблюдение порядка предоставления результата муниципальной </w:t>
      </w:r>
      <w:r>
        <w:rPr>
          <w:sz w:val="28"/>
          <w:szCs w:val="28"/>
        </w:rPr>
        <w:t>функци</w:t>
      </w:r>
      <w:r w:rsidRPr="005129E3">
        <w:rPr>
          <w:sz w:val="28"/>
          <w:szCs w:val="28"/>
        </w:rPr>
        <w:t>и заявителю в соответствии с п.п.3.2.5. административного регламента.</w:t>
      </w:r>
    </w:p>
    <w:p w:rsidR="00640522" w:rsidRPr="00030ABE" w:rsidRDefault="00640522" w:rsidP="00640522">
      <w:pPr>
        <w:pStyle w:val="ab"/>
        <w:tabs>
          <w:tab w:val="num" w:pos="240"/>
        </w:tabs>
        <w:ind w:firstLine="709"/>
        <w:jc w:val="both"/>
        <w:rPr>
          <w:rFonts w:ascii="Times New Roman" w:hAnsi="Times New Roman"/>
          <w:sz w:val="28"/>
          <w:szCs w:val="28"/>
        </w:rPr>
      </w:pPr>
      <w:r w:rsidRPr="00030ABE">
        <w:rPr>
          <w:rFonts w:ascii="Times New Roman" w:hAnsi="Times New Roman"/>
          <w:sz w:val="28"/>
          <w:szCs w:val="28"/>
        </w:rPr>
        <w:t xml:space="preserve">4.4. Обязанности должностных лиц </w:t>
      </w:r>
      <w:r>
        <w:rPr>
          <w:rFonts w:ascii="Times New Roman" w:hAnsi="Times New Roman"/>
          <w:sz w:val="28"/>
          <w:szCs w:val="28"/>
        </w:rPr>
        <w:t>Администрации</w:t>
      </w:r>
      <w:r w:rsidRPr="00030ABE">
        <w:rPr>
          <w:rFonts w:ascii="Times New Roman" w:hAnsi="Times New Roman"/>
          <w:sz w:val="28"/>
          <w:szCs w:val="28"/>
        </w:rPr>
        <w:t xml:space="preserve">, уполномоченных на предоставление муниципальной </w:t>
      </w:r>
      <w:r w:rsidRPr="003B4A62">
        <w:rPr>
          <w:rFonts w:ascii="Times New Roman" w:hAnsi="Times New Roman"/>
          <w:sz w:val="28"/>
          <w:szCs w:val="28"/>
        </w:rPr>
        <w:t>функции</w:t>
      </w:r>
      <w:r w:rsidRPr="00030ABE">
        <w:rPr>
          <w:rFonts w:ascii="Times New Roman" w:hAnsi="Times New Roman"/>
          <w:sz w:val="28"/>
          <w:szCs w:val="28"/>
        </w:rPr>
        <w:t>, по исполнению административного регламента закрепляются в их должностных инструкциях.</w:t>
      </w:r>
    </w:p>
    <w:p w:rsidR="00640522" w:rsidRPr="00030ABE"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 xml:space="preserve">4.5. Текущий контроль осуществляется путем проведения </w:t>
      </w:r>
      <w:r>
        <w:rPr>
          <w:rFonts w:ascii="Times New Roman" w:hAnsi="Times New Roman"/>
          <w:sz w:val="28"/>
          <w:szCs w:val="28"/>
        </w:rPr>
        <w:t xml:space="preserve">Главой администрации </w:t>
      </w:r>
      <w:r w:rsidRPr="00030ABE">
        <w:rPr>
          <w:rFonts w:ascii="Times New Roman" w:hAnsi="Times New Roman"/>
          <w:sz w:val="28"/>
          <w:szCs w:val="28"/>
        </w:rPr>
        <w:t xml:space="preserve">проверок соблюдения должностными лицами </w:t>
      </w:r>
      <w:r>
        <w:rPr>
          <w:rFonts w:ascii="Times New Roman" w:hAnsi="Times New Roman"/>
          <w:sz w:val="28"/>
          <w:szCs w:val="28"/>
        </w:rPr>
        <w:t>Администрации</w:t>
      </w:r>
      <w:r w:rsidRPr="00030ABE">
        <w:rPr>
          <w:rFonts w:ascii="Times New Roman" w:hAnsi="Times New Roman"/>
          <w:sz w:val="28"/>
          <w:szCs w:val="28"/>
        </w:rPr>
        <w:t>,</w:t>
      </w:r>
      <w:r>
        <w:rPr>
          <w:rFonts w:ascii="Times New Roman" w:hAnsi="Times New Roman"/>
          <w:sz w:val="28"/>
          <w:szCs w:val="28"/>
        </w:rPr>
        <w:t xml:space="preserve"> </w:t>
      </w:r>
      <w:r w:rsidRPr="00030ABE">
        <w:rPr>
          <w:rFonts w:ascii="Times New Roman" w:hAnsi="Times New Roman"/>
          <w:sz w:val="28"/>
          <w:szCs w:val="28"/>
        </w:rPr>
        <w:t xml:space="preserve">уполномоченными на предоставление муниципальной </w:t>
      </w:r>
      <w:r>
        <w:rPr>
          <w:rFonts w:ascii="Times New Roman" w:hAnsi="Times New Roman"/>
          <w:sz w:val="28"/>
          <w:szCs w:val="28"/>
        </w:rPr>
        <w:t>функции</w:t>
      </w:r>
      <w:r w:rsidRPr="00030ABE">
        <w:rPr>
          <w:rFonts w:ascii="Times New Roman" w:hAnsi="Times New Roman"/>
          <w:sz w:val="28"/>
          <w:szCs w:val="28"/>
        </w:rPr>
        <w:t>, положений административного регламента и нормативных правовых актов Российской Федерации.</w:t>
      </w:r>
    </w:p>
    <w:p w:rsidR="00640522" w:rsidRPr="00030ABE"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4.6. Периодичность осуществления текущего контроля устанавливается правовым</w:t>
      </w:r>
      <w:r>
        <w:rPr>
          <w:rFonts w:ascii="Times New Roman" w:hAnsi="Times New Roman"/>
          <w:sz w:val="28"/>
          <w:szCs w:val="28"/>
        </w:rPr>
        <w:t>и акта</w:t>
      </w:r>
      <w:r w:rsidRPr="00030ABE">
        <w:rPr>
          <w:rFonts w:ascii="Times New Roman" w:hAnsi="Times New Roman"/>
          <w:sz w:val="28"/>
          <w:szCs w:val="28"/>
        </w:rPr>
        <w:t>м</w:t>
      </w:r>
      <w:r>
        <w:rPr>
          <w:rFonts w:ascii="Times New Roman" w:hAnsi="Times New Roman"/>
          <w:sz w:val="28"/>
          <w:szCs w:val="28"/>
        </w:rPr>
        <w:t>и Администрации</w:t>
      </w:r>
      <w:r w:rsidRPr="00030ABE">
        <w:rPr>
          <w:rFonts w:ascii="Times New Roman" w:hAnsi="Times New Roman"/>
          <w:sz w:val="28"/>
          <w:szCs w:val="28"/>
        </w:rPr>
        <w:t>.</w:t>
      </w:r>
    </w:p>
    <w:p w:rsidR="00640522" w:rsidRPr="00030ABE" w:rsidRDefault="00640522" w:rsidP="00640522">
      <w:pPr>
        <w:ind w:firstLine="709"/>
        <w:jc w:val="both"/>
        <w:rPr>
          <w:sz w:val="28"/>
          <w:szCs w:val="28"/>
        </w:rPr>
      </w:pPr>
      <w:r w:rsidRPr="00030ABE">
        <w:rPr>
          <w:sz w:val="28"/>
          <w:szCs w:val="28"/>
        </w:rPr>
        <w:t>4.7. Проверки могут быть плановыми и внеплановыми. При плановой проверке могут рассматриваться все вопросы, связанные с п</w:t>
      </w:r>
      <w:r>
        <w:rPr>
          <w:sz w:val="28"/>
          <w:szCs w:val="28"/>
        </w:rPr>
        <w:t>редоставлением муниципальной функции</w:t>
      </w:r>
      <w:r w:rsidRPr="00030ABE">
        <w:rPr>
          <w:sz w:val="28"/>
          <w:szCs w:val="28"/>
        </w:rPr>
        <w:t xml:space="preserve"> (комплексные проверки). Проверка также может проводиться по конкретному обращению заявителя.</w:t>
      </w:r>
    </w:p>
    <w:p w:rsidR="00640522" w:rsidRDefault="00640522" w:rsidP="00640522">
      <w:pPr>
        <w:ind w:firstLine="851"/>
        <w:jc w:val="both"/>
        <w:rPr>
          <w:sz w:val="28"/>
          <w:szCs w:val="28"/>
        </w:rPr>
      </w:pPr>
      <w:r w:rsidRPr="00BA1979">
        <w:rPr>
          <w:sz w:val="28"/>
          <w:szCs w:val="28"/>
        </w:rPr>
        <w:t xml:space="preserve">Для проведения проверки предоставления муниципальной </w:t>
      </w:r>
      <w:r>
        <w:rPr>
          <w:sz w:val="28"/>
          <w:szCs w:val="28"/>
        </w:rPr>
        <w:t>функции</w:t>
      </w:r>
      <w:r w:rsidRPr="00BA1979">
        <w:rPr>
          <w:sz w:val="28"/>
          <w:szCs w:val="28"/>
        </w:rPr>
        <w:t xml:space="preserve"> может формироваться комиссия, состав которой утверждается правовым актом Администрации </w:t>
      </w:r>
      <w:r w:rsidR="006216A9">
        <w:rPr>
          <w:sz w:val="28"/>
          <w:szCs w:val="28"/>
        </w:rPr>
        <w:t>Пролетарского</w:t>
      </w:r>
      <w:r>
        <w:rPr>
          <w:sz w:val="28"/>
          <w:szCs w:val="28"/>
        </w:rPr>
        <w:t xml:space="preserve"> сельского поселения</w:t>
      </w:r>
      <w:r w:rsidRPr="00BA1979">
        <w:rPr>
          <w:sz w:val="28"/>
          <w:szCs w:val="28"/>
        </w:rPr>
        <w:t>.</w:t>
      </w:r>
    </w:p>
    <w:p w:rsidR="00640522" w:rsidRPr="00030ABE" w:rsidRDefault="00640522" w:rsidP="00640522">
      <w:pPr>
        <w:ind w:firstLine="709"/>
        <w:jc w:val="both"/>
        <w:rPr>
          <w:sz w:val="28"/>
          <w:szCs w:val="28"/>
        </w:rPr>
      </w:pPr>
      <w:r w:rsidRPr="00030ABE">
        <w:rPr>
          <w:sz w:val="28"/>
          <w:szCs w:val="28"/>
        </w:rPr>
        <w:t xml:space="preserve">Деятельность комиссии осуществляется в соответствии с правовым актом Администрации </w:t>
      </w:r>
      <w:r w:rsidR="006216A9">
        <w:rPr>
          <w:sz w:val="28"/>
          <w:szCs w:val="28"/>
        </w:rPr>
        <w:t>Пролетарского</w:t>
      </w:r>
      <w:r>
        <w:rPr>
          <w:sz w:val="28"/>
          <w:szCs w:val="28"/>
        </w:rPr>
        <w:t xml:space="preserve"> сельского поселения</w:t>
      </w:r>
      <w:r w:rsidRPr="00030ABE">
        <w:rPr>
          <w:sz w:val="28"/>
          <w:szCs w:val="28"/>
        </w:rPr>
        <w:t>.</w:t>
      </w:r>
    </w:p>
    <w:p w:rsidR="00640522" w:rsidRPr="00030ABE" w:rsidRDefault="00640522" w:rsidP="00640522">
      <w:pPr>
        <w:ind w:firstLine="709"/>
        <w:jc w:val="both"/>
        <w:rPr>
          <w:sz w:val="28"/>
          <w:szCs w:val="28"/>
        </w:rPr>
      </w:pPr>
      <w:r w:rsidRPr="00030ABE">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640522" w:rsidRPr="00030ABE"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 xml:space="preserve">4.8. Контроль за полнотой и качеством предоставления муниципальной </w:t>
      </w:r>
      <w:r>
        <w:rPr>
          <w:rFonts w:ascii="Times New Roman" w:hAnsi="Times New Roman"/>
          <w:sz w:val="28"/>
          <w:szCs w:val="28"/>
        </w:rPr>
        <w:t>функции</w:t>
      </w:r>
      <w:r w:rsidRPr="00030ABE">
        <w:rPr>
          <w:rFonts w:ascii="Times New Roman" w:hAnsi="Times New Roman"/>
          <w:sz w:val="28"/>
          <w:szCs w:val="28"/>
        </w:rPr>
        <w:t xml:space="preserve">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должностных лиц</w:t>
      </w:r>
      <w:r>
        <w:rPr>
          <w:rFonts w:ascii="Times New Roman" w:hAnsi="Times New Roman"/>
          <w:sz w:val="28"/>
          <w:szCs w:val="28"/>
        </w:rPr>
        <w:t xml:space="preserve"> Администрации</w:t>
      </w:r>
      <w:r w:rsidRPr="00030ABE">
        <w:rPr>
          <w:rFonts w:ascii="Times New Roman" w:hAnsi="Times New Roman"/>
          <w:sz w:val="28"/>
          <w:szCs w:val="28"/>
        </w:rPr>
        <w:t>, уполномоченных на предоставление муниципальной услуги.</w:t>
      </w:r>
    </w:p>
    <w:p w:rsidR="00640522" w:rsidRPr="00030ABE" w:rsidRDefault="00640522" w:rsidP="00640522">
      <w:pPr>
        <w:ind w:firstLine="709"/>
        <w:jc w:val="both"/>
        <w:rPr>
          <w:sz w:val="28"/>
          <w:szCs w:val="28"/>
        </w:rPr>
      </w:pPr>
      <w:r w:rsidRPr="00030ABE">
        <w:rPr>
          <w:sz w:val="28"/>
          <w:szCs w:val="28"/>
        </w:rP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640522" w:rsidRPr="00030ABE" w:rsidRDefault="00640522" w:rsidP="00640522">
      <w:pPr>
        <w:ind w:firstLine="709"/>
        <w:jc w:val="both"/>
        <w:rPr>
          <w:sz w:val="28"/>
          <w:szCs w:val="28"/>
        </w:rPr>
      </w:pPr>
      <w:r w:rsidRPr="00030ABE">
        <w:rPr>
          <w:sz w:val="28"/>
          <w:szCs w:val="28"/>
        </w:rPr>
        <w:t xml:space="preserve">4.10. Проверка соответствия полноты и качества предоставления муниципальной </w:t>
      </w:r>
      <w:r>
        <w:rPr>
          <w:sz w:val="28"/>
          <w:szCs w:val="28"/>
        </w:rPr>
        <w:t>функции</w:t>
      </w:r>
      <w:r w:rsidRPr="00030ABE">
        <w:rPr>
          <w:sz w:val="28"/>
          <w:szCs w:val="28"/>
        </w:rPr>
        <w:t xml:space="preserve">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w:t>
      </w:r>
      <w:r>
        <w:rPr>
          <w:sz w:val="28"/>
          <w:szCs w:val="28"/>
        </w:rPr>
        <w:t xml:space="preserve"> и</w:t>
      </w:r>
      <w:r w:rsidRPr="00030ABE">
        <w:rPr>
          <w:sz w:val="28"/>
          <w:szCs w:val="28"/>
        </w:rPr>
        <w:t xml:space="preserve"> муниципальных правовых актов.</w:t>
      </w:r>
    </w:p>
    <w:p w:rsidR="00640522" w:rsidRPr="00030ABE" w:rsidRDefault="00640522" w:rsidP="00640522">
      <w:pPr>
        <w:ind w:firstLine="709"/>
        <w:jc w:val="both"/>
        <w:rPr>
          <w:sz w:val="16"/>
          <w:szCs w:val="16"/>
        </w:rPr>
      </w:pPr>
    </w:p>
    <w:p w:rsidR="00640522" w:rsidRPr="00030ABE" w:rsidRDefault="00640522" w:rsidP="00640522">
      <w:pPr>
        <w:ind w:firstLine="709"/>
        <w:rPr>
          <w:sz w:val="28"/>
          <w:szCs w:val="28"/>
        </w:rPr>
      </w:pPr>
      <w:r w:rsidRPr="00030ABE">
        <w:rPr>
          <w:sz w:val="28"/>
          <w:szCs w:val="28"/>
        </w:rPr>
        <w:t xml:space="preserve">5. Досудебное (внесудебное) обжалование заявителем решений и действий (бездействия) </w:t>
      </w:r>
      <w:r>
        <w:rPr>
          <w:sz w:val="28"/>
          <w:szCs w:val="28"/>
        </w:rPr>
        <w:t>Администрации</w:t>
      </w:r>
      <w:r w:rsidRPr="00030ABE">
        <w:rPr>
          <w:sz w:val="28"/>
          <w:szCs w:val="28"/>
        </w:rPr>
        <w:t xml:space="preserve">, должностного лица </w:t>
      </w:r>
      <w:r>
        <w:rPr>
          <w:sz w:val="28"/>
          <w:szCs w:val="28"/>
        </w:rPr>
        <w:t xml:space="preserve">Администрации </w:t>
      </w:r>
    </w:p>
    <w:p w:rsidR="00640522" w:rsidRPr="00030ABE" w:rsidRDefault="00640522" w:rsidP="00640522">
      <w:pPr>
        <w:ind w:firstLine="709"/>
        <w:jc w:val="both"/>
        <w:rPr>
          <w:sz w:val="16"/>
          <w:szCs w:val="16"/>
        </w:rPr>
      </w:pPr>
    </w:p>
    <w:p w:rsidR="00640522" w:rsidRPr="00030ABE" w:rsidRDefault="00640522" w:rsidP="00640522">
      <w:pPr>
        <w:adjustRightInd w:val="0"/>
        <w:ind w:firstLine="709"/>
        <w:jc w:val="both"/>
        <w:outlineLvl w:val="0"/>
        <w:rPr>
          <w:sz w:val="28"/>
          <w:szCs w:val="28"/>
        </w:rPr>
      </w:pPr>
      <w:r w:rsidRPr="00030ABE">
        <w:rPr>
          <w:sz w:val="28"/>
          <w:szCs w:val="28"/>
        </w:rPr>
        <w:t xml:space="preserve">5.1. Заявитель может обратиться с жалобой, в том числе в следующих случаях: </w:t>
      </w:r>
    </w:p>
    <w:p w:rsidR="00640522" w:rsidRPr="00030ABE" w:rsidRDefault="00640522" w:rsidP="00640522">
      <w:pPr>
        <w:adjustRightInd w:val="0"/>
        <w:ind w:firstLine="709"/>
        <w:jc w:val="both"/>
        <w:outlineLvl w:val="0"/>
        <w:rPr>
          <w:sz w:val="28"/>
          <w:szCs w:val="28"/>
        </w:rPr>
      </w:pPr>
      <w:r w:rsidRPr="00030ABE">
        <w:rPr>
          <w:sz w:val="28"/>
          <w:szCs w:val="28"/>
        </w:rPr>
        <w:t xml:space="preserve">5.1.1. Нарушение срока регистрации заявления заявителя о предоставлении муниципальной </w:t>
      </w:r>
      <w:r>
        <w:rPr>
          <w:sz w:val="28"/>
          <w:szCs w:val="28"/>
        </w:rPr>
        <w:t>функции</w:t>
      </w:r>
      <w:r w:rsidRPr="00030ABE">
        <w:rPr>
          <w:sz w:val="28"/>
          <w:szCs w:val="28"/>
        </w:rPr>
        <w:t xml:space="preserve">. </w:t>
      </w:r>
    </w:p>
    <w:p w:rsidR="00640522" w:rsidRPr="00030ABE" w:rsidRDefault="00640522" w:rsidP="00640522">
      <w:pPr>
        <w:adjustRightInd w:val="0"/>
        <w:ind w:firstLine="709"/>
        <w:jc w:val="both"/>
        <w:outlineLvl w:val="0"/>
        <w:rPr>
          <w:sz w:val="28"/>
          <w:szCs w:val="28"/>
        </w:rPr>
      </w:pPr>
      <w:r w:rsidRPr="00030ABE">
        <w:rPr>
          <w:sz w:val="28"/>
          <w:szCs w:val="28"/>
        </w:rPr>
        <w:t xml:space="preserve">5.1.2. Нарушение срока предоставления муниципальной </w:t>
      </w:r>
      <w:r>
        <w:rPr>
          <w:sz w:val="28"/>
          <w:szCs w:val="28"/>
        </w:rPr>
        <w:t>функции</w:t>
      </w:r>
      <w:r w:rsidRPr="00030ABE">
        <w:rPr>
          <w:sz w:val="28"/>
          <w:szCs w:val="28"/>
        </w:rPr>
        <w:t>.</w:t>
      </w:r>
    </w:p>
    <w:p w:rsidR="00640522" w:rsidRPr="00030ABE" w:rsidRDefault="00640522" w:rsidP="00640522">
      <w:pPr>
        <w:adjustRightInd w:val="0"/>
        <w:ind w:firstLine="709"/>
        <w:jc w:val="both"/>
        <w:outlineLvl w:val="0"/>
        <w:rPr>
          <w:sz w:val="28"/>
          <w:szCs w:val="28"/>
        </w:rPr>
      </w:pPr>
      <w:r w:rsidRPr="00030ABE">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w:t>
      </w:r>
      <w:r>
        <w:rPr>
          <w:sz w:val="28"/>
          <w:szCs w:val="28"/>
        </w:rPr>
        <w:t>функции</w:t>
      </w:r>
      <w:r w:rsidRPr="00030ABE">
        <w:rPr>
          <w:sz w:val="28"/>
          <w:szCs w:val="28"/>
        </w:rPr>
        <w:t>.</w:t>
      </w:r>
    </w:p>
    <w:p w:rsidR="00640522" w:rsidRPr="00030ABE" w:rsidRDefault="00640522" w:rsidP="00640522">
      <w:pPr>
        <w:adjustRightInd w:val="0"/>
        <w:ind w:firstLine="709"/>
        <w:jc w:val="both"/>
        <w:outlineLvl w:val="0"/>
        <w:rPr>
          <w:sz w:val="28"/>
          <w:szCs w:val="28"/>
        </w:rPr>
      </w:pPr>
      <w:r w:rsidRPr="00030ABE">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w:t>
      </w:r>
      <w:r>
        <w:rPr>
          <w:sz w:val="28"/>
          <w:szCs w:val="28"/>
        </w:rPr>
        <w:t>едоставления муниципальной функци</w:t>
      </w:r>
      <w:r w:rsidRPr="00030ABE">
        <w:rPr>
          <w:sz w:val="28"/>
          <w:szCs w:val="28"/>
        </w:rPr>
        <w:t>и, у заявителя.</w:t>
      </w:r>
    </w:p>
    <w:p w:rsidR="00640522" w:rsidRPr="00030ABE" w:rsidRDefault="00640522" w:rsidP="00640522">
      <w:pPr>
        <w:adjustRightInd w:val="0"/>
        <w:ind w:firstLine="709"/>
        <w:jc w:val="both"/>
        <w:outlineLvl w:val="0"/>
        <w:rPr>
          <w:sz w:val="28"/>
          <w:szCs w:val="28"/>
        </w:rPr>
      </w:pPr>
      <w:r w:rsidRPr="00030ABE">
        <w:rPr>
          <w:sz w:val="28"/>
          <w:szCs w:val="28"/>
        </w:rPr>
        <w:t xml:space="preserve">5.1.5. Отказ в предоставлении муниципальной </w:t>
      </w:r>
      <w:r>
        <w:rPr>
          <w:sz w:val="28"/>
          <w:szCs w:val="28"/>
        </w:rPr>
        <w:t>функции</w:t>
      </w:r>
      <w:r w:rsidRPr="00030ABE">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40522" w:rsidRPr="00030ABE" w:rsidRDefault="00640522" w:rsidP="00640522">
      <w:pPr>
        <w:adjustRightInd w:val="0"/>
        <w:ind w:firstLine="709"/>
        <w:jc w:val="both"/>
        <w:outlineLvl w:val="0"/>
        <w:rPr>
          <w:sz w:val="28"/>
          <w:szCs w:val="28"/>
        </w:rPr>
      </w:pPr>
      <w:r w:rsidRPr="00030ABE">
        <w:rPr>
          <w:sz w:val="28"/>
          <w:szCs w:val="28"/>
        </w:rPr>
        <w:t xml:space="preserve">5.1.6. Затребование с заявителя при предоставлении муниципальной </w:t>
      </w:r>
      <w:r>
        <w:rPr>
          <w:sz w:val="28"/>
          <w:szCs w:val="28"/>
        </w:rPr>
        <w:t>функции</w:t>
      </w:r>
      <w:r w:rsidRPr="00030ABE">
        <w:rPr>
          <w:sz w:val="28"/>
          <w:szCs w:val="28"/>
        </w:rPr>
        <w:t xml:space="preserve">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40522" w:rsidRPr="0006680B"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 xml:space="preserve">5.1.7. Отказ </w:t>
      </w:r>
      <w:r>
        <w:rPr>
          <w:rFonts w:ascii="Times New Roman" w:hAnsi="Times New Roman"/>
          <w:sz w:val="28"/>
          <w:szCs w:val="28"/>
        </w:rPr>
        <w:t>Администрации</w:t>
      </w:r>
      <w:r w:rsidRPr="00030ABE">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030ABE">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w:t>
      </w:r>
      <w:r>
        <w:rPr>
          <w:rFonts w:ascii="Times New Roman" w:hAnsi="Times New Roman"/>
          <w:sz w:val="28"/>
          <w:szCs w:val="28"/>
        </w:rPr>
        <w:t xml:space="preserve">функции </w:t>
      </w:r>
      <w:r w:rsidRPr="00030ABE">
        <w:rPr>
          <w:rFonts w:ascii="Times New Roman" w:hAnsi="Times New Roman"/>
          <w:sz w:val="28"/>
          <w:szCs w:val="28"/>
        </w:rPr>
        <w:t xml:space="preserve">услуги документах либо нарушение </w:t>
      </w:r>
      <w:r w:rsidRPr="0006680B">
        <w:rPr>
          <w:rFonts w:ascii="Times New Roman" w:hAnsi="Times New Roman"/>
          <w:sz w:val="28"/>
          <w:szCs w:val="28"/>
        </w:rPr>
        <w:t>установленного срока таких исправлений.</w:t>
      </w:r>
    </w:p>
    <w:p w:rsidR="00640522" w:rsidRPr="0006680B" w:rsidRDefault="00640522" w:rsidP="00640522">
      <w:pPr>
        <w:pStyle w:val="ab"/>
        <w:ind w:firstLine="709"/>
        <w:jc w:val="both"/>
        <w:rPr>
          <w:rFonts w:ascii="Times New Roman" w:hAnsi="Times New Roman"/>
          <w:sz w:val="28"/>
          <w:szCs w:val="28"/>
          <w:shd w:val="clear" w:color="auto" w:fill="FFFFFF"/>
        </w:rPr>
      </w:pPr>
      <w:r w:rsidRPr="0006680B">
        <w:rPr>
          <w:rFonts w:ascii="Times New Roman" w:hAnsi="Times New Roman"/>
          <w:sz w:val="28"/>
          <w:szCs w:val="28"/>
          <w:shd w:val="clear" w:color="auto" w:fill="FFFFFF"/>
        </w:rPr>
        <w:t xml:space="preserve">5.1.8.Нарушение срока или порядка выдачи документов по результатам предоставления государственной или муниципальной </w:t>
      </w:r>
      <w:r>
        <w:rPr>
          <w:rFonts w:ascii="Times New Roman" w:hAnsi="Times New Roman"/>
          <w:sz w:val="28"/>
          <w:szCs w:val="28"/>
          <w:shd w:val="clear" w:color="auto" w:fill="FFFFFF"/>
        </w:rPr>
        <w:t>функции</w:t>
      </w:r>
      <w:r w:rsidRPr="0006680B">
        <w:rPr>
          <w:rFonts w:ascii="Times New Roman" w:hAnsi="Times New Roman"/>
          <w:sz w:val="28"/>
          <w:szCs w:val="28"/>
          <w:shd w:val="clear" w:color="auto" w:fill="FFFFFF"/>
        </w:rPr>
        <w:t>.</w:t>
      </w:r>
    </w:p>
    <w:p w:rsidR="00640522" w:rsidRPr="0006680B" w:rsidRDefault="00640522" w:rsidP="00640522">
      <w:pPr>
        <w:pStyle w:val="ab"/>
        <w:ind w:firstLine="709"/>
        <w:jc w:val="both"/>
        <w:rPr>
          <w:rFonts w:ascii="Times New Roman" w:hAnsi="Times New Roman"/>
          <w:sz w:val="28"/>
          <w:szCs w:val="28"/>
        </w:rPr>
      </w:pPr>
      <w:r w:rsidRPr="0006680B">
        <w:rPr>
          <w:rFonts w:ascii="Times New Roman" w:hAnsi="Times New Roman"/>
          <w:sz w:val="28"/>
          <w:szCs w:val="28"/>
          <w:shd w:val="clear" w:color="auto" w:fill="FFFFFF"/>
        </w:rPr>
        <w:t>5.1.9. Приостановление предоставления муниципальной</w:t>
      </w:r>
      <w:r>
        <w:rPr>
          <w:rFonts w:ascii="Times New Roman" w:hAnsi="Times New Roman"/>
          <w:sz w:val="28"/>
          <w:szCs w:val="28"/>
          <w:shd w:val="clear" w:color="auto" w:fill="FFFFFF"/>
        </w:rPr>
        <w:t xml:space="preserve"> функции,</w:t>
      </w:r>
      <w:r w:rsidRPr="0006680B">
        <w:rPr>
          <w:rFonts w:ascii="Times New Roman" w:hAnsi="Times New Roman"/>
          <w:sz w:val="28"/>
          <w:szCs w:val="28"/>
          <w:shd w:val="clear" w:color="auto" w:fill="FFFFFF"/>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работника возможно в случае, если на </w:t>
      </w:r>
      <w:r>
        <w:rPr>
          <w:rFonts w:ascii="Times New Roman" w:hAnsi="Times New Roman"/>
          <w:sz w:val="28"/>
          <w:szCs w:val="28"/>
          <w:shd w:val="clear" w:color="auto" w:fill="FFFFFF"/>
        </w:rPr>
        <w:t>работника</w:t>
      </w:r>
      <w:r w:rsidRPr="0006680B">
        <w:rPr>
          <w:rFonts w:ascii="Times New Roman" w:hAnsi="Times New Roman"/>
          <w:sz w:val="28"/>
          <w:szCs w:val="28"/>
          <w:shd w:val="clear" w:color="auto" w:fill="FFFFFF"/>
        </w:rPr>
        <w:t xml:space="preserve"> возложена функция по предоставлению соответствующих </w:t>
      </w:r>
      <w:r>
        <w:rPr>
          <w:rFonts w:ascii="Times New Roman" w:hAnsi="Times New Roman"/>
          <w:sz w:val="28"/>
          <w:szCs w:val="28"/>
          <w:shd w:val="clear" w:color="auto" w:fill="FFFFFF"/>
        </w:rPr>
        <w:t xml:space="preserve">муниципальных функций </w:t>
      </w:r>
      <w:r w:rsidRPr="0006680B">
        <w:rPr>
          <w:rFonts w:ascii="Times New Roman" w:hAnsi="Times New Roman"/>
          <w:sz w:val="28"/>
          <w:szCs w:val="28"/>
          <w:shd w:val="clear" w:color="auto" w:fill="FFFFFF"/>
        </w:rPr>
        <w:t>в полном объеме.</w:t>
      </w:r>
    </w:p>
    <w:p w:rsidR="00640522" w:rsidRPr="00030ABE" w:rsidRDefault="00640522" w:rsidP="00640522">
      <w:pPr>
        <w:adjustRightInd w:val="0"/>
        <w:ind w:firstLine="709"/>
        <w:jc w:val="both"/>
        <w:outlineLvl w:val="0"/>
        <w:rPr>
          <w:sz w:val="28"/>
          <w:szCs w:val="28"/>
        </w:rPr>
      </w:pPr>
      <w:r w:rsidRPr="0006680B">
        <w:rPr>
          <w:sz w:val="28"/>
          <w:szCs w:val="28"/>
        </w:rPr>
        <w:t>5.2. Жалоба подается в письменной форме на бумажном носителе, в электронной форме в Администрацию. Жалобы на решения, принятые Главой</w:t>
      </w:r>
      <w:r>
        <w:rPr>
          <w:sz w:val="28"/>
          <w:szCs w:val="28"/>
        </w:rPr>
        <w:t xml:space="preserve"> Администрации сельского поселения</w:t>
      </w:r>
      <w:r w:rsidRPr="00030ABE">
        <w:rPr>
          <w:sz w:val="28"/>
          <w:szCs w:val="28"/>
        </w:rPr>
        <w:t xml:space="preserve">, подаются </w:t>
      </w:r>
      <w:r>
        <w:rPr>
          <w:sz w:val="28"/>
          <w:szCs w:val="28"/>
        </w:rPr>
        <w:t>главе Администрации Орловского района</w:t>
      </w:r>
      <w:r w:rsidRPr="00030ABE">
        <w:rPr>
          <w:sz w:val="28"/>
          <w:szCs w:val="28"/>
        </w:rPr>
        <w:t>.</w:t>
      </w:r>
    </w:p>
    <w:p w:rsidR="00640522" w:rsidRPr="00030ABE" w:rsidRDefault="00640522" w:rsidP="00640522">
      <w:pPr>
        <w:adjustRightInd w:val="0"/>
        <w:ind w:firstLine="709"/>
        <w:jc w:val="both"/>
        <w:outlineLvl w:val="0"/>
        <w:rPr>
          <w:sz w:val="28"/>
          <w:szCs w:val="28"/>
        </w:rPr>
      </w:pPr>
      <w:r w:rsidRPr="00030ABE">
        <w:rPr>
          <w:sz w:val="28"/>
          <w:szCs w:val="28"/>
        </w:rPr>
        <w:t xml:space="preserve">5.3. Жалоба может быть </w:t>
      </w:r>
      <w:r>
        <w:rPr>
          <w:sz w:val="28"/>
          <w:szCs w:val="28"/>
        </w:rPr>
        <w:t>направлена по почте,</w:t>
      </w:r>
      <w:r w:rsidRPr="00030ABE">
        <w:rPr>
          <w:sz w:val="28"/>
          <w:szCs w:val="28"/>
        </w:rPr>
        <w:t xml:space="preserve"> с использованием информационно-телекоммуникационной сети «Интернет», официального сайта</w:t>
      </w:r>
      <w:r>
        <w:rPr>
          <w:sz w:val="28"/>
          <w:szCs w:val="28"/>
        </w:rPr>
        <w:t xml:space="preserve"> Администрации </w:t>
      </w:r>
      <w:r w:rsidR="006216A9">
        <w:rPr>
          <w:sz w:val="28"/>
          <w:szCs w:val="28"/>
        </w:rPr>
        <w:t>Пролетарского</w:t>
      </w:r>
      <w:r>
        <w:rPr>
          <w:sz w:val="28"/>
          <w:szCs w:val="28"/>
        </w:rPr>
        <w:t xml:space="preserve"> сельского поселения,</w:t>
      </w:r>
      <w:r w:rsidRPr="00030ABE">
        <w:rPr>
          <w:sz w:val="28"/>
          <w:szCs w:val="28"/>
        </w:rPr>
        <w:t xml:space="preserve"> единого портала государственных и муниципальных услуг , а также может быть принята при личном приеме заявителя.</w:t>
      </w:r>
    </w:p>
    <w:p w:rsidR="00640522" w:rsidRPr="00030ABE" w:rsidRDefault="00640522" w:rsidP="00640522">
      <w:pPr>
        <w:adjustRightInd w:val="0"/>
        <w:ind w:firstLine="709"/>
        <w:jc w:val="both"/>
        <w:outlineLvl w:val="0"/>
        <w:rPr>
          <w:sz w:val="28"/>
          <w:szCs w:val="28"/>
        </w:rPr>
      </w:pPr>
      <w:r w:rsidRPr="00030ABE">
        <w:rPr>
          <w:sz w:val="28"/>
          <w:szCs w:val="28"/>
        </w:rPr>
        <w:t>5.4. Жалоба должна содержать:</w:t>
      </w:r>
    </w:p>
    <w:p w:rsidR="00640522" w:rsidRPr="00030ABE"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 xml:space="preserve">5.4.1. Наименование органа Администрации </w:t>
      </w:r>
      <w:r w:rsidR="006216A9">
        <w:rPr>
          <w:rFonts w:ascii="Times New Roman" w:hAnsi="Times New Roman"/>
          <w:sz w:val="28"/>
          <w:szCs w:val="28"/>
        </w:rPr>
        <w:t>Пролетарского</w:t>
      </w:r>
      <w:r>
        <w:rPr>
          <w:rFonts w:ascii="Times New Roman" w:hAnsi="Times New Roman"/>
          <w:sz w:val="28"/>
          <w:szCs w:val="28"/>
        </w:rPr>
        <w:t xml:space="preserve"> сельского поселения </w:t>
      </w:r>
      <w:r w:rsidRPr="00030ABE">
        <w:rPr>
          <w:rFonts w:ascii="Times New Roman" w:hAnsi="Times New Roman"/>
          <w:sz w:val="28"/>
          <w:szCs w:val="28"/>
        </w:rPr>
        <w:t>(</w:t>
      </w:r>
      <w:r>
        <w:rPr>
          <w:rFonts w:ascii="Times New Roman" w:hAnsi="Times New Roman"/>
          <w:sz w:val="28"/>
          <w:szCs w:val="28"/>
        </w:rPr>
        <w:t>Администрации), предоставляющего</w:t>
      </w:r>
      <w:r w:rsidRPr="00030ABE">
        <w:rPr>
          <w:rFonts w:ascii="Times New Roman" w:hAnsi="Times New Roman"/>
          <w:sz w:val="28"/>
          <w:szCs w:val="28"/>
        </w:rPr>
        <w:t xml:space="preserve"> муниципальную </w:t>
      </w:r>
      <w:r>
        <w:rPr>
          <w:rFonts w:ascii="Times New Roman" w:hAnsi="Times New Roman"/>
          <w:sz w:val="28"/>
          <w:szCs w:val="28"/>
        </w:rPr>
        <w:t>функцию</w:t>
      </w:r>
      <w:r w:rsidRPr="00030ABE">
        <w:rPr>
          <w:rFonts w:ascii="Times New Roman" w:hAnsi="Times New Roman"/>
          <w:sz w:val="28"/>
          <w:szCs w:val="28"/>
        </w:rPr>
        <w:t xml:space="preserve">, </w:t>
      </w:r>
      <w:r>
        <w:rPr>
          <w:rFonts w:ascii="Times New Roman" w:hAnsi="Times New Roman"/>
          <w:sz w:val="28"/>
          <w:szCs w:val="28"/>
        </w:rPr>
        <w:t xml:space="preserve">фио </w:t>
      </w:r>
      <w:r w:rsidRPr="00030ABE">
        <w:rPr>
          <w:rFonts w:ascii="Times New Roman" w:hAnsi="Times New Roman"/>
          <w:sz w:val="28"/>
          <w:szCs w:val="28"/>
        </w:rPr>
        <w:t xml:space="preserve">должностного лица </w:t>
      </w:r>
      <w:r>
        <w:rPr>
          <w:rFonts w:ascii="Times New Roman" w:hAnsi="Times New Roman"/>
          <w:sz w:val="28"/>
          <w:szCs w:val="28"/>
        </w:rPr>
        <w:t>Администрации</w:t>
      </w:r>
      <w:r w:rsidRPr="00030ABE">
        <w:rPr>
          <w:rFonts w:ascii="Times New Roman" w:hAnsi="Times New Roman"/>
          <w:sz w:val="28"/>
          <w:szCs w:val="28"/>
        </w:rPr>
        <w:t>, решени</w:t>
      </w:r>
      <w:r>
        <w:rPr>
          <w:rFonts w:ascii="Times New Roman" w:hAnsi="Times New Roman"/>
          <w:sz w:val="28"/>
          <w:szCs w:val="28"/>
        </w:rPr>
        <w:t>е и действие</w:t>
      </w:r>
      <w:r w:rsidRPr="00030ABE">
        <w:rPr>
          <w:rFonts w:ascii="Times New Roman" w:hAnsi="Times New Roman"/>
          <w:sz w:val="28"/>
          <w:szCs w:val="28"/>
        </w:rPr>
        <w:t xml:space="preserve"> (бездействие) которых</w:t>
      </w:r>
      <w:r>
        <w:rPr>
          <w:rFonts w:ascii="Times New Roman" w:hAnsi="Times New Roman"/>
          <w:sz w:val="28"/>
          <w:szCs w:val="28"/>
        </w:rPr>
        <w:t>,</w:t>
      </w:r>
      <w:r w:rsidRPr="00030ABE">
        <w:rPr>
          <w:rFonts w:ascii="Times New Roman" w:hAnsi="Times New Roman"/>
          <w:sz w:val="28"/>
          <w:szCs w:val="28"/>
        </w:rPr>
        <w:t xml:space="preserve"> обжалуются.</w:t>
      </w:r>
    </w:p>
    <w:p w:rsidR="00640522" w:rsidRPr="00030ABE" w:rsidRDefault="00640522" w:rsidP="00640522">
      <w:pPr>
        <w:pStyle w:val="ab"/>
        <w:ind w:firstLine="709"/>
        <w:jc w:val="both"/>
        <w:rPr>
          <w:rFonts w:ascii="Times New Roman" w:hAnsi="Times New Roman"/>
          <w:sz w:val="28"/>
          <w:szCs w:val="28"/>
        </w:rPr>
      </w:pPr>
      <w:r w:rsidRPr="00030ABE">
        <w:rPr>
          <w:rFonts w:ascii="Times New Roman" w:hAnsi="Times New Roman"/>
          <w:sz w:val="28"/>
          <w:szCs w:val="28"/>
        </w:rPr>
        <w:t>5.4.2. Фамилию, имя, отчество (последнее - при наличии), сведения о месте жительства заявителя - физического лица либо наимено</w:t>
      </w:r>
      <w:r>
        <w:rPr>
          <w:rFonts w:ascii="Times New Roman" w:hAnsi="Times New Roman"/>
          <w:sz w:val="28"/>
          <w:szCs w:val="28"/>
        </w:rPr>
        <w:t>вание</w:t>
      </w:r>
      <w:r w:rsidRPr="00030ABE">
        <w:rPr>
          <w:rFonts w:ascii="Times New Roman" w:hAnsi="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0522" w:rsidRPr="00030ABE" w:rsidRDefault="00640522" w:rsidP="00640522">
      <w:pPr>
        <w:adjustRightInd w:val="0"/>
        <w:ind w:firstLine="709"/>
        <w:jc w:val="both"/>
        <w:outlineLvl w:val="0"/>
        <w:rPr>
          <w:sz w:val="28"/>
          <w:szCs w:val="28"/>
        </w:rPr>
      </w:pPr>
      <w:r w:rsidRPr="00030ABE">
        <w:rPr>
          <w:sz w:val="28"/>
          <w:szCs w:val="28"/>
        </w:rPr>
        <w:t xml:space="preserve">5.4.3. Сведения об обжалуемых решениях и действиях (бездействии) </w:t>
      </w:r>
      <w:r>
        <w:rPr>
          <w:sz w:val="28"/>
          <w:szCs w:val="28"/>
        </w:rPr>
        <w:t>Администрации, либо</w:t>
      </w:r>
      <w:r w:rsidRPr="00030ABE">
        <w:rPr>
          <w:sz w:val="28"/>
          <w:szCs w:val="28"/>
        </w:rPr>
        <w:t xml:space="preserve"> должностного лица </w:t>
      </w:r>
      <w:r>
        <w:rPr>
          <w:sz w:val="28"/>
          <w:szCs w:val="28"/>
        </w:rPr>
        <w:t>Администрации</w:t>
      </w:r>
      <w:r w:rsidRPr="00030ABE">
        <w:rPr>
          <w:sz w:val="28"/>
          <w:szCs w:val="28"/>
        </w:rPr>
        <w:t>.</w:t>
      </w:r>
    </w:p>
    <w:p w:rsidR="00640522" w:rsidRPr="00030ABE" w:rsidRDefault="00640522" w:rsidP="00640522">
      <w:pPr>
        <w:adjustRightInd w:val="0"/>
        <w:ind w:firstLine="709"/>
        <w:jc w:val="both"/>
        <w:outlineLvl w:val="0"/>
        <w:rPr>
          <w:sz w:val="28"/>
          <w:szCs w:val="28"/>
        </w:rPr>
      </w:pPr>
      <w:r w:rsidRPr="00030ABE">
        <w:rPr>
          <w:sz w:val="28"/>
          <w:szCs w:val="28"/>
        </w:rPr>
        <w:t xml:space="preserve">5.4.4. Доводы, на основании которых заявитель не согласен с решением и действием (бездействием) </w:t>
      </w:r>
      <w:r>
        <w:rPr>
          <w:sz w:val="28"/>
          <w:szCs w:val="28"/>
        </w:rPr>
        <w:t>Администрации,</w:t>
      </w:r>
      <w:r w:rsidRPr="00030ABE">
        <w:rPr>
          <w:sz w:val="28"/>
          <w:szCs w:val="28"/>
        </w:rPr>
        <w:t xml:space="preserve"> должностного лица </w:t>
      </w:r>
      <w:r>
        <w:rPr>
          <w:sz w:val="28"/>
          <w:szCs w:val="28"/>
        </w:rPr>
        <w:t>Администрации</w:t>
      </w:r>
      <w:r w:rsidRPr="00030ABE">
        <w:rPr>
          <w:sz w:val="28"/>
          <w:szCs w:val="28"/>
        </w:rPr>
        <w:t>. Заявителем могут быть представлены документы (при наличии), подтверждающие доводы заявителя, либо их копии.</w:t>
      </w:r>
    </w:p>
    <w:p w:rsidR="00640522" w:rsidRPr="00030ABE" w:rsidRDefault="00640522" w:rsidP="00640522">
      <w:pPr>
        <w:adjustRightInd w:val="0"/>
        <w:ind w:firstLine="709"/>
        <w:jc w:val="both"/>
        <w:outlineLvl w:val="0"/>
        <w:rPr>
          <w:sz w:val="28"/>
          <w:szCs w:val="28"/>
        </w:rPr>
      </w:pPr>
      <w:r w:rsidRPr="00030ABE">
        <w:rPr>
          <w:sz w:val="28"/>
          <w:szCs w:val="28"/>
        </w:rPr>
        <w:t xml:space="preserve">5.5. Жалоба, поступившая в </w:t>
      </w:r>
      <w:r>
        <w:rPr>
          <w:sz w:val="28"/>
          <w:szCs w:val="28"/>
        </w:rPr>
        <w:t>Администрацию</w:t>
      </w:r>
      <w:r w:rsidRPr="00030ABE">
        <w:rPr>
          <w:sz w:val="28"/>
          <w:szCs w:val="28"/>
        </w:rPr>
        <w:t xml:space="preserve">, подлежит рассмотрению </w:t>
      </w:r>
      <w:r>
        <w:rPr>
          <w:sz w:val="28"/>
          <w:szCs w:val="28"/>
        </w:rPr>
        <w:t>Главой Администрации</w:t>
      </w:r>
      <w:r w:rsidRPr="00030ABE">
        <w:rPr>
          <w:sz w:val="28"/>
          <w:szCs w:val="28"/>
        </w:rPr>
        <w:t xml:space="preserve"> в течение 15 рабочих дней со дня ее регистрации, а в случае обжалования отказа </w:t>
      </w:r>
      <w:r>
        <w:rPr>
          <w:sz w:val="28"/>
          <w:szCs w:val="28"/>
        </w:rPr>
        <w:t>Администрации</w:t>
      </w:r>
      <w:r w:rsidRPr="00030ABE">
        <w:rPr>
          <w:sz w:val="28"/>
          <w:szCs w:val="28"/>
        </w:rPr>
        <w:t xml:space="preserve">, должностного лица </w:t>
      </w:r>
      <w:r>
        <w:rPr>
          <w:sz w:val="28"/>
          <w:szCs w:val="28"/>
        </w:rPr>
        <w:t>Администрации</w:t>
      </w:r>
      <w:r w:rsidRPr="00030ABE">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40522" w:rsidRPr="00030ABE" w:rsidRDefault="00640522" w:rsidP="00640522">
      <w:pPr>
        <w:adjustRightInd w:val="0"/>
        <w:ind w:firstLine="709"/>
        <w:jc w:val="both"/>
        <w:outlineLvl w:val="0"/>
        <w:rPr>
          <w:sz w:val="28"/>
          <w:szCs w:val="28"/>
        </w:rPr>
      </w:pPr>
      <w:r w:rsidRPr="00030ABE">
        <w:rPr>
          <w:sz w:val="28"/>
          <w:szCs w:val="28"/>
        </w:rPr>
        <w:t xml:space="preserve">5.6. По результатам рассмотрения жалобы </w:t>
      </w:r>
      <w:r>
        <w:rPr>
          <w:sz w:val="28"/>
          <w:szCs w:val="28"/>
        </w:rPr>
        <w:t>Администрации</w:t>
      </w:r>
      <w:r w:rsidRPr="00030ABE">
        <w:rPr>
          <w:sz w:val="28"/>
          <w:szCs w:val="28"/>
        </w:rPr>
        <w:t>, принимает одно из следующих решений:</w:t>
      </w:r>
    </w:p>
    <w:p w:rsidR="00640522" w:rsidRPr="00030ABE" w:rsidRDefault="00640522" w:rsidP="00640522">
      <w:pPr>
        <w:adjustRightInd w:val="0"/>
        <w:ind w:firstLine="709"/>
        <w:jc w:val="both"/>
        <w:outlineLvl w:val="0"/>
        <w:rPr>
          <w:sz w:val="28"/>
          <w:szCs w:val="28"/>
        </w:rPr>
      </w:pPr>
      <w:r w:rsidRPr="00030ABE">
        <w:rPr>
          <w:sz w:val="28"/>
          <w:szCs w:val="28"/>
        </w:rPr>
        <w:t xml:space="preserve">5.6.1. Удовлетворяет жалобу, в том числе в форме отмены принятого решения, исправления допущенных </w:t>
      </w:r>
      <w:r>
        <w:rPr>
          <w:sz w:val="28"/>
          <w:szCs w:val="28"/>
        </w:rPr>
        <w:t>Администрацией</w:t>
      </w:r>
      <w:r w:rsidRPr="00030ABE">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640522" w:rsidRPr="00030ABE" w:rsidRDefault="00640522" w:rsidP="00640522">
      <w:pPr>
        <w:adjustRightInd w:val="0"/>
        <w:ind w:firstLine="709"/>
        <w:jc w:val="both"/>
        <w:outlineLvl w:val="0"/>
        <w:rPr>
          <w:sz w:val="28"/>
          <w:szCs w:val="28"/>
        </w:rPr>
      </w:pPr>
      <w:r w:rsidRPr="00030ABE">
        <w:rPr>
          <w:sz w:val="28"/>
          <w:szCs w:val="28"/>
        </w:rPr>
        <w:t>5.6.2. Отказывает в удовлетворении жалобы.</w:t>
      </w:r>
    </w:p>
    <w:p w:rsidR="00640522" w:rsidRPr="00030ABE" w:rsidRDefault="00640522" w:rsidP="00640522">
      <w:pPr>
        <w:adjustRightInd w:val="0"/>
        <w:ind w:firstLine="709"/>
        <w:jc w:val="both"/>
        <w:outlineLvl w:val="0"/>
        <w:rPr>
          <w:sz w:val="28"/>
          <w:szCs w:val="28"/>
        </w:rPr>
      </w:pPr>
      <w:r w:rsidRPr="00030ABE">
        <w:rPr>
          <w:sz w:val="28"/>
          <w:szCs w:val="28"/>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522" w:rsidRPr="00030ABE" w:rsidRDefault="00640522" w:rsidP="00640522">
      <w:pPr>
        <w:adjustRightInd w:val="0"/>
        <w:ind w:firstLine="709"/>
        <w:jc w:val="both"/>
        <w:outlineLvl w:val="0"/>
        <w:rPr>
          <w:sz w:val="28"/>
          <w:szCs w:val="28"/>
        </w:rPr>
      </w:pPr>
      <w:r w:rsidRPr="00030AB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w:t>
      </w:r>
      <w:r>
        <w:rPr>
          <w:sz w:val="28"/>
          <w:szCs w:val="28"/>
        </w:rPr>
        <w:t xml:space="preserve">я материалы в </w:t>
      </w:r>
      <w:r>
        <w:rPr>
          <w:sz w:val="28"/>
        </w:rPr>
        <w:t>органы прокуратуры</w:t>
      </w:r>
      <w:r w:rsidRPr="00030ABE">
        <w:rPr>
          <w:sz w:val="28"/>
          <w:szCs w:val="28"/>
        </w:rPr>
        <w:t>.</w:t>
      </w:r>
    </w:p>
    <w:p w:rsidR="00640522" w:rsidRDefault="00640522" w:rsidP="00640522">
      <w:pPr>
        <w:pStyle w:val="ab"/>
        <w:ind w:firstLine="709"/>
        <w:jc w:val="center"/>
        <w:rPr>
          <w:rFonts w:ascii="Times New Roman" w:hAnsi="Times New Roman"/>
          <w:sz w:val="28"/>
          <w:szCs w:val="20"/>
        </w:rPr>
      </w:pPr>
    </w:p>
    <w:p w:rsidR="00640522" w:rsidRDefault="00640522" w:rsidP="00640522">
      <w:pPr>
        <w:pStyle w:val="ab"/>
        <w:ind w:firstLine="709"/>
        <w:jc w:val="center"/>
        <w:rPr>
          <w:rFonts w:ascii="Times New Roman" w:hAnsi="Times New Roman"/>
          <w:sz w:val="28"/>
          <w:szCs w:val="20"/>
        </w:rPr>
      </w:pPr>
    </w:p>
    <w:p w:rsidR="00640522" w:rsidRDefault="00640522" w:rsidP="00640522">
      <w:pPr>
        <w:pStyle w:val="ab"/>
        <w:ind w:firstLine="709"/>
        <w:jc w:val="center"/>
        <w:rPr>
          <w:rFonts w:ascii="Times New Roman" w:hAnsi="Times New Roman"/>
          <w:sz w:val="28"/>
          <w:szCs w:val="20"/>
        </w:rPr>
      </w:pPr>
    </w:p>
    <w:p w:rsidR="00640522" w:rsidRDefault="00640522" w:rsidP="00640522">
      <w:pPr>
        <w:pStyle w:val="ab"/>
        <w:ind w:firstLine="709"/>
        <w:jc w:val="center"/>
        <w:rPr>
          <w:rFonts w:ascii="Times New Roman" w:hAnsi="Times New Roman"/>
          <w:sz w:val="28"/>
          <w:szCs w:val="20"/>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216A9" w:rsidRDefault="006216A9" w:rsidP="00640522">
      <w:pPr>
        <w:pStyle w:val="ConsPlusNormal"/>
        <w:tabs>
          <w:tab w:val="left" w:pos="4253"/>
        </w:tabs>
        <w:ind w:left="5103" w:firstLine="0"/>
        <w:jc w:val="right"/>
        <w:outlineLvl w:val="1"/>
        <w:rPr>
          <w:rFonts w:ascii="Times New Roman" w:hAnsi="Times New Roman" w:cs="Times New Roman"/>
          <w:sz w:val="28"/>
          <w:szCs w:val="28"/>
        </w:rPr>
      </w:pP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5A2867">
        <w:rPr>
          <w:rFonts w:ascii="Times New Roman" w:hAnsi="Times New Roman" w:cs="Times New Roman"/>
          <w:sz w:val="28"/>
          <w:szCs w:val="28"/>
        </w:rPr>
        <w:t xml:space="preserve"> </w:t>
      </w:r>
      <w:r>
        <w:rPr>
          <w:rFonts w:ascii="Times New Roman" w:hAnsi="Times New Roman" w:cs="Times New Roman"/>
          <w:sz w:val="28"/>
          <w:szCs w:val="28"/>
        </w:rPr>
        <w:t>1</w:t>
      </w:r>
    </w:p>
    <w:p w:rsidR="00640522" w:rsidRPr="00030ABE" w:rsidRDefault="00640522" w:rsidP="00640522">
      <w:pPr>
        <w:ind w:left="5103"/>
        <w:jc w:val="right"/>
        <w:rPr>
          <w:szCs w:val="28"/>
        </w:rPr>
      </w:pPr>
      <w:r>
        <w:rPr>
          <w:sz w:val="28"/>
          <w:szCs w:val="28"/>
        </w:rPr>
        <w:t>к административному регламенту</w:t>
      </w:r>
    </w:p>
    <w:p w:rsidR="00640522" w:rsidRDefault="00640522" w:rsidP="00640522">
      <w:pPr>
        <w:jc w:val="both"/>
        <w:rPr>
          <w:kern w:val="28"/>
          <w:szCs w:val="28"/>
        </w:rPr>
      </w:pPr>
    </w:p>
    <w:p w:rsidR="00640522" w:rsidRDefault="00640522" w:rsidP="00640522">
      <w:pPr>
        <w:jc w:val="both"/>
        <w:rPr>
          <w:kern w:val="28"/>
          <w:szCs w:val="28"/>
        </w:rPr>
      </w:pPr>
      <w:r>
        <w:rPr>
          <w:kern w:val="28"/>
          <w:szCs w:val="28"/>
        </w:rPr>
        <w:t xml:space="preserve"> </w:t>
      </w:r>
    </w:p>
    <w:p w:rsidR="00640522" w:rsidRDefault="00640522" w:rsidP="00640522">
      <w:pPr>
        <w:jc w:val="both"/>
        <w:rPr>
          <w:kern w:val="28"/>
          <w:szCs w:val="28"/>
        </w:rPr>
      </w:pPr>
    </w:p>
    <w:p w:rsidR="00640522" w:rsidRDefault="00640522" w:rsidP="00640522">
      <w:pPr>
        <w:jc w:val="both"/>
        <w:rPr>
          <w:kern w:val="28"/>
          <w:szCs w:val="28"/>
        </w:rPr>
      </w:pPr>
    </w:p>
    <w:p w:rsidR="00640522" w:rsidRPr="009D6DE5" w:rsidRDefault="00640522" w:rsidP="00640522">
      <w:pPr>
        <w:jc w:val="center"/>
        <w:rPr>
          <w:kern w:val="28"/>
          <w:sz w:val="28"/>
          <w:szCs w:val="28"/>
        </w:rPr>
      </w:pPr>
      <w:r w:rsidRPr="009D6DE5">
        <w:rPr>
          <w:kern w:val="28"/>
          <w:sz w:val="28"/>
          <w:szCs w:val="28"/>
        </w:rPr>
        <w:t xml:space="preserve">БЛОК-СХЕМА ПРЕДОСТАВЛЕНИЯ МУНИЦИПАЛЬНОЙ </w:t>
      </w:r>
      <w:r>
        <w:rPr>
          <w:kern w:val="28"/>
          <w:sz w:val="28"/>
          <w:szCs w:val="28"/>
        </w:rPr>
        <w:t>ФУНКЦИИ</w:t>
      </w:r>
    </w:p>
    <w:p w:rsidR="00640522" w:rsidRDefault="00640522" w:rsidP="00640522">
      <w:pPr>
        <w:jc w:val="center"/>
        <w:rPr>
          <w:kern w:val="28"/>
          <w:sz w:val="28"/>
          <w:szCs w:val="28"/>
        </w:rPr>
      </w:pPr>
      <w:r w:rsidRPr="009D6DE5">
        <w:rPr>
          <w:kern w:val="28"/>
          <w:sz w:val="28"/>
          <w:szCs w:val="28"/>
        </w:rPr>
        <w:t>«Выдача выпис</w:t>
      </w:r>
      <w:r>
        <w:rPr>
          <w:kern w:val="28"/>
          <w:sz w:val="28"/>
          <w:szCs w:val="28"/>
        </w:rPr>
        <w:t xml:space="preserve">ок </w:t>
      </w:r>
      <w:r w:rsidRPr="009D6DE5">
        <w:rPr>
          <w:kern w:val="28"/>
          <w:sz w:val="28"/>
          <w:szCs w:val="28"/>
        </w:rPr>
        <w:t>(справ</w:t>
      </w:r>
      <w:r>
        <w:rPr>
          <w:kern w:val="28"/>
          <w:sz w:val="28"/>
          <w:szCs w:val="28"/>
        </w:rPr>
        <w:t xml:space="preserve">ок) из похозяйственной книги Администрации </w:t>
      </w:r>
      <w:r w:rsidR="005E14B8">
        <w:rPr>
          <w:kern w:val="28"/>
          <w:sz w:val="28"/>
          <w:szCs w:val="28"/>
        </w:rPr>
        <w:t xml:space="preserve">Пролетарского </w:t>
      </w:r>
      <w:r>
        <w:rPr>
          <w:kern w:val="28"/>
          <w:sz w:val="28"/>
          <w:szCs w:val="28"/>
        </w:rPr>
        <w:t xml:space="preserve"> сельского поселения»</w:t>
      </w: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r>
        <w:rPr>
          <w:kern w:val="28"/>
          <w:sz w:val="28"/>
          <w:szCs w:val="28"/>
        </w:rPr>
        <w:t>Прием и регистрация заявления о выдаче выписки (справки) из похозяйственной книги с необходимыми документами для предоставления муниципальной функции</w:t>
      </w: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r>
        <w:rPr>
          <w:kern w:val="28"/>
          <w:sz w:val="28"/>
          <w:szCs w:val="28"/>
        </w:rPr>
        <w:t>Рассмотрение представленных заявителем документов, подготовка выписки (справки) из похозяйственной книги, либо уведомления об отказе в выдаче выписки (справки) из похозяйственной книги специалистом</w:t>
      </w: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Default="00640522" w:rsidP="00640522">
      <w:pPr>
        <w:jc w:val="center"/>
        <w:rPr>
          <w:kern w:val="28"/>
          <w:sz w:val="28"/>
          <w:szCs w:val="28"/>
        </w:rPr>
      </w:pPr>
    </w:p>
    <w:p w:rsidR="00640522" w:rsidRPr="009D6DE5" w:rsidRDefault="00640522" w:rsidP="00640522">
      <w:pPr>
        <w:jc w:val="center"/>
        <w:rPr>
          <w:kern w:val="28"/>
          <w:sz w:val="28"/>
          <w:szCs w:val="28"/>
        </w:rPr>
        <w:sectPr w:rsidR="00640522" w:rsidRPr="009D6DE5" w:rsidSect="008859C5">
          <w:pgSz w:w="11906" w:h="16838" w:code="9"/>
          <w:pgMar w:top="567" w:right="707" w:bottom="426" w:left="1701" w:header="709" w:footer="709" w:gutter="0"/>
          <w:cols w:space="708"/>
          <w:docGrid w:linePitch="360"/>
        </w:sectPr>
      </w:pPr>
      <w:r>
        <w:rPr>
          <w:kern w:val="28"/>
          <w:sz w:val="28"/>
          <w:szCs w:val="28"/>
        </w:rPr>
        <w:t>Выдача выписки (справки) из похозяйстенной книги заявителю при предъявлении документа, удостоверяющего личность и после регистрации в соответствующей книге,  либо уведомления об отказе в ее предоставлении</w:t>
      </w:r>
      <w:r w:rsidRPr="009D6DE5">
        <w:rPr>
          <w:kern w:val="28"/>
          <w:sz w:val="28"/>
          <w:szCs w:val="28"/>
        </w:rPr>
        <w:t xml:space="preserve">     </w:t>
      </w: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5A2867">
        <w:rPr>
          <w:rFonts w:ascii="Times New Roman" w:hAnsi="Times New Roman" w:cs="Times New Roman"/>
          <w:sz w:val="28"/>
          <w:szCs w:val="28"/>
        </w:rPr>
        <w:t xml:space="preserve"> </w:t>
      </w:r>
      <w:r>
        <w:rPr>
          <w:rFonts w:ascii="Times New Roman" w:hAnsi="Times New Roman" w:cs="Times New Roman"/>
          <w:sz w:val="28"/>
          <w:szCs w:val="28"/>
        </w:rPr>
        <w:t>2</w:t>
      </w:r>
    </w:p>
    <w:p w:rsidR="00640522" w:rsidRPr="00030ABE" w:rsidRDefault="00640522" w:rsidP="00640522">
      <w:pPr>
        <w:ind w:left="5103"/>
        <w:jc w:val="right"/>
        <w:rPr>
          <w:szCs w:val="28"/>
        </w:rPr>
      </w:pPr>
      <w:r>
        <w:rPr>
          <w:sz w:val="28"/>
          <w:szCs w:val="28"/>
        </w:rPr>
        <w:t>к административному регламенту</w:t>
      </w:r>
    </w:p>
    <w:p w:rsidR="00640522" w:rsidRPr="00030ABE" w:rsidRDefault="000E223C" w:rsidP="00640522">
      <w:pPr>
        <w:ind w:left="4820"/>
      </w:pPr>
      <w:r>
        <w:rPr>
          <w:noProof/>
        </w:rPr>
        <w:pict>
          <v:shape id="_x0000_s1028" type="#_x0000_t202" style="position:absolute;left:0;text-align:left;margin-left:157.2pt;margin-top:5.75pt;width:318pt;height:190.95pt;z-index:251658240" stroked="f">
            <v:textbox style="mso-next-textbox:#_x0000_s1028">
              <w:txbxContent>
                <w:p w:rsidR="008859C5" w:rsidRDefault="008859C5" w:rsidP="00640522">
                  <w:pPr>
                    <w:pStyle w:val="ConsPlusNonformat"/>
                    <w:tabs>
                      <w:tab w:val="left" w:pos="4253"/>
                    </w:tabs>
                    <w:ind w:left="142" w:firstLine="0"/>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r w:rsidR="006216A9">
                    <w:rPr>
                      <w:rFonts w:ascii="Times New Roman" w:hAnsi="Times New Roman" w:cs="Times New Roman"/>
                      <w:sz w:val="28"/>
                      <w:szCs w:val="28"/>
                    </w:rPr>
                    <w:t>Пролетарского</w:t>
                  </w:r>
                  <w:r>
                    <w:rPr>
                      <w:rFonts w:ascii="Times New Roman" w:hAnsi="Times New Roman" w:cs="Times New Roman"/>
                      <w:sz w:val="28"/>
                      <w:szCs w:val="28"/>
                    </w:rPr>
                    <w:t xml:space="preserve"> сельского поселения</w:t>
                  </w:r>
                </w:p>
                <w:p w:rsidR="008859C5" w:rsidRPr="005A2867" w:rsidRDefault="008859C5" w:rsidP="00640522">
                  <w:pPr>
                    <w:pStyle w:val="ConsPlusNonformat"/>
                    <w:tabs>
                      <w:tab w:val="left" w:pos="4253"/>
                    </w:tabs>
                    <w:ind w:left="142" w:firstLine="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5A2867">
                    <w:rPr>
                      <w:rFonts w:ascii="Times New Roman" w:hAnsi="Times New Roman" w:cs="Times New Roman"/>
                      <w:sz w:val="28"/>
                      <w:szCs w:val="28"/>
                    </w:rPr>
                    <w:t>_____________</w:t>
                  </w:r>
                  <w:r>
                    <w:rPr>
                      <w:rFonts w:ascii="Times New Roman" w:hAnsi="Times New Roman" w:cs="Times New Roman"/>
                      <w:sz w:val="28"/>
                      <w:szCs w:val="28"/>
                    </w:rPr>
                    <w:t>_</w:t>
                  </w:r>
                  <w:r w:rsidRPr="005A2867">
                    <w:rPr>
                      <w:rFonts w:ascii="Times New Roman" w:hAnsi="Times New Roman" w:cs="Times New Roman"/>
                      <w:sz w:val="28"/>
                      <w:szCs w:val="28"/>
                    </w:rPr>
                    <w:t>___</w:t>
                  </w:r>
                  <w:r>
                    <w:rPr>
                      <w:rFonts w:ascii="Times New Roman" w:hAnsi="Times New Roman" w:cs="Times New Roman"/>
                      <w:sz w:val="28"/>
                      <w:szCs w:val="28"/>
                    </w:rPr>
                    <w:t>_________________________</w:t>
                  </w:r>
                </w:p>
                <w:p w:rsidR="008859C5" w:rsidRPr="0064086E" w:rsidRDefault="008859C5" w:rsidP="00640522">
                  <w:pPr>
                    <w:pStyle w:val="ConsPlusNonformat"/>
                    <w:tabs>
                      <w:tab w:val="left" w:pos="4253"/>
                    </w:tabs>
                    <w:ind w:left="142" w:firstLine="0"/>
                    <w:jc w:val="center"/>
                    <w:rPr>
                      <w:rFonts w:ascii="Times New Roman" w:hAnsi="Times New Roman" w:cs="Times New Roman"/>
                      <w:sz w:val="22"/>
                      <w:szCs w:val="22"/>
                    </w:rPr>
                  </w:pPr>
                  <w:r w:rsidRPr="0064086E">
                    <w:rPr>
                      <w:rFonts w:ascii="Times New Roman" w:hAnsi="Times New Roman" w:cs="Times New Roman"/>
                      <w:sz w:val="22"/>
                      <w:szCs w:val="22"/>
                    </w:rPr>
                    <w:t>(фамилия, имя, отчество заявителя)</w:t>
                  </w:r>
                </w:p>
                <w:p w:rsidR="008859C5" w:rsidRDefault="008859C5" w:rsidP="00640522">
                  <w:pPr>
                    <w:pStyle w:val="ConsPlusNonformat"/>
                    <w:tabs>
                      <w:tab w:val="left" w:pos="4253"/>
                    </w:tabs>
                    <w:ind w:left="142" w:firstLine="0"/>
                    <w:rPr>
                      <w:rFonts w:ascii="Times New Roman" w:hAnsi="Times New Roman" w:cs="Times New Roman"/>
                      <w:sz w:val="28"/>
                      <w:szCs w:val="28"/>
                    </w:rPr>
                  </w:pPr>
                </w:p>
                <w:p w:rsidR="008859C5" w:rsidRDefault="008859C5" w:rsidP="00640522">
                  <w:pPr>
                    <w:pStyle w:val="ConsPlusNonformat"/>
                    <w:tabs>
                      <w:tab w:val="left" w:pos="4253"/>
                    </w:tabs>
                    <w:ind w:left="142" w:firstLine="0"/>
                    <w:rPr>
                      <w:rFonts w:ascii="Times New Roman" w:hAnsi="Times New Roman" w:cs="Times New Roman"/>
                      <w:sz w:val="28"/>
                      <w:szCs w:val="28"/>
                    </w:rPr>
                  </w:pPr>
                  <w:r w:rsidRPr="005A2867">
                    <w:rPr>
                      <w:rFonts w:ascii="Times New Roman" w:hAnsi="Times New Roman" w:cs="Times New Roman"/>
                      <w:sz w:val="28"/>
                      <w:szCs w:val="28"/>
                    </w:rPr>
                    <w:t>___________________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8859C5" w:rsidRPr="005A2867" w:rsidRDefault="008859C5" w:rsidP="00640522">
                  <w:pPr>
                    <w:pStyle w:val="ConsPlusNonformat"/>
                    <w:tabs>
                      <w:tab w:val="left" w:pos="4253"/>
                    </w:tabs>
                    <w:ind w:left="142" w:firstLine="0"/>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8859C5" w:rsidRDefault="008859C5" w:rsidP="00640522">
                  <w:pPr>
                    <w:pStyle w:val="ConsPlusNonformat"/>
                    <w:tabs>
                      <w:tab w:val="left" w:pos="4253"/>
                    </w:tabs>
                    <w:ind w:left="142" w:firstLine="0"/>
                    <w:jc w:val="center"/>
                    <w:rPr>
                      <w:rFonts w:ascii="Times New Roman" w:hAnsi="Times New Roman" w:cs="Times New Roman"/>
                      <w:sz w:val="22"/>
                      <w:szCs w:val="22"/>
                    </w:rPr>
                  </w:pPr>
                  <w:r w:rsidRPr="0064086E">
                    <w:rPr>
                      <w:rFonts w:ascii="Times New Roman" w:hAnsi="Times New Roman" w:cs="Times New Roman"/>
                      <w:sz w:val="22"/>
                      <w:szCs w:val="22"/>
                    </w:rPr>
                    <w:t>(</w:t>
                  </w:r>
                  <w:r>
                    <w:rPr>
                      <w:rFonts w:ascii="Times New Roman" w:hAnsi="Times New Roman" w:cs="Times New Roman"/>
                      <w:sz w:val="22"/>
                      <w:szCs w:val="22"/>
                    </w:rPr>
                    <w:t>адрес заявителя, юр. адрес, почтовый индекс)</w:t>
                  </w:r>
                </w:p>
                <w:p w:rsidR="008859C5" w:rsidRPr="00DD0622" w:rsidRDefault="008859C5" w:rsidP="00640522">
                  <w:pPr>
                    <w:pStyle w:val="ConsPlusNonformat"/>
                    <w:tabs>
                      <w:tab w:val="left" w:pos="4253"/>
                    </w:tabs>
                    <w:ind w:left="142" w:firstLine="0"/>
                    <w:rPr>
                      <w:rFonts w:ascii="Times New Roman" w:hAnsi="Times New Roman" w:cs="Times New Roman"/>
                      <w:sz w:val="22"/>
                      <w:szCs w:val="22"/>
                    </w:rPr>
                  </w:pPr>
                </w:p>
                <w:p w:rsidR="008859C5" w:rsidRDefault="008859C5" w:rsidP="00640522">
                  <w:pPr>
                    <w:ind w:left="142"/>
                    <w:jc w:val="both"/>
                  </w:pPr>
                  <w:r>
                    <w:rPr>
                      <w:sz w:val="28"/>
                      <w:szCs w:val="28"/>
                    </w:rPr>
                    <w:t>контактный телефон: ___</w:t>
                  </w:r>
                  <w:r w:rsidRPr="005A2867">
                    <w:rPr>
                      <w:sz w:val="28"/>
                      <w:szCs w:val="28"/>
                    </w:rPr>
                    <w:t>_______</w:t>
                  </w:r>
                  <w:r>
                    <w:rPr>
                      <w:sz w:val="28"/>
                      <w:szCs w:val="28"/>
                    </w:rPr>
                    <w:t>____________</w:t>
                  </w:r>
                  <w:r w:rsidRPr="005A2867">
                    <w:rPr>
                      <w:sz w:val="28"/>
                      <w:szCs w:val="28"/>
                    </w:rPr>
                    <w:t>_</w:t>
                  </w:r>
                </w:p>
              </w:txbxContent>
            </v:textbox>
          </v:shape>
        </w:pict>
      </w:r>
    </w:p>
    <w:p w:rsidR="00640522" w:rsidRDefault="00640522" w:rsidP="00640522">
      <w:pPr>
        <w:pStyle w:val="1"/>
        <w:tabs>
          <w:tab w:val="left" w:pos="4604"/>
        </w:tabs>
        <w:ind w:left="368" w:right="-3" w:firstLine="794"/>
        <w:jc w:val="left"/>
        <w:rPr>
          <w:b w:val="0"/>
          <w:szCs w:val="28"/>
        </w:rPr>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tabs>
          <w:tab w:val="left" w:pos="3060"/>
        </w:tabs>
        <w:ind w:left="-567"/>
        <w:jc w:val="center"/>
        <w:rPr>
          <w:sz w:val="28"/>
          <w:szCs w:val="28"/>
        </w:rPr>
      </w:pPr>
      <w:r w:rsidRPr="00230586">
        <w:rPr>
          <w:sz w:val="28"/>
          <w:szCs w:val="28"/>
        </w:rPr>
        <w:t>Заяв</w:t>
      </w:r>
      <w:r>
        <w:rPr>
          <w:sz w:val="28"/>
          <w:szCs w:val="28"/>
        </w:rPr>
        <w:t>ление</w:t>
      </w:r>
    </w:p>
    <w:p w:rsidR="00640522" w:rsidRDefault="00640522" w:rsidP="00640522">
      <w:pPr>
        <w:tabs>
          <w:tab w:val="left" w:pos="3060"/>
        </w:tabs>
        <w:ind w:left="-567"/>
      </w:pPr>
      <w:r>
        <w:rPr>
          <w:sz w:val="28"/>
          <w:szCs w:val="28"/>
        </w:rPr>
        <w:t xml:space="preserve">                  Прошу выдать выписку(справку) из похозяйственной книги об учете личного подсобного хозяйства, ведущегося на земельном участке, расположенном по адресу:</w:t>
      </w:r>
    </w:p>
    <w:p w:rsidR="00640522" w:rsidRPr="00E94845" w:rsidRDefault="00640522" w:rsidP="00640522">
      <w:pPr>
        <w:pStyle w:val="ConsPlusNonformat"/>
        <w:ind w:firstLine="0"/>
        <w:rPr>
          <w:rFonts w:ascii="Times New Roman" w:hAnsi="Times New Roman" w:cs="Times New Roman"/>
          <w:sz w:val="28"/>
          <w:szCs w:val="28"/>
        </w:rPr>
      </w:pPr>
      <w:r w:rsidRPr="00E94845">
        <w:rPr>
          <w:rFonts w:ascii="Times New Roman" w:hAnsi="Times New Roman" w:cs="Times New Roman"/>
          <w:sz w:val="28"/>
          <w:szCs w:val="28"/>
        </w:rPr>
        <w:t>_________________</w:t>
      </w:r>
      <w:r>
        <w:rPr>
          <w:rFonts w:ascii="Times New Roman" w:hAnsi="Times New Roman" w:cs="Times New Roman"/>
          <w:sz w:val="28"/>
          <w:szCs w:val="28"/>
        </w:rPr>
        <w:t>____</w:t>
      </w:r>
      <w:r w:rsidRPr="00E94845">
        <w:rPr>
          <w:rFonts w:ascii="Times New Roman" w:hAnsi="Times New Roman" w:cs="Times New Roman"/>
          <w:sz w:val="28"/>
          <w:szCs w:val="28"/>
        </w:rPr>
        <w:t>______________________________________________</w:t>
      </w:r>
    </w:p>
    <w:p w:rsidR="00640522" w:rsidRPr="00E94845" w:rsidRDefault="00640522" w:rsidP="00640522">
      <w:pPr>
        <w:pStyle w:val="ConsPlusNonformat"/>
        <w:ind w:firstLine="0"/>
        <w:rPr>
          <w:rFonts w:ascii="Times New Roman" w:hAnsi="Times New Roman" w:cs="Times New Roman"/>
          <w:sz w:val="28"/>
          <w:szCs w:val="28"/>
        </w:rPr>
      </w:pPr>
      <w:r>
        <w:rPr>
          <w:rFonts w:ascii="Times New Roman" w:hAnsi="Times New Roman" w:cs="Times New Roman"/>
          <w:sz w:val="28"/>
          <w:szCs w:val="28"/>
        </w:rPr>
        <w:t xml:space="preserve">                                                                                                                                                                        Для её  предоставления в:__________________________________________________________________с целью__________________________________________________________________________________________________________________________________</w:t>
      </w:r>
      <w:r w:rsidRPr="00B206CA">
        <w:rPr>
          <w:rFonts w:ascii="Times New Roman" w:hAnsi="Times New Roman" w:cs="Times New Roman"/>
        </w:rPr>
        <w:t>способ получения выписки (справки):___________________________________________________________</w:t>
      </w:r>
    </w:p>
    <w:p w:rsidR="00640522" w:rsidRPr="00E94845" w:rsidRDefault="00640522" w:rsidP="00640522">
      <w:pPr>
        <w:pStyle w:val="ConsPlusNonformat"/>
        <w:ind w:firstLine="0"/>
        <w:rPr>
          <w:rFonts w:ascii="Times New Roman" w:hAnsi="Times New Roman" w:cs="Times New Roman"/>
          <w:sz w:val="28"/>
          <w:szCs w:val="28"/>
        </w:rPr>
      </w:pPr>
      <w:r>
        <w:rPr>
          <w:rFonts w:ascii="Times New Roman" w:hAnsi="Times New Roman" w:cs="Times New Roman"/>
          <w:sz w:val="28"/>
          <w:szCs w:val="28"/>
        </w:rPr>
        <w:t>Дата</w:t>
      </w:r>
      <w:r w:rsidRPr="00E94845">
        <w:rPr>
          <w:rFonts w:ascii="Times New Roman" w:hAnsi="Times New Roman" w:cs="Times New Roman"/>
          <w:sz w:val="28"/>
          <w:szCs w:val="28"/>
        </w:rPr>
        <w:t xml:space="preserve"> </w:t>
      </w:r>
      <w:r>
        <w:rPr>
          <w:rFonts w:ascii="Times New Roman" w:hAnsi="Times New Roman" w:cs="Times New Roman"/>
          <w:sz w:val="28"/>
          <w:szCs w:val="28"/>
        </w:rPr>
        <w:t>__________</w:t>
      </w:r>
      <w:r w:rsidRPr="00E94845">
        <w:rPr>
          <w:rFonts w:ascii="Times New Roman" w:hAnsi="Times New Roman" w:cs="Times New Roman"/>
          <w:sz w:val="28"/>
          <w:szCs w:val="28"/>
        </w:rPr>
        <w:t xml:space="preserve">             __________________/__________________________/.</w:t>
      </w:r>
    </w:p>
    <w:p w:rsidR="00640522" w:rsidRPr="00B206CA" w:rsidRDefault="00640522" w:rsidP="00640522">
      <w:pPr>
        <w:pStyle w:val="ConsPlusNonformat"/>
        <w:rPr>
          <w:rFonts w:ascii="Times New Roman" w:hAnsi="Times New Roman" w:cs="Times New Roman"/>
        </w:rPr>
      </w:pPr>
      <w:r w:rsidRPr="00E948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8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06CA">
        <w:rPr>
          <w:rFonts w:ascii="Times New Roman" w:hAnsi="Times New Roman" w:cs="Times New Roman"/>
        </w:rPr>
        <w:t xml:space="preserve">подпись                               </w:t>
      </w:r>
      <w:r>
        <w:rPr>
          <w:rFonts w:ascii="Times New Roman" w:hAnsi="Times New Roman" w:cs="Times New Roman"/>
        </w:rPr>
        <w:t xml:space="preserve">         </w:t>
      </w:r>
      <w:r w:rsidRPr="00B206CA">
        <w:rPr>
          <w:rFonts w:ascii="Times New Roman" w:hAnsi="Times New Roman" w:cs="Times New Roman"/>
        </w:rPr>
        <w:t xml:space="preserve"> (Ф.И.О.)</w:t>
      </w:r>
    </w:p>
    <w:p w:rsidR="00640522" w:rsidRPr="00E94845" w:rsidRDefault="00640522" w:rsidP="00640522">
      <w:pPr>
        <w:pStyle w:val="ConsPlusNonformat"/>
        <w:rPr>
          <w:rFonts w:ascii="Times New Roman" w:hAnsi="Times New Roman" w:cs="Times New Roman"/>
          <w:sz w:val="28"/>
          <w:szCs w:val="28"/>
        </w:rPr>
      </w:pPr>
    </w:p>
    <w:p w:rsidR="00640522" w:rsidRDefault="00640522" w:rsidP="00640522">
      <w:pPr>
        <w:suppressAutoHyphens/>
        <w:adjustRightInd w:val="0"/>
        <w:ind w:left="5103"/>
      </w:pPr>
    </w:p>
    <w:p w:rsidR="00640522" w:rsidRDefault="00640522" w:rsidP="00640522">
      <w:pPr>
        <w:suppressAutoHyphens/>
        <w:adjustRightInd w:val="0"/>
        <w:ind w:left="5103"/>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suppressAutoHyphens/>
        <w:adjustRightInd w:val="0"/>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Default="00640522" w:rsidP="00640522">
      <w:pPr>
        <w:pStyle w:val="ConsPlusNormal"/>
        <w:tabs>
          <w:tab w:val="left" w:pos="4253"/>
        </w:tabs>
        <w:ind w:left="5103" w:firstLine="0"/>
        <w:jc w:val="right"/>
        <w:outlineLvl w:val="1"/>
        <w:rPr>
          <w:rFonts w:ascii="Times New Roman" w:hAnsi="Times New Roman" w:cs="Times New Roman"/>
          <w:sz w:val="28"/>
          <w:szCs w:val="28"/>
        </w:rPr>
      </w:pP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640522" w:rsidRDefault="00640522" w:rsidP="00640522">
      <w:pPr>
        <w:jc w:val="right"/>
        <w:rPr>
          <w:sz w:val="28"/>
          <w:szCs w:val="28"/>
        </w:rPr>
      </w:pPr>
      <w:r>
        <w:rPr>
          <w:sz w:val="28"/>
          <w:szCs w:val="28"/>
        </w:rPr>
        <w:t>к административному регламенту</w:t>
      </w:r>
    </w:p>
    <w:p w:rsidR="00640522" w:rsidRDefault="000E223C" w:rsidP="00640522">
      <w:pPr>
        <w:jc w:val="right"/>
        <w:rPr>
          <w:sz w:val="28"/>
          <w:szCs w:val="28"/>
        </w:rPr>
      </w:pPr>
      <w:r>
        <w:rPr>
          <w:noProof/>
          <w:sz w:val="28"/>
          <w:szCs w:val="28"/>
        </w:rPr>
        <w:pict>
          <v:shape id="_x0000_s1029" type="#_x0000_t202" style="position:absolute;left:0;text-align:left;margin-left:157.95pt;margin-top:12.65pt;width:318pt;height:3.55pt;z-index:251659264" stroked="f">
            <v:textbox style="mso-next-textbox:#_x0000_s1029">
              <w:txbxContent>
                <w:p w:rsidR="008859C5" w:rsidRDefault="008859C5" w:rsidP="00640522">
                  <w:pPr>
                    <w:ind w:left="142"/>
                    <w:jc w:val="both"/>
                  </w:pPr>
                </w:p>
              </w:txbxContent>
            </v:textbox>
          </v:shape>
        </w:pict>
      </w:r>
    </w:p>
    <w:p w:rsidR="00640522" w:rsidRDefault="00640522" w:rsidP="00640522">
      <w:pPr>
        <w:jc w:val="right"/>
        <w:rPr>
          <w:sz w:val="28"/>
          <w:szCs w:val="28"/>
        </w:rPr>
      </w:pPr>
    </w:p>
    <w:p w:rsidR="00640522" w:rsidRDefault="00640522" w:rsidP="00640522">
      <w:pPr>
        <w:jc w:val="right"/>
        <w:rPr>
          <w:sz w:val="28"/>
          <w:szCs w:val="28"/>
        </w:rPr>
      </w:pPr>
    </w:p>
    <w:p w:rsidR="00640522" w:rsidRDefault="00640522" w:rsidP="00640522">
      <w:pPr>
        <w:pStyle w:val="a5"/>
        <w:jc w:val="center"/>
        <w:rPr>
          <w:sz w:val="28"/>
          <w:szCs w:val="28"/>
        </w:rPr>
      </w:pPr>
      <w:r>
        <w:rPr>
          <w:sz w:val="28"/>
          <w:szCs w:val="28"/>
        </w:rPr>
        <w:t xml:space="preserve">С </w:t>
      </w:r>
      <w:r w:rsidRPr="005F06EB">
        <w:rPr>
          <w:sz w:val="28"/>
          <w:szCs w:val="28"/>
        </w:rPr>
        <w:t>О</w:t>
      </w:r>
      <w:r>
        <w:rPr>
          <w:sz w:val="28"/>
          <w:szCs w:val="28"/>
        </w:rPr>
        <w:t xml:space="preserve"> </w:t>
      </w:r>
      <w:r w:rsidRPr="005F06EB">
        <w:rPr>
          <w:sz w:val="28"/>
          <w:szCs w:val="28"/>
        </w:rPr>
        <w:t>Г</w:t>
      </w:r>
      <w:r>
        <w:rPr>
          <w:sz w:val="28"/>
          <w:szCs w:val="28"/>
        </w:rPr>
        <w:t xml:space="preserve"> </w:t>
      </w:r>
      <w:r w:rsidRPr="005F06EB">
        <w:rPr>
          <w:sz w:val="28"/>
          <w:szCs w:val="28"/>
        </w:rPr>
        <w:t>Л</w:t>
      </w:r>
      <w:r>
        <w:rPr>
          <w:sz w:val="28"/>
          <w:szCs w:val="28"/>
        </w:rPr>
        <w:t xml:space="preserve"> </w:t>
      </w:r>
      <w:r w:rsidRPr="005F06EB">
        <w:rPr>
          <w:sz w:val="28"/>
          <w:szCs w:val="28"/>
        </w:rPr>
        <w:t>А</w:t>
      </w:r>
      <w:r>
        <w:rPr>
          <w:sz w:val="28"/>
          <w:szCs w:val="28"/>
        </w:rPr>
        <w:t xml:space="preserve"> </w:t>
      </w:r>
      <w:r w:rsidRPr="005F06EB">
        <w:rPr>
          <w:sz w:val="28"/>
          <w:szCs w:val="28"/>
        </w:rPr>
        <w:t>С</w:t>
      </w:r>
      <w:r>
        <w:rPr>
          <w:sz w:val="28"/>
          <w:szCs w:val="28"/>
        </w:rPr>
        <w:t xml:space="preserve"> </w:t>
      </w:r>
      <w:r w:rsidRPr="005F06EB">
        <w:rPr>
          <w:sz w:val="28"/>
          <w:szCs w:val="28"/>
        </w:rPr>
        <w:t>И</w:t>
      </w:r>
      <w:r>
        <w:rPr>
          <w:sz w:val="28"/>
          <w:szCs w:val="28"/>
        </w:rPr>
        <w:t xml:space="preserve"> </w:t>
      </w:r>
      <w:r w:rsidRPr="005F06EB">
        <w:rPr>
          <w:sz w:val="28"/>
          <w:szCs w:val="28"/>
        </w:rPr>
        <w:t>Е</w:t>
      </w:r>
    </w:p>
    <w:p w:rsidR="00640522" w:rsidRDefault="00640522" w:rsidP="00640522">
      <w:pPr>
        <w:pStyle w:val="a5"/>
        <w:jc w:val="center"/>
        <w:rPr>
          <w:sz w:val="28"/>
          <w:szCs w:val="28"/>
        </w:rPr>
      </w:pPr>
      <w:r>
        <w:rPr>
          <w:sz w:val="28"/>
          <w:szCs w:val="28"/>
        </w:rPr>
        <w:t xml:space="preserve">со сведениями, внесенными </w:t>
      </w:r>
    </w:p>
    <w:p w:rsidR="00640522" w:rsidRDefault="00640522" w:rsidP="00640522">
      <w:pPr>
        <w:pStyle w:val="a5"/>
        <w:jc w:val="center"/>
        <w:rPr>
          <w:sz w:val="28"/>
          <w:szCs w:val="28"/>
        </w:rPr>
      </w:pPr>
      <w:r>
        <w:rPr>
          <w:sz w:val="28"/>
          <w:szCs w:val="28"/>
        </w:rPr>
        <w:t>в похозяйственную книгу в информационной системе</w:t>
      </w:r>
    </w:p>
    <w:p w:rsidR="00640522" w:rsidRDefault="00640522" w:rsidP="00640522">
      <w:pPr>
        <w:pStyle w:val="a5"/>
        <w:jc w:val="center"/>
        <w:rPr>
          <w:sz w:val="28"/>
          <w:szCs w:val="28"/>
        </w:rPr>
      </w:pPr>
    </w:p>
    <w:p w:rsidR="00640522" w:rsidRDefault="00640522" w:rsidP="00640522">
      <w:pPr>
        <w:pStyle w:val="a5"/>
        <w:rPr>
          <w:sz w:val="28"/>
          <w:szCs w:val="28"/>
        </w:rPr>
      </w:pPr>
      <w:r>
        <w:rPr>
          <w:sz w:val="28"/>
          <w:szCs w:val="28"/>
        </w:rPr>
        <w:t xml:space="preserve">    Я,______________________________________________________________,</w:t>
      </w:r>
    </w:p>
    <w:p w:rsidR="00640522" w:rsidRDefault="00640522" w:rsidP="00640522">
      <w:pPr>
        <w:pStyle w:val="a5"/>
        <w:rPr>
          <w:sz w:val="28"/>
          <w:szCs w:val="28"/>
        </w:rPr>
      </w:pPr>
      <w:r>
        <w:rPr>
          <w:sz w:val="28"/>
          <w:szCs w:val="28"/>
        </w:rPr>
        <w:t>паспорт_</w:t>
      </w:r>
      <w:r w:rsidRPr="00C01B92">
        <w:rPr>
          <w:sz w:val="28"/>
          <w:szCs w:val="28"/>
          <w:u w:val="single"/>
        </w:rPr>
        <w:t>(серия</w:t>
      </w:r>
      <w:r>
        <w:rPr>
          <w:sz w:val="28"/>
          <w:szCs w:val="28"/>
        </w:rPr>
        <w:t>)__________№__________выдан___________________ _________________________________________________________________</w:t>
      </w:r>
    </w:p>
    <w:p w:rsidR="00640522" w:rsidRDefault="00640522" w:rsidP="00640522">
      <w:pPr>
        <w:pStyle w:val="a5"/>
        <w:rPr>
          <w:sz w:val="28"/>
          <w:szCs w:val="28"/>
        </w:rPr>
      </w:pPr>
      <w:r>
        <w:rPr>
          <w:sz w:val="28"/>
          <w:szCs w:val="28"/>
        </w:rPr>
        <w:t>____________________________________________________________,</w:t>
      </w:r>
    </w:p>
    <w:p w:rsidR="00640522" w:rsidRDefault="00640522" w:rsidP="00640522">
      <w:pPr>
        <w:pStyle w:val="a5"/>
        <w:rPr>
          <w:sz w:val="28"/>
          <w:szCs w:val="28"/>
        </w:rPr>
      </w:pPr>
      <w:r>
        <w:rPr>
          <w:sz w:val="28"/>
          <w:szCs w:val="28"/>
        </w:rPr>
        <w:t>адрес регистрации:_</w:t>
      </w:r>
      <w:r w:rsidR="00932B82">
        <w:rPr>
          <w:sz w:val="28"/>
          <w:szCs w:val="28"/>
          <w:u w:val="single"/>
        </w:rPr>
        <w:t>х.Пролетарский</w:t>
      </w:r>
      <w:r w:rsidRPr="00D701E4">
        <w:rPr>
          <w:sz w:val="28"/>
          <w:szCs w:val="28"/>
          <w:u w:val="single"/>
        </w:rPr>
        <w:t>,</w:t>
      </w:r>
      <w:r>
        <w:rPr>
          <w:sz w:val="28"/>
          <w:szCs w:val="28"/>
          <w:u w:val="single"/>
        </w:rPr>
        <w:t>___________________________________</w:t>
      </w:r>
    </w:p>
    <w:p w:rsidR="00640522" w:rsidRDefault="00640522" w:rsidP="00640522">
      <w:pPr>
        <w:pStyle w:val="a5"/>
        <w:rPr>
          <w:sz w:val="28"/>
          <w:szCs w:val="28"/>
        </w:rPr>
      </w:pPr>
      <w:r>
        <w:rPr>
          <w:sz w:val="28"/>
          <w:szCs w:val="28"/>
        </w:rPr>
        <w:t>подтверждаю, что по состоянию на______сведения в похозяйственную книгу №___________________лицевой счет ЛПХ______________________внесены органом местного самоуправления</w:t>
      </w:r>
      <w:r w:rsidRPr="00D701E4">
        <w:rPr>
          <w:sz w:val="28"/>
          <w:szCs w:val="28"/>
          <w:u w:val="single"/>
        </w:rPr>
        <w:t xml:space="preserve"> Администрацией </w:t>
      </w:r>
      <w:r w:rsidR="006216A9">
        <w:rPr>
          <w:sz w:val="28"/>
          <w:szCs w:val="28"/>
          <w:u w:val="single"/>
        </w:rPr>
        <w:t xml:space="preserve">Пролетарского </w:t>
      </w:r>
      <w:r w:rsidRPr="00D701E4">
        <w:rPr>
          <w:sz w:val="28"/>
          <w:szCs w:val="28"/>
          <w:u w:val="single"/>
        </w:rPr>
        <w:t xml:space="preserve"> сельского поселения, </w:t>
      </w:r>
      <w:r w:rsidR="006216A9">
        <w:rPr>
          <w:sz w:val="28"/>
          <w:szCs w:val="28"/>
          <w:u w:val="single"/>
        </w:rPr>
        <w:t>специалистом первой категории Сулиминой Е.Н.</w:t>
      </w:r>
    </w:p>
    <w:p w:rsidR="00640522" w:rsidRPr="00D701E4" w:rsidRDefault="00640522" w:rsidP="00640522">
      <w:pPr>
        <w:pStyle w:val="a5"/>
        <w:rPr>
          <w:sz w:val="28"/>
          <w:szCs w:val="28"/>
        </w:rPr>
      </w:pPr>
      <w:r w:rsidRPr="0027587C">
        <w:rPr>
          <w:sz w:val="16"/>
          <w:szCs w:val="16"/>
        </w:rPr>
        <w:t xml:space="preserve">   (наименование органа</w:t>
      </w:r>
      <w:r>
        <w:rPr>
          <w:sz w:val="16"/>
          <w:szCs w:val="16"/>
        </w:rPr>
        <w:t xml:space="preserve"> местного самоуправления, Ф.И.О. и должность лица, вносившего сведения в похозяйственную книгу</w:t>
      </w:r>
      <w:r>
        <w:rPr>
          <w:sz w:val="28"/>
          <w:szCs w:val="28"/>
        </w:rPr>
        <w:t xml:space="preserve"> </w:t>
      </w:r>
    </w:p>
    <w:p w:rsidR="00640522" w:rsidRDefault="00640522" w:rsidP="00640522">
      <w:pPr>
        <w:pStyle w:val="a5"/>
        <w:rPr>
          <w:sz w:val="16"/>
          <w:szCs w:val="16"/>
        </w:rPr>
      </w:pPr>
    </w:p>
    <w:p w:rsidR="00640522" w:rsidRDefault="00640522" w:rsidP="00640522">
      <w:pPr>
        <w:pStyle w:val="a5"/>
        <w:rPr>
          <w:sz w:val="28"/>
          <w:szCs w:val="28"/>
        </w:rPr>
      </w:pPr>
      <w:r>
        <w:rPr>
          <w:sz w:val="28"/>
          <w:szCs w:val="28"/>
        </w:rPr>
        <w:t>в</w:t>
      </w:r>
      <w:r w:rsidRPr="0027587C">
        <w:rPr>
          <w:sz w:val="28"/>
          <w:szCs w:val="28"/>
        </w:rPr>
        <w:t xml:space="preserve"> полном объеме с</w:t>
      </w:r>
      <w:r>
        <w:rPr>
          <w:sz w:val="28"/>
          <w:szCs w:val="28"/>
        </w:rPr>
        <w:t xml:space="preserve"> моих слов и являются верными.</w:t>
      </w:r>
    </w:p>
    <w:p w:rsidR="00640522" w:rsidRDefault="00640522" w:rsidP="00640522">
      <w:pPr>
        <w:pStyle w:val="a5"/>
        <w:rPr>
          <w:sz w:val="28"/>
          <w:szCs w:val="28"/>
        </w:rPr>
      </w:pPr>
      <w:r>
        <w:rPr>
          <w:sz w:val="28"/>
          <w:szCs w:val="28"/>
        </w:rPr>
        <w:t>Настоящим также выражаю свое согласие/несогласие на обработку моих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приложении №1 к постановлению</w:t>
      </w:r>
      <w:r w:rsidRPr="0027587C">
        <w:rPr>
          <w:sz w:val="28"/>
          <w:szCs w:val="28"/>
        </w:rPr>
        <w:t xml:space="preserve"> </w:t>
      </w:r>
      <w:r w:rsidR="00C37443">
        <w:rPr>
          <w:sz w:val="28"/>
          <w:szCs w:val="28"/>
        </w:rPr>
        <w:t>№ 9  от 09.01.2024</w:t>
      </w:r>
      <w:r>
        <w:rPr>
          <w:sz w:val="28"/>
          <w:szCs w:val="28"/>
        </w:rPr>
        <w:t xml:space="preserve">г.                                  </w:t>
      </w:r>
    </w:p>
    <w:p w:rsidR="00640522" w:rsidRDefault="00640522" w:rsidP="00640522">
      <w:pPr>
        <w:pStyle w:val="a5"/>
        <w:rPr>
          <w:sz w:val="28"/>
          <w:szCs w:val="28"/>
        </w:rPr>
      </w:pPr>
    </w:p>
    <w:p w:rsidR="00640522" w:rsidRDefault="00640522" w:rsidP="00640522">
      <w:pPr>
        <w:pStyle w:val="a5"/>
        <w:rPr>
          <w:sz w:val="28"/>
          <w:szCs w:val="28"/>
        </w:rPr>
      </w:pPr>
    </w:p>
    <w:p w:rsidR="00640522" w:rsidRDefault="00640522" w:rsidP="00640522">
      <w:pPr>
        <w:pStyle w:val="a5"/>
        <w:rPr>
          <w:sz w:val="28"/>
          <w:szCs w:val="28"/>
        </w:rPr>
      </w:pPr>
    </w:p>
    <w:p w:rsidR="00640522" w:rsidRDefault="00640522" w:rsidP="00640522">
      <w:pPr>
        <w:pStyle w:val="a5"/>
        <w:rPr>
          <w:sz w:val="28"/>
          <w:szCs w:val="28"/>
        </w:rPr>
      </w:pPr>
      <w:r>
        <w:rPr>
          <w:sz w:val="28"/>
          <w:szCs w:val="28"/>
        </w:rPr>
        <w:t>«___»________20___года                    ___________(__________________)</w:t>
      </w:r>
    </w:p>
    <w:p w:rsidR="00640522" w:rsidRPr="00B206CA" w:rsidRDefault="00640522" w:rsidP="00640522">
      <w:pPr>
        <w:pStyle w:val="a5"/>
        <w:rPr>
          <w:sz w:val="20"/>
          <w:szCs w:val="20"/>
        </w:rPr>
      </w:pPr>
      <w:r>
        <w:rPr>
          <w:sz w:val="28"/>
          <w:szCs w:val="28"/>
        </w:rPr>
        <w:t xml:space="preserve">                                                                 </w:t>
      </w:r>
      <w:r w:rsidRPr="00B206CA">
        <w:rPr>
          <w:sz w:val="20"/>
          <w:szCs w:val="20"/>
        </w:rPr>
        <w:t xml:space="preserve">(подпись) </w:t>
      </w:r>
      <w:r>
        <w:rPr>
          <w:sz w:val="20"/>
          <w:szCs w:val="20"/>
        </w:rPr>
        <w:t xml:space="preserve">                   (расшифровка подписи)</w:t>
      </w:r>
    </w:p>
    <w:p w:rsidR="00640522" w:rsidRDefault="00640522" w:rsidP="00640522">
      <w:pPr>
        <w:pStyle w:val="ConsPlusNormal"/>
        <w:tabs>
          <w:tab w:val="left" w:pos="4253"/>
        </w:tabs>
        <w:ind w:left="5103" w:firstLine="0"/>
        <w:jc w:val="center"/>
        <w:outlineLvl w:val="1"/>
        <w:rPr>
          <w:rFonts w:ascii="Times New Roman" w:hAnsi="Times New Roman" w:cs="Times New Roman"/>
          <w:sz w:val="28"/>
          <w:szCs w:val="28"/>
        </w:rPr>
        <w:sectPr w:rsidR="00640522" w:rsidSect="008859C5">
          <w:pgSz w:w="11906" w:h="16838"/>
          <w:pgMar w:top="851" w:right="707" w:bottom="851" w:left="1701" w:header="720" w:footer="720" w:gutter="0"/>
          <w:cols w:space="720"/>
        </w:sectPr>
      </w:pPr>
      <w:r>
        <w:rPr>
          <w:rFonts w:ascii="Times New Roman" w:hAnsi="Times New Roman" w:cs="Times New Roman"/>
          <w:sz w:val="28"/>
          <w:szCs w:val="28"/>
        </w:rPr>
        <w:t xml:space="preserve">   </w:t>
      </w: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640522" w:rsidRDefault="00640522" w:rsidP="00640522">
      <w:pPr>
        <w:jc w:val="right"/>
        <w:rPr>
          <w:sz w:val="28"/>
          <w:szCs w:val="28"/>
        </w:rPr>
      </w:pPr>
      <w:r>
        <w:rPr>
          <w:sz w:val="28"/>
          <w:szCs w:val="28"/>
        </w:rPr>
        <w:t xml:space="preserve">                                                                           к административному регламенту</w:t>
      </w:r>
    </w:p>
    <w:p w:rsidR="00640522" w:rsidRDefault="00640522" w:rsidP="00640522">
      <w:pPr>
        <w:rPr>
          <w:sz w:val="28"/>
          <w:szCs w:val="28"/>
        </w:rPr>
      </w:pPr>
    </w:p>
    <w:p w:rsidR="00640522" w:rsidRDefault="00640522" w:rsidP="00640522">
      <w:pPr>
        <w:adjustRightInd w:val="0"/>
        <w:rPr>
          <w:sz w:val="24"/>
          <w:szCs w:val="24"/>
        </w:rPr>
      </w:pPr>
    </w:p>
    <w:p w:rsidR="00640522" w:rsidRDefault="00640522" w:rsidP="00640522">
      <w:pPr>
        <w:adjustRightInd w:val="0"/>
        <w:spacing w:after="150"/>
        <w:jc w:val="center"/>
        <w:rPr>
          <w:sz w:val="36"/>
          <w:szCs w:val="36"/>
        </w:rPr>
      </w:pPr>
      <w:r>
        <w:rPr>
          <w:b/>
          <w:bCs/>
          <w:sz w:val="36"/>
          <w:szCs w:val="36"/>
        </w:rPr>
        <w:t>ПОХОЗЯЙСТВЕННАЯ КНИГА N ___</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9000"/>
      </w:tblGrid>
      <w:tr w:rsidR="00640522" w:rsidTr="008859C5">
        <w:trPr>
          <w:jc w:val="center"/>
        </w:trPr>
        <w:tc>
          <w:tcPr>
            <w:tcW w:w="9000" w:type="dxa"/>
            <w:tcBorders>
              <w:top w:val="nil"/>
              <w:left w:val="nil"/>
              <w:bottom w:val="single" w:sz="6" w:space="0" w:color="auto"/>
              <w:right w:val="nil"/>
            </w:tcBorders>
          </w:tcPr>
          <w:p w:rsidR="00640522" w:rsidRDefault="00640522" w:rsidP="008859C5">
            <w:pPr>
              <w:adjustRightInd w:val="0"/>
              <w:jc w:val="center"/>
              <w:rPr>
                <w:sz w:val="24"/>
                <w:szCs w:val="24"/>
              </w:rPr>
            </w:pPr>
          </w:p>
        </w:tc>
      </w:tr>
      <w:tr w:rsidR="00640522" w:rsidTr="008859C5">
        <w:trPr>
          <w:jc w:val="center"/>
        </w:trPr>
        <w:tc>
          <w:tcPr>
            <w:tcW w:w="9000" w:type="dxa"/>
            <w:tcBorders>
              <w:top w:val="single" w:sz="6" w:space="0" w:color="auto"/>
              <w:left w:val="nil"/>
              <w:bottom w:val="nil"/>
              <w:right w:val="nil"/>
            </w:tcBorders>
          </w:tcPr>
          <w:p w:rsidR="00640522" w:rsidRDefault="00640522" w:rsidP="008859C5">
            <w:pPr>
              <w:adjustRightInd w:val="0"/>
              <w:jc w:val="center"/>
              <w:rPr>
                <w:sz w:val="24"/>
                <w:szCs w:val="24"/>
              </w:rPr>
            </w:pPr>
            <w:r>
              <w:rPr>
                <w:sz w:val="24"/>
                <w:szCs w:val="24"/>
              </w:rPr>
              <w:t>(название органа местного самоуправления сельского поселения )</w:t>
            </w:r>
          </w:p>
        </w:tc>
      </w:tr>
    </w:tbl>
    <w:p w:rsidR="00640522" w:rsidRDefault="00640522" w:rsidP="00640522">
      <w:pPr>
        <w:adjustRightInd w:val="0"/>
        <w:rPr>
          <w:sz w:val="24"/>
          <w:szCs w:val="24"/>
        </w:rPr>
      </w:pPr>
    </w:p>
    <w:p w:rsidR="00640522" w:rsidRDefault="00640522" w:rsidP="00640522">
      <w:pPr>
        <w:adjustRightInd w:val="0"/>
        <w:rPr>
          <w:sz w:val="24"/>
          <w:szCs w:val="24"/>
        </w:rPr>
      </w:pPr>
    </w:p>
    <w:p w:rsidR="00640522" w:rsidRDefault="00640522" w:rsidP="00640522">
      <w:pPr>
        <w:adjustRightInd w:val="0"/>
        <w:spacing w:after="150"/>
        <w:jc w:val="center"/>
        <w:rPr>
          <w:sz w:val="36"/>
          <w:szCs w:val="36"/>
        </w:rPr>
      </w:pPr>
      <w:r>
        <w:rPr>
          <w:b/>
          <w:bCs/>
          <w:sz w:val="36"/>
          <w:szCs w:val="36"/>
        </w:rPr>
        <w:t>НА 20__ ГОД, 20__ ГОД, 20__ ГОД, 20__ ГОД, 20__ ГОД</w:t>
      </w:r>
    </w:p>
    <w:p w:rsidR="00640522" w:rsidRDefault="00640522" w:rsidP="00640522">
      <w:pPr>
        <w:adjustRightInd w:val="0"/>
        <w:spacing w:after="150"/>
        <w:jc w:val="both"/>
        <w:rPr>
          <w:sz w:val="24"/>
          <w:szCs w:val="24"/>
        </w:rPr>
      </w:pPr>
      <w:r>
        <w:rPr>
          <w:sz w:val="24"/>
          <w:szCs w:val="24"/>
        </w:rPr>
        <w:t>В книгу внесены личные подсобные хозяйства (ЛПХ) следующих населенных пунктов:</w:t>
      </w: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2250"/>
        <w:gridCol w:w="2250"/>
        <w:gridCol w:w="2250"/>
        <w:gridCol w:w="2250"/>
      </w:tblGrid>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Код населенного пункта, входящего в состав муниципального образования субъекта Российской Федерации в соответствии с Общероссийским </w:t>
            </w:r>
            <w:hyperlink r:id="rId8" w:anchor="l0" w:history="1">
              <w:r>
                <w:rPr>
                  <w:sz w:val="24"/>
                  <w:szCs w:val="24"/>
                  <w:u w:val="single"/>
                </w:rPr>
                <w:t>классификатором</w:t>
              </w:r>
            </w:hyperlink>
            <w:r>
              <w:rPr>
                <w:sz w:val="24"/>
                <w:szCs w:val="24"/>
              </w:rPr>
              <w:t xml:space="preserve"> территорий муниципальных образований (ОКТМО)</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Наименование населенного пункта</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Количество ЛПХ в населенном пункте</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Количество заброшенных ЛПХ</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bl>
    <w:p w:rsidR="00640522" w:rsidRDefault="00640522" w:rsidP="00640522">
      <w:pPr>
        <w:adjustRightInd w:val="0"/>
        <w:jc w:val="both"/>
        <w:rPr>
          <w:sz w:val="24"/>
          <w:szCs w:val="24"/>
        </w:rPr>
      </w:pPr>
    </w:p>
    <w:p w:rsidR="00640522" w:rsidRDefault="00640522" w:rsidP="00640522">
      <w:pPr>
        <w:adjustRightInd w:val="0"/>
        <w:spacing w:after="150"/>
        <w:jc w:val="both"/>
        <w:rPr>
          <w:sz w:val="24"/>
          <w:szCs w:val="24"/>
        </w:rPr>
      </w:pPr>
      <w:r>
        <w:rPr>
          <w:sz w:val="24"/>
          <w:szCs w:val="24"/>
        </w:rPr>
        <w:t>Всего в книгу внесено ________ ЛПХ, в том числе заброшенных - ____.</w:t>
      </w:r>
    </w:p>
    <w:p w:rsidR="00640522" w:rsidRDefault="00640522" w:rsidP="00640522">
      <w:pPr>
        <w:adjustRightInd w:val="0"/>
        <w:rPr>
          <w:sz w:val="24"/>
          <w:szCs w:val="24"/>
        </w:rPr>
      </w:pPr>
    </w:p>
    <w:p w:rsidR="00640522" w:rsidRDefault="00640522" w:rsidP="00640522">
      <w:pPr>
        <w:adjustRightInd w:val="0"/>
        <w:spacing w:after="150"/>
        <w:jc w:val="center"/>
        <w:rPr>
          <w:b/>
          <w:bCs/>
          <w:sz w:val="32"/>
          <w:szCs w:val="32"/>
        </w:rPr>
      </w:pPr>
    </w:p>
    <w:p w:rsidR="00640522" w:rsidRDefault="00640522" w:rsidP="00640522">
      <w:pPr>
        <w:adjustRightInd w:val="0"/>
        <w:spacing w:after="150"/>
        <w:jc w:val="center"/>
        <w:rPr>
          <w:b/>
          <w:bCs/>
          <w:sz w:val="32"/>
          <w:szCs w:val="32"/>
        </w:rPr>
      </w:pPr>
    </w:p>
    <w:p w:rsidR="00640522" w:rsidRDefault="00640522" w:rsidP="00640522">
      <w:pPr>
        <w:adjustRightInd w:val="0"/>
        <w:spacing w:after="150"/>
        <w:jc w:val="center"/>
        <w:rPr>
          <w:b/>
          <w:bCs/>
          <w:sz w:val="32"/>
          <w:szCs w:val="32"/>
        </w:rPr>
      </w:pPr>
    </w:p>
    <w:p w:rsidR="00640522" w:rsidRDefault="00640522" w:rsidP="00640522">
      <w:pPr>
        <w:adjustRightInd w:val="0"/>
        <w:spacing w:after="150"/>
        <w:jc w:val="center"/>
        <w:rPr>
          <w:b/>
          <w:bCs/>
          <w:sz w:val="32"/>
          <w:szCs w:val="32"/>
        </w:rPr>
      </w:pPr>
    </w:p>
    <w:p w:rsidR="00640522" w:rsidRDefault="00640522" w:rsidP="00640522">
      <w:pPr>
        <w:adjustRightInd w:val="0"/>
        <w:spacing w:after="150"/>
        <w:jc w:val="center"/>
        <w:rPr>
          <w:b/>
          <w:bCs/>
          <w:sz w:val="32"/>
          <w:szCs w:val="32"/>
        </w:rPr>
      </w:pPr>
    </w:p>
    <w:p w:rsidR="00640522" w:rsidRDefault="00640522" w:rsidP="00640522">
      <w:pPr>
        <w:adjustRightInd w:val="0"/>
        <w:spacing w:after="150"/>
        <w:jc w:val="center"/>
        <w:rPr>
          <w:b/>
          <w:bCs/>
          <w:sz w:val="32"/>
          <w:szCs w:val="32"/>
        </w:rPr>
      </w:pPr>
    </w:p>
    <w:p w:rsidR="00B5773F" w:rsidRDefault="00B5773F" w:rsidP="00640522">
      <w:pPr>
        <w:adjustRightInd w:val="0"/>
        <w:spacing w:after="150"/>
        <w:jc w:val="center"/>
        <w:rPr>
          <w:b/>
          <w:bCs/>
          <w:sz w:val="32"/>
          <w:szCs w:val="32"/>
        </w:rPr>
      </w:pPr>
    </w:p>
    <w:p w:rsidR="00B5773F" w:rsidRDefault="00B5773F" w:rsidP="00640522">
      <w:pPr>
        <w:adjustRightInd w:val="0"/>
        <w:spacing w:after="150"/>
        <w:jc w:val="center"/>
        <w:rPr>
          <w:b/>
          <w:bCs/>
          <w:sz w:val="32"/>
          <w:szCs w:val="32"/>
        </w:rPr>
      </w:pPr>
    </w:p>
    <w:p w:rsidR="00640522" w:rsidRDefault="00640522" w:rsidP="00640522">
      <w:pPr>
        <w:adjustRightInd w:val="0"/>
        <w:spacing w:after="150"/>
        <w:jc w:val="center"/>
        <w:rPr>
          <w:sz w:val="32"/>
          <w:szCs w:val="32"/>
        </w:rPr>
      </w:pPr>
      <w:r>
        <w:rPr>
          <w:b/>
          <w:bCs/>
          <w:sz w:val="32"/>
          <w:szCs w:val="32"/>
        </w:rPr>
        <w:t>I. Основные сведения</w:t>
      </w:r>
    </w:p>
    <w:p w:rsidR="00640522" w:rsidRDefault="00640522" w:rsidP="00640522">
      <w:pPr>
        <w:adjustRightInd w:val="0"/>
        <w:rPr>
          <w:sz w:val="24"/>
          <w:szCs w:val="24"/>
        </w:rPr>
      </w:pPr>
    </w:p>
    <w:p w:rsidR="00640522" w:rsidRDefault="00640522" w:rsidP="00640522">
      <w:pPr>
        <w:adjustRightInd w:val="0"/>
        <w:spacing w:after="150"/>
        <w:jc w:val="center"/>
        <w:rPr>
          <w:sz w:val="24"/>
          <w:szCs w:val="24"/>
        </w:rPr>
      </w:pPr>
      <w:r w:rsidRPr="008F7340">
        <w:rPr>
          <w:bCs/>
          <w:sz w:val="32"/>
          <w:szCs w:val="32"/>
        </w:rPr>
        <w:t>I.I. Краткая информация о ЛПХ</w:t>
      </w:r>
    </w:p>
    <w:tbl>
      <w:tblPr>
        <w:tblW w:w="0" w:type="auto"/>
        <w:jc w:val="center"/>
        <w:tblCellMar>
          <w:left w:w="0" w:type="dxa"/>
          <w:right w:w="0" w:type="dxa"/>
        </w:tblCellMar>
        <w:tblLook w:val="0000"/>
      </w:tblPr>
      <w:tblGrid>
        <w:gridCol w:w="4500"/>
        <w:gridCol w:w="4500"/>
      </w:tblGrid>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Лицевой счет ЛПХ N ____________</w:t>
            </w:r>
          </w:p>
        </w:tc>
        <w:tc>
          <w:tcPr>
            <w:tcW w:w="4500" w:type="dxa"/>
            <w:tcBorders>
              <w:top w:val="nil"/>
              <w:left w:val="nil"/>
              <w:bottom w:val="nil"/>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Лицевой счет открыт "___" _____________ ____ года</w:t>
            </w:r>
          </w:p>
        </w:tc>
        <w:tc>
          <w:tcPr>
            <w:tcW w:w="4500" w:type="dxa"/>
            <w:tcBorders>
              <w:top w:val="nil"/>
              <w:left w:val="nil"/>
              <w:bottom w:val="nil"/>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Лицевой счет закрыт "___" _____________ ____ года, прекращение прав на земельный участок в связи</w:t>
            </w:r>
          </w:p>
        </w:tc>
        <w:tc>
          <w:tcPr>
            <w:tcW w:w="450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 xml:space="preserve">Код населенного пункта, на территории которого расположено ЛПХ, в соответствии с </w:t>
            </w:r>
            <w:hyperlink r:id="rId9" w:anchor="l0" w:history="1">
              <w:r>
                <w:rPr>
                  <w:sz w:val="24"/>
                  <w:szCs w:val="24"/>
                  <w:u w:val="single"/>
                </w:rPr>
                <w:t>ОКТМО</w:t>
              </w:r>
            </w:hyperlink>
          </w:p>
        </w:tc>
        <w:tc>
          <w:tcPr>
            <w:tcW w:w="4500" w:type="dxa"/>
            <w:tcBorders>
              <w:top w:val="single" w:sz="6" w:space="0" w:color="auto"/>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Адрес ЛПХ</w:t>
            </w:r>
          </w:p>
        </w:tc>
        <w:tc>
          <w:tcPr>
            <w:tcW w:w="4500" w:type="dxa"/>
            <w:tcBorders>
              <w:top w:val="single" w:sz="6" w:space="0" w:color="auto"/>
              <w:left w:val="nil"/>
              <w:bottom w:val="nil"/>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Собственник земельного участка</w:t>
            </w:r>
          </w:p>
        </w:tc>
        <w:tc>
          <w:tcPr>
            <w:tcW w:w="450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9000" w:type="dxa"/>
            <w:gridSpan w:val="2"/>
            <w:tcBorders>
              <w:top w:val="nil"/>
              <w:left w:val="nil"/>
              <w:bottom w:val="nil"/>
              <w:right w:val="nil"/>
            </w:tcBorders>
          </w:tcPr>
          <w:p w:rsidR="00640522" w:rsidRDefault="00640522" w:rsidP="008859C5">
            <w:pPr>
              <w:adjustRightInd w:val="0"/>
              <w:rPr>
                <w:sz w:val="24"/>
                <w:szCs w:val="24"/>
              </w:rPr>
            </w:pPr>
            <w:r>
              <w:rPr>
                <w:sz w:val="24"/>
                <w:szCs w:val="24"/>
              </w:rPr>
              <w:t>Кадастровый номер земельного участка (при наличии) N ______________________</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Категория земельного участка</w:t>
            </w:r>
          </w:p>
        </w:tc>
        <w:tc>
          <w:tcPr>
            <w:tcW w:w="450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Вид разрешенного использования земельного участка</w:t>
            </w:r>
          </w:p>
        </w:tc>
        <w:tc>
          <w:tcPr>
            <w:tcW w:w="4500" w:type="dxa"/>
            <w:tcBorders>
              <w:top w:val="single" w:sz="6" w:space="0" w:color="auto"/>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Площадь земельного участка, кв. м:</w:t>
            </w:r>
          </w:p>
        </w:tc>
        <w:tc>
          <w:tcPr>
            <w:tcW w:w="4500" w:type="dxa"/>
            <w:tcBorders>
              <w:top w:val="single" w:sz="6" w:space="0" w:color="auto"/>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9000" w:type="dxa"/>
            <w:gridSpan w:val="2"/>
            <w:tcBorders>
              <w:top w:val="nil"/>
              <w:left w:val="nil"/>
              <w:bottom w:val="nil"/>
              <w:right w:val="nil"/>
            </w:tcBorders>
          </w:tcPr>
          <w:p w:rsidR="00640522" w:rsidRDefault="00640522" w:rsidP="008859C5">
            <w:pPr>
              <w:adjustRightInd w:val="0"/>
              <w:rPr>
                <w:sz w:val="24"/>
                <w:szCs w:val="24"/>
              </w:rPr>
            </w:pPr>
            <w:r>
              <w:rPr>
                <w:sz w:val="24"/>
                <w:szCs w:val="24"/>
              </w:rPr>
              <w:t>Фамилия, имя, отчество (последнее при наличии), дата рождения гражданина, которому предоставлен и (или) которым приобретен земельный участок для ведения ЛПХ (далее - глава ЛПХ)</w:t>
            </w:r>
          </w:p>
        </w:tc>
      </w:tr>
      <w:tr w:rsidR="00640522" w:rsidTr="008859C5">
        <w:trPr>
          <w:jc w:val="center"/>
        </w:trPr>
        <w:tc>
          <w:tcPr>
            <w:tcW w:w="450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c>
          <w:tcPr>
            <w:tcW w:w="450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single" w:sz="6" w:space="0" w:color="auto"/>
              <w:left w:val="nil"/>
              <w:bottom w:val="nil"/>
              <w:right w:val="nil"/>
            </w:tcBorders>
          </w:tcPr>
          <w:p w:rsidR="00640522" w:rsidRDefault="00640522" w:rsidP="008859C5">
            <w:pPr>
              <w:adjustRightInd w:val="0"/>
              <w:rPr>
                <w:sz w:val="24"/>
                <w:szCs w:val="24"/>
              </w:rPr>
            </w:pPr>
            <w:r>
              <w:rPr>
                <w:sz w:val="24"/>
                <w:szCs w:val="24"/>
              </w:rPr>
              <w:t>Данные документа, удостоверяющего личность главы ЛПХ</w:t>
            </w:r>
          </w:p>
        </w:tc>
        <w:tc>
          <w:tcPr>
            <w:tcW w:w="4500" w:type="dxa"/>
            <w:tcBorders>
              <w:top w:val="single" w:sz="6" w:space="0" w:color="auto"/>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450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4500" w:type="dxa"/>
            <w:tcBorders>
              <w:top w:val="single" w:sz="6" w:space="0" w:color="auto"/>
              <w:left w:val="nil"/>
              <w:bottom w:val="nil"/>
              <w:right w:val="nil"/>
            </w:tcBorders>
          </w:tcPr>
          <w:p w:rsidR="00640522" w:rsidRDefault="00640522" w:rsidP="008859C5">
            <w:pPr>
              <w:adjustRightInd w:val="0"/>
              <w:jc w:val="center"/>
              <w:rPr>
                <w:sz w:val="24"/>
                <w:szCs w:val="24"/>
              </w:rPr>
            </w:pPr>
            <w:r>
              <w:rPr>
                <w:sz w:val="24"/>
                <w:szCs w:val="24"/>
              </w:rPr>
              <w:t>(серия, номер и дата выдачи паспорта гражданина Российской Федерации или иного документа, удостоверяющего личность гражданина Российской Федерации на территории Российской Федерации)</w:t>
            </w:r>
          </w:p>
        </w:tc>
      </w:tr>
    </w:tbl>
    <w:p w:rsidR="00640522" w:rsidRDefault="00640522" w:rsidP="00640522">
      <w:pPr>
        <w:adjustRightInd w:val="0"/>
        <w:jc w:val="both"/>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245"/>
        <w:gridCol w:w="244"/>
        <w:gridCol w:w="244"/>
        <w:gridCol w:w="242"/>
        <w:gridCol w:w="242"/>
        <w:gridCol w:w="241"/>
        <w:gridCol w:w="241"/>
        <w:gridCol w:w="241"/>
        <w:gridCol w:w="240"/>
        <w:gridCol w:w="240"/>
        <w:gridCol w:w="240"/>
        <w:gridCol w:w="240"/>
        <w:gridCol w:w="239"/>
        <w:gridCol w:w="239"/>
        <w:gridCol w:w="239"/>
        <w:gridCol w:w="239"/>
        <w:gridCol w:w="238"/>
        <w:gridCol w:w="238"/>
        <w:gridCol w:w="238"/>
        <w:gridCol w:w="238"/>
        <w:gridCol w:w="238"/>
        <w:gridCol w:w="237"/>
        <w:gridCol w:w="237"/>
        <w:gridCol w:w="237"/>
        <w:gridCol w:w="237"/>
        <w:gridCol w:w="237"/>
        <w:gridCol w:w="237"/>
        <w:gridCol w:w="234"/>
        <w:gridCol w:w="233"/>
        <w:gridCol w:w="233"/>
        <w:gridCol w:w="233"/>
        <w:gridCol w:w="233"/>
        <w:gridCol w:w="233"/>
        <w:gridCol w:w="233"/>
        <w:gridCol w:w="233"/>
        <w:gridCol w:w="233"/>
        <w:gridCol w:w="233"/>
        <w:gridCol w:w="233"/>
        <w:gridCol w:w="233"/>
        <w:gridCol w:w="233"/>
      </w:tblGrid>
      <w:tr w:rsidR="00640522" w:rsidTr="008859C5">
        <w:trPr>
          <w:jc w:val="center"/>
        </w:trPr>
        <w:tc>
          <w:tcPr>
            <w:tcW w:w="3750" w:type="dxa"/>
            <w:gridSpan w:val="15"/>
            <w:tcBorders>
              <w:top w:val="nil"/>
              <w:left w:val="nil"/>
              <w:bottom w:val="nil"/>
              <w:right w:val="single" w:sz="6" w:space="0" w:color="auto"/>
            </w:tcBorders>
          </w:tcPr>
          <w:p w:rsidR="00640522" w:rsidRDefault="00640522" w:rsidP="008859C5">
            <w:pPr>
              <w:adjustRightInd w:val="0"/>
              <w:rPr>
                <w:sz w:val="24"/>
                <w:szCs w:val="24"/>
              </w:rPr>
            </w:pPr>
            <w:r>
              <w:rPr>
                <w:sz w:val="24"/>
                <w:szCs w:val="24"/>
              </w:rPr>
              <w:t>Идентификационный номер налогоплательщика (ИНН)</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w:t>
            </w:r>
          </w:p>
        </w:tc>
        <w:tc>
          <w:tcPr>
            <w:tcW w:w="250" w:type="dxa"/>
            <w:tcBorders>
              <w:top w:val="nil"/>
              <w:left w:val="single" w:sz="6" w:space="0" w:color="auto"/>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3000" w:type="dxa"/>
            <w:gridSpan w:val="12"/>
            <w:tcBorders>
              <w:top w:val="nil"/>
              <w:left w:val="nil"/>
              <w:bottom w:val="nil"/>
              <w:right w:val="nil"/>
            </w:tcBorders>
          </w:tcPr>
          <w:p w:rsidR="00640522" w:rsidRDefault="00640522" w:rsidP="008859C5">
            <w:pPr>
              <w:adjustRightInd w:val="0"/>
              <w:jc w:val="center"/>
              <w:rPr>
                <w:sz w:val="24"/>
                <w:szCs w:val="24"/>
              </w:rPr>
            </w:pPr>
            <w:r>
              <w:rPr>
                <w:sz w:val="24"/>
                <w:szCs w:val="24"/>
              </w:rPr>
              <w:t>(заполняется при наличии у физического лица данного номера)</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nil"/>
              <w:right w:val="nil"/>
            </w:tcBorders>
          </w:tcPr>
          <w:p w:rsidR="00640522" w:rsidRDefault="00640522" w:rsidP="008859C5">
            <w:pPr>
              <w:adjustRightInd w:val="0"/>
              <w:rPr>
                <w:sz w:val="24"/>
                <w:szCs w:val="24"/>
              </w:rPr>
            </w:pPr>
            <w:r>
              <w:rPr>
                <w:sz w:val="24"/>
                <w:szCs w:val="24"/>
              </w:rPr>
              <w:t> </w:t>
            </w:r>
          </w:p>
        </w:tc>
      </w:tr>
    </w:tbl>
    <w:p w:rsidR="00640522" w:rsidRDefault="00640522" w:rsidP="00640522">
      <w:pPr>
        <w:adjustRightInd w:val="0"/>
        <w:jc w:val="both"/>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7125"/>
        <w:gridCol w:w="250"/>
      </w:tblGrid>
      <w:tr w:rsidR="00640522" w:rsidTr="008859C5">
        <w:trPr>
          <w:jc w:val="center"/>
        </w:trPr>
        <w:tc>
          <w:tcPr>
            <w:tcW w:w="7125" w:type="dxa"/>
            <w:tcBorders>
              <w:top w:val="nil"/>
              <w:left w:val="nil"/>
              <w:bottom w:val="nil"/>
              <w:right w:val="nil"/>
            </w:tcBorders>
          </w:tcPr>
          <w:p w:rsidR="00640522" w:rsidRDefault="00640522" w:rsidP="008859C5">
            <w:pPr>
              <w:adjustRightInd w:val="0"/>
              <w:rPr>
                <w:sz w:val="24"/>
                <w:szCs w:val="24"/>
              </w:rPr>
            </w:pPr>
            <w:r>
              <w:rPr>
                <w:sz w:val="24"/>
                <w:szCs w:val="24"/>
              </w:rPr>
              <w:t>Вид права на земельный участок, предоставленный главе ЛПХ</w:t>
            </w:r>
          </w:p>
        </w:tc>
        <w:tc>
          <w:tcPr>
            <w:tcW w:w="25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r>
      <w:tr w:rsidR="00640522" w:rsidTr="008859C5">
        <w:trPr>
          <w:jc w:val="center"/>
        </w:trPr>
        <w:tc>
          <w:tcPr>
            <w:tcW w:w="7375" w:type="dxa"/>
            <w:gridSpan w:val="2"/>
            <w:tcBorders>
              <w:top w:val="nil"/>
              <w:left w:val="nil"/>
              <w:bottom w:val="nil"/>
              <w:right w:val="nil"/>
            </w:tcBorders>
          </w:tcPr>
          <w:p w:rsidR="00640522" w:rsidRDefault="00640522" w:rsidP="008859C5">
            <w:pPr>
              <w:adjustRightInd w:val="0"/>
              <w:rPr>
                <w:sz w:val="24"/>
                <w:szCs w:val="24"/>
              </w:rPr>
            </w:pPr>
            <w:r>
              <w:rPr>
                <w:sz w:val="24"/>
                <w:szCs w:val="24"/>
              </w:rPr>
              <w:t>Свидетельство о государственной регистрации права на земельный участок (выписка из Единого государственного реестра недвижимости (ЕГРН) или иной документ, являющийся основанием возникновения права)</w:t>
            </w:r>
          </w:p>
        </w:tc>
      </w:tr>
      <w:tr w:rsidR="00640522" w:rsidTr="008859C5">
        <w:trPr>
          <w:jc w:val="center"/>
        </w:trPr>
        <w:tc>
          <w:tcPr>
            <w:tcW w:w="7125"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c>
          <w:tcPr>
            <w:tcW w:w="250" w:type="dxa"/>
            <w:tcBorders>
              <w:top w:val="nil"/>
              <w:left w:val="nil"/>
              <w:bottom w:val="single" w:sz="6" w:space="0" w:color="auto"/>
              <w:right w:val="nil"/>
            </w:tcBorders>
          </w:tcPr>
          <w:p w:rsidR="00640522" w:rsidRDefault="00640522" w:rsidP="008859C5">
            <w:pPr>
              <w:adjustRightInd w:val="0"/>
              <w:rPr>
                <w:sz w:val="24"/>
                <w:szCs w:val="24"/>
              </w:rPr>
            </w:pPr>
            <w:r>
              <w:rPr>
                <w:sz w:val="24"/>
                <w:szCs w:val="24"/>
              </w:rPr>
              <w:t> </w:t>
            </w:r>
          </w:p>
        </w:tc>
      </w:tr>
    </w:tbl>
    <w:p w:rsidR="00640522" w:rsidRDefault="00640522" w:rsidP="00640522">
      <w:pPr>
        <w:adjustRightInd w:val="0"/>
        <w:rPr>
          <w:sz w:val="24"/>
          <w:szCs w:val="24"/>
        </w:rPr>
      </w:pPr>
    </w:p>
    <w:p w:rsidR="00640522" w:rsidRDefault="00640522" w:rsidP="00640522">
      <w:pPr>
        <w:adjustRightInd w:val="0"/>
        <w:spacing w:after="150"/>
        <w:jc w:val="center"/>
        <w:rPr>
          <w:sz w:val="32"/>
          <w:szCs w:val="32"/>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1125"/>
        <w:gridCol w:w="1125"/>
        <w:gridCol w:w="1125"/>
        <w:gridCol w:w="1125"/>
        <w:gridCol w:w="1125"/>
        <w:gridCol w:w="1125"/>
        <w:gridCol w:w="1125"/>
        <w:gridCol w:w="1518"/>
      </w:tblGrid>
      <w:tr w:rsidR="00640522" w:rsidTr="008859C5">
        <w:trPr>
          <w:jc w:val="center"/>
        </w:trPr>
        <w:tc>
          <w:tcPr>
            <w:tcW w:w="1125" w:type="dxa"/>
            <w:tcBorders>
              <w:top w:val="nil"/>
              <w:left w:val="nil"/>
              <w:bottom w:val="nil"/>
              <w:right w:val="nil"/>
            </w:tcBorders>
          </w:tcPr>
          <w:p w:rsidR="00640522" w:rsidRDefault="00640522" w:rsidP="008859C5">
            <w:pPr>
              <w:adjustRightInd w:val="0"/>
              <w:rPr>
                <w:sz w:val="24"/>
                <w:szCs w:val="24"/>
              </w:rPr>
            </w:pPr>
          </w:p>
        </w:tc>
        <w:tc>
          <w:tcPr>
            <w:tcW w:w="1125" w:type="dxa"/>
            <w:tcBorders>
              <w:top w:val="nil"/>
              <w:left w:val="nil"/>
              <w:bottom w:val="nil"/>
              <w:right w:val="single" w:sz="6" w:space="0" w:color="auto"/>
            </w:tcBorders>
          </w:tcPr>
          <w:p w:rsidR="00640522" w:rsidRDefault="00640522" w:rsidP="008859C5">
            <w:pPr>
              <w:adjustRightInd w:val="0"/>
              <w:rPr>
                <w:sz w:val="24"/>
                <w:szCs w:val="24"/>
              </w:rPr>
            </w:pPr>
          </w:p>
        </w:tc>
        <w:tc>
          <w:tcPr>
            <w:tcW w:w="5625"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на 1 января </w:t>
            </w: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на дату формирования запроса</w:t>
            </w:r>
          </w:p>
          <w:p w:rsidR="00640522" w:rsidRDefault="00640522" w:rsidP="008859C5">
            <w:pPr>
              <w:adjustRightInd w:val="0"/>
              <w:jc w:val="center"/>
              <w:rPr>
                <w:sz w:val="24"/>
                <w:szCs w:val="24"/>
              </w:rPr>
            </w:pPr>
            <w:r>
              <w:rPr>
                <w:sz w:val="24"/>
                <w:szCs w:val="24"/>
              </w:rPr>
              <w:t>____________</w:t>
            </w:r>
          </w:p>
          <w:p w:rsidR="00640522" w:rsidRDefault="00640522" w:rsidP="008859C5">
            <w:pPr>
              <w:adjustRightInd w:val="0"/>
              <w:jc w:val="center"/>
              <w:rPr>
                <w:sz w:val="24"/>
                <w:szCs w:val="24"/>
              </w:rPr>
            </w:pPr>
            <w:r>
              <w:rPr>
                <w:sz w:val="24"/>
                <w:szCs w:val="24"/>
              </w:rPr>
              <w:t xml:space="preserve">20__ года </w:t>
            </w:r>
          </w:p>
        </w:tc>
      </w:tr>
      <w:tr w:rsidR="00640522" w:rsidTr="008859C5">
        <w:trPr>
          <w:jc w:val="center"/>
        </w:trPr>
        <w:tc>
          <w:tcPr>
            <w:tcW w:w="1125" w:type="dxa"/>
            <w:tcBorders>
              <w:top w:val="nil"/>
              <w:left w:val="nil"/>
              <w:bottom w:val="nil"/>
              <w:right w:val="nil"/>
            </w:tcBorders>
          </w:tcPr>
          <w:p w:rsidR="00640522" w:rsidRDefault="00640522" w:rsidP="008859C5">
            <w:pPr>
              <w:adjustRightInd w:val="0"/>
              <w:rPr>
                <w:sz w:val="24"/>
                <w:szCs w:val="24"/>
              </w:rPr>
            </w:pPr>
          </w:p>
        </w:tc>
        <w:tc>
          <w:tcPr>
            <w:tcW w:w="1125" w:type="dxa"/>
            <w:tcBorders>
              <w:top w:val="nil"/>
              <w:left w:val="nil"/>
              <w:bottom w:val="nil"/>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20__ года </w:t>
            </w: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nil"/>
              <w:left w:val="nil"/>
              <w:bottom w:val="nil"/>
              <w:right w:val="nil"/>
            </w:tcBorders>
          </w:tcPr>
          <w:p w:rsidR="00640522" w:rsidRDefault="00640522" w:rsidP="008859C5">
            <w:pPr>
              <w:adjustRightInd w:val="0"/>
              <w:rPr>
                <w:sz w:val="24"/>
                <w:szCs w:val="24"/>
              </w:rPr>
            </w:pPr>
            <w:r>
              <w:rPr>
                <w:sz w:val="24"/>
                <w:szCs w:val="24"/>
              </w:rPr>
              <w:t xml:space="preserve">I.II. Список членов ЛПХ </w:t>
            </w:r>
          </w:p>
        </w:tc>
        <w:tc>
          <w:tcPr>
            <w:tcW w:w="1125" w:type="dxa"/>
            <w:tcBorders>
              <w:top w:val="nil"/>
              <w:left w:val="nil"/>
              <w:bottom w:val="nil"/>
              <w:right w:val="single" w:sz="6" w:space="0" w:color="auto"/>
            </w:tcBorders>
          </w:tcPr>
          <w:p w:rsidR="00640522" w:rsidRDefault="00640522" w:rsidP="008859C5">
            <w:pPr>
              <w:adjustRightInd w:val="0"/>
              <w:rPr>
                <w:sz w:val="24"/>
                <w:szCs w:val="24"/>
              </w:rPr>
            </w:pP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nil"/>
              <w:left w:val="nil"/>
              <w:bottom w:val="nil"/>
              <w:right w:val="nil"/>
            </w:tcBorders>
          </w:tcPr>
          <w:p w:rsidR="00640522" w:rsidRDefault="00640522" w:rsidP="008859C5">
            <w:pPr>
              <w:adjustRightInd w:val="0"/>
              <w:rPr>
                <w:sz w:val="24"/>
                <w:szCs w:val="24"/>
              </w:rPr>
            </w:pPr>
          </w:p>
        </w:tc>
        <w:tc>
          <w:tcPr>
            <w:tcW w:w="1125" w:type="dxa"/>
            <w:tcBorders>
              <w:top w:val="nil"/>
              <w:left w:val="nil"/>
              <w:bottom w:val="nil"/>
              <w:right w:val="single" w:sz="6" w:space="0" w:color="auto"/>
            </w:tcBorders>
          </w:tcPr>
          <w:p w:rsidR="00640522" w:rsidRDefault="00640522" w:rsidP="008859C5">
            <w:pPr>
              <w:adjustRightInd w:val="0"/>
              <w:rPr>
                <w:sz w:val="24"/>
                <w:szCs w:val="24"/>
              </w:rPr>
            </w:pPr>
            <w:r>
              <w:rPr>
                <w:sz w:val="24"/>
                <w:szCs w:val="24"/>
              </w:rPr>
              <w:t xml:space="preserve">- всего, чел. </w:t>
            </w: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1250"/>
        <w:gridCol w:w="1550"/>
        <w:gridCol w:w="1550"/>
        <w:gridCol w:w="1550"/>
        <w:gridCol w:w="1550"/>
        <w:gridCol w:w="1990"/>
      </w:tblGrid>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N п/п</w:t>
            </w: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Фамилия, имя, отчество (последнее при наличии) (полностью) </w:t>
            </w: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Отношение к главе ЛПХ </w:t>
            </w: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Пол (мужской, женский) </w:t>
            </w: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Число, месяц, год рождения (дд.мм.гггг) </w:t>
            </w: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Отметка о применении специального налогового режима "Налог на профессиональный доход" (да или нет) </w:t>
            </w: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глава ЛПХ </w:t>
            </w: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15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bl>
    <w:p w:rsidR="00640522" w:rsidRDefault="00640522" w:rsidP="00640522">
      <w:pPr>
        <w:adjustRightInd w:val="0"/>
        <w:rPr>
          <w:sz w:val="24"/>
          <w:szCs w:val="24"/>
        </w:rPr>
      </w:pPr>
    </w:p>
    <w:p w:rsidR="00640522" w:rsidRDefault="00640522" w:rsidP="00640522">
      <w:pPr>
        <w:adjustRightInd w:val="0"/>
        <w:rPr>
          <w:sz w:val="24"/>
          <w:szCs w:val="24"/>
        </w:rPr>
      </w:pPr>
    </w:p>
    <w:p w:rsidR="00640522" w:rsidRDefault="00640522" w:rsidP="00640522">
      <w:pPr>
        <w:adjustRightInd w:val="0"/>
        <w:spacing w:after="150"/>
        <w:jc w:val="center"/>
        <w:rPr>
          <w:sz w:val="32"/>
          <w:szCs w:val="32"/>
        </w:rPr>
      </w:pPr>
      <w:r>
        <w:rPr>
          <w:b/>
          <w:bCs/>
          <w:sz w:val="32"/>
          <w:szCs w:val="32"/>
        </w:rPr>
        <w:t>I.III. Площадь земельных участков ЛПХ, занятых посевами и посадками сельскохозяйственных культур, плодовыми, ягодными насаждениями</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296"/>
        <w:gridCol w:w="3009"/>
        <w:gridCol w:w="1770"/>
        <w:gridCol w:w="951"/>
        <w:gridCol w:w="433"/>
        <w:gridCol w:w="433"/>
        <w:gridCol w:w="433"/>
        <w:gridCol w:w="433"/>
        <w:gridCol w:w="433"/>
        <w:gridCol w:w="1323"/>
      </w:tblGrid>
      <w:tr w:rsidR="00640522" w:rsidTr="008859C5">
        <w:trPr>
          <w:jc w:val="center"/>
        </w:trPr>
        <w:tc>
          <w:tcPr>
            <w:tcW w:w="1250"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N п/п</w:t>
            </w:r>
          </w:p>
        </w:tc>
        <w:tc>
          <w:tcPr>
            <w:tcW w:w="862"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Кадастровый номер земельного участка и сведения о занятых площадях</w:t>
            </w:r>
          </w:p>
        </w:tc>
        <w:tc>
          <w:tcPr>
            <w:tcW w:w="86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Категория земель</w:t>
            </w:r>
          </w:p>
          <w:p w:rsidR="00640522" w:rsidRDefault="00640522" w:rsidP="008859C5">
            <w:pPr>
              <w:adjustRightInd w:val="0"/>
              <w:jc w:val="center"/>
              <w:rPr>
                <w:sz w:val="24"/>
                <w:szCs w:val="24"/>
              </w:rPr>
            </w:pPr>
            <w:r>
              <w:rPr>
                <w:sz w:val="24"/>
                <w:szCs w:val="24"/>
              </w:rPr>
              <w:t>(знп - земля населенных пунктов;</w:t>
            </w:r>
          </w:p>
          <w:p w:rsidR="00640522" w:rsidRDefault="00640522" w:rsidP="008859C5">
            <w:pPr>
              <w:adjustRightInd w:val="0"/>
              <w:jc w:val="center"/>
              <w:rPr>
                <w:sz w:val="24"/>
                <w:szCs w:val="24"/>
              </w:rPr>
            </w:pPr>
            <w:r>
              <w:rPr>
                <w:sz w:val="24"/>
                <w:szCs w:val="24"/>
              </w:rPr>
              <w:t>схн - земля сельхозназначения)</w:t>
            </w:r>
          </w:p>
        </w:tc>
        <w:tc>
          <w:tcPr>
            <w:tcW w:w="86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Единица измерения</w:t>
            </w:r>
          </w:p>
        </w:tc>
        <w:tc>
          <w:tcPr>
            <w:tcW w:w="4305"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Площадь земельного участка на 1 января </w:t>
            </w:r>
          </w:p>
        </w:tc>
        <w:tc>
          <w:tcPr>
            <w:tcW w:w="86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на дату формирования запроса ________ 20__ года </w:t>
            </w:r>
          </w:p>
        </w:tc>
      </w:tr>
      <w:tr w:rsidR="00640522" w:rsidTr="008859C5">
        <w:trPr>
          <w:jc w:val="center"/>
        </w:trPr>
        <w:tc>
          <w:tcPr>
            <w:tcW w:w="1250"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2"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Сведения о правах на земельный участок: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 собственности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кадастровый номер: _______ _______</w:t>
            </w:r>
          </w:p>
          <w:p w:rsidR="00640522" w:rsidRDefault="00640522" w:rsidP="008859C5">
            <w:pPr>
              <w:adjustRightInd w:val="0"/>
              <w:rPr>
                <w:sz w:val="24"/>
                <w:szCs w:val="24"/>
              </w:rPr>
            </w:pPr>
            <w:r>
              <w:rPr>
                <w:sz w:val="24"/>
                <w:szCs w:val="24"/>
              </w:rPr>
              <w:t xml:space="preserve">(доля собственности главы ЛПХ __%)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категория ________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 пользовании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кадастровый номер: ___________</w:t>
            </w:r>
          </w:p>
          <w:p w:rsidR="00640522" w:rsidRDefault="00640522" w:rsidP="008859C5">
            <w:pPr>
              <w:adjustRightInd w:val="0"/>
              <w:rPr>
                <w:sz w:val="24"/>
                <w:szCs w:val="24"/>
              </w:rPr>
            </w:pPr>
            <w:r>
              <w:rPr>
                <w:sz w:val="24"/>
                <w:szCs w:val="24"/>
              </w:rPr>
              <w:t>(участок принадлежит:</w:t>
            </w:r>
          </w:p>
          <w:p w:rsidR="00640522" w:rsidRDefault="00640522" w:rsidP="008859C5">
            <w:pPr>
              <w:adjustRightInd w:val="0"/>
              <w:rPr>
                <w:sz w:val="24"/>
                <w:szCs w:val="24"/>
              </w:rPr>
            </w:pPr>
            <w:r>
              <w:rPr>
                <w:sz w:val="24"/>
                <w:szCs w:val="24"/>
              </w:rPr>
              <w:t>____________________________)</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категория ________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 аренде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кадастровый номер: ___________</w:t>
            </w:r>
          </w:p>
          <w:p w:rsidR="00640522" w:rsidRDefault="00640522" w:rsidP="008859C5">
            <w:pPr>
              <w:adjustRightInd w:val="0"/>
              <w:rPr>
                <w:sz w:val="24"/>
                <w:szCs w:val="24"/>
              </w:rPr>
            </w:pPr>
            <w:r>
              <w:rPr>
                <w:sz w:val="24"/>
                <w:szCs w:val="24"/>
              </w:rPr>
              <w:t>(участок принадлежит:</w:t>
            </w:r>
          </w:p>
          <w:p w:rsidR="00640522" w:rsidRDefault="00640522" w:rsidP="008859C5">
            <w:pPr>
              <w:adjustRightInd w:val="0"/>
              <w:rPr>
                <w:sz w:val="24"/>
                <w:szCs w:val="24"/>
              </w:rPr>
            </w:pPr>
            <w:r>
              <w:rPr>
                <w:sz w:val="24"/>
                <w:szCs w:val="24"/>
              </w:rPr>
              <w:t>____________________________)</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категория ________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земли, занятой посевами и посадками (с точностью до 1 кв. м)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приусадебный земельный участок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полевой земельный участок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III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Было засеяно в предыдущем году: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картофеля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овощей открытого грунта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овощей закрытого грунта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кормовых культур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5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кукурузы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IV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Многолетние насаждения и ягодные культуры: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плодовые насаждения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ягодники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rPr>
          <w:sz w:val="24"/>
          <w:szCs w:val="24"/>
        </w:rPr>
      </w:pPr>
    </w:p>
    <w:p w:rsidR="00640522" w:rsidRDefault="00640522" w:rsidP="00640522">
      <w:pPr>
        <w:adjustRightInd w:val="0"/>
        <w:spacing w:after="150"/>
        <w:jc w:val="center"/>
        <w:rPr>
          <w:sz w:val="32"/>
          <w:szCs w:val="32"/>
        </w:rPr>
      </w:pPr>
      <w:r>
        <w:rPr>
          <w:b/>
          <w:bCs/>
          <w:sz w:val="32"/>
          <w:szCs w:val="32"/>
        </w:rPr>
        <w:t>I.IV. Количество сельскохозяйственных животных, птицы и пчелосемей</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1062"/>
        <w:gridCol w:w="824"/>
        <w:gridCol w:w="1589"/>
        <w:gridCol w:w="1091"/>
        <w:gridCol w:w="686"/>
        <w:gridCol w:w="686"/>
        <w:gridCol w:w="686"/>
        <w:gridCol w:w="686"/>
        <w:gridCol w:w="686"/>
        <w:gridCol w:w="1518"/>
      </w:tblGrid>
      <w:tr w:rsidR="00640522" w:rsidTr="008859C5">
        <w:trPr>
          <w:jc w:val="center"/>
        </w:trPr>
        <w:tc>
          <w:tcPr>
            <w:tcW w:w="1500"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rPr>
                <w:sz w:val="24"/>
                <w:szCs w:val="24"/>
              </w:rPr>
            </w:pPr>
          </w:p>
        </w:tc>
        <w:tc>
          <w:tcPr>
            <w:tcW w:w="1668" w:type="dxa"/>
            <w:gridSpan w:val="2"/>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Вид сельскохозяйственного животного </w:t>
            </w:r>
          </w:p>
        </w:tc>
        <w:tc>
          <w:tcPr>
            <w:tcW w:w="834"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Единица измерения</w:t>
            </w:r>
          </w:p>
        </w:tc>
        <w:tc>
          <w:tcPr>
            <w:tcW w:w="4165"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на 1 января </w:t>
            </w:r>
          </w:p>
        </w:tc>
        <w:tc>
          <w:tcPr>
            <w:tcW w:w="833"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на дату формирования запроса _________ 20__ года</w:t>
            </w:r>
          </w:p>
        </w:tc>
      </w:tr>
      <w:tr w:rsidR="00640522" w:rsidTr="008859C5">
        <w:trPr>
          <w:jc w:val="center"/>
        </w:trPr>
        <w:tc>
          <w:tcPr>
            <w:tcW w:w="1500"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668" w:type="dxa"/>
            <w:gridSpan w:val="2"/>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Крупный рогатый скот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r>
              <w:rPr>
                <w:sz w:val="24"/>
                <w:szCs w:val="24"/>
              </w:rPr>
              <w:t xml:space="preserve">в том числе: </w:t>
            </w: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коровы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телки до 1 года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1.3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телки от 1 года до 2 лет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1.4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нетели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1.5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бычки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Свиньи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в том числе: свиноматки основные</w:t>
            </w:r>
          </w:p>
          <w:p w:rsidR="00640522" w:rsidRDefault="00640522" w:rsidP="008859C5">
            <w:pPr>
              <w:adjustRightInd w:val="0"/>
              <w:rPr>
                <w:sz w:val="24"/>
                <w:szCs w:val="24"/>
              </w:rPr>
            </w:pPr>
            <w:r>
              <w:rPr>
                <w:sz w:val="24"/>
                <w:szCs w:val="24"/>
              </w:rPr>
              <w:t xml:space="preserve">(от 9 месяцев и старше)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поросята до 2 месяцев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1.3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поросята от 2 до 4 месяцев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1.4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молодняк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III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Мелкий рогатый скот (овцы)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r>
              <w:rPr>
                <w:sz w:val="24"/>
                <w:szCs w:val="24"/>
              </w:rPr>
              <w:t xml:space="preserve">в том числе: </w:t>
            </w: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овцематки и ярки старше 1 года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ярочки до 1 года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1.3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баранчики и валухи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IV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Мелкий рогатый скот (козы)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r>
              <w:rPr>
                <w:sz w:val="24"/>
                <w:szCs w:val="24"/>
              </w:rPr>
              <w:t xml:space="preserve">в том числе: </w:t>
            </w: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козоматки и козочки старше 1 года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козлы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1.3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козочки до 1 года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1.4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козлики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Лошади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r>
              <w:rPr>
                <w:sz w:val="24"/>
                <w:szCs w:val="24"/>
              </w:rPr>
              <w:t xml:space="preserve">в том числе: </w:t>
            </w: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кобылы старше 3 лет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кобылы до 3 лет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1.3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жеребцы до 3 лет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VI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Кролики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r>
              <w:rPr>
                <w:sz w:val="24"/>
                <w:szCs w:val="24"/>
              </w:rPr>
              <w:t xml:space="preserve">в том числе: </w:t>
            </w: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кроликоматки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молодняк кроликов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VII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Олени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r>
              <w:rPr>
                <w:sz w:val="24"/>
                <w:szCs w:val="24"/>
              </w:rPr>
              <w:t xml:space="preserve">в том числе: </w:t>
            </w: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самцы, важенки и нетели,</w:t>
            </w:r>
          </w:p>
          <w:p w:rsidR="00640522" w:rsidRDefault="00640522" w:rsidP="008859C5">
            <w:pPr>
              <w:adjustRightInd w:val="0"/>
              <w:rPr>
                <w:sz w:val="24"/>
                <w:szCs w:val="24"/>
              </w:rPr>
            </w:pPr>
            <w:r>
              <w:rPr>
                <w:sz w:val="24"/>
                <w:szCs w:val="24"/>
              </w:rPr>
              <w:t xml:space="preserve">рогачи, маралухи и перворожки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молодняк, приплод, телята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VIII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из них: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(куры)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1.1.1 </w:t>
            </w:r>
          </w:p>
        </w:tc>
        <w:tc>
          <w:tcPr>
            <w:tcW w:w="834" w:type="dxa"/>
            <w:tcBorders>
              <w:top w:val="single" w:sz="6" w:space="0" w:color="auto"/>
              <w:left w:val="single" w:sz="6" w:space="0" w:color="auto"/>
              <w:bottom w:val="single" w:sz="6" w:space="0" w:color="auto"/>
              <w:right w:val="nil"/>
            </w:tcBorders>
          </w:tcPr>
          <w:p w:rsidR="00640522" w:rsidRDefault="00640522" w:rsidP="008859C5">
            <w:pPr>
              <w:adjustRightInd w:val="0"/>
              <w:rPr>
                <w:sz w:val="24"/>
                <w:szCs w:val="24"/>
              </w:rPr>
            </w:pPr>
          </w:p>
        </w:tc>
        <w:tc>
          <w:tcPr>
            <w:tcW w:w="834" w:type="dxa"/>
            <w:tcBorders>
              <w:top w:val="single" w:sz="6" w:space="0" w:color="auto"/>
              <w:left w:val="nil"/>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 том числе: куры-несушки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(утки)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1.3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(гуси)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1.4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(индейки)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1.5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(цесарки)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1.6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(перепела)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1.7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домашняя птица (страусы)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1.8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иные виды птицы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IX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Пчеловодство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Пчелы (пчелосемьи)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шт.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Иные виды животных: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668" w:type="dxa"/>
            <w:gridSpan w:val="2"/>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rPr>
          <w:sz w:val="24"/>
          <w:szCs w:val="24"/>
        </w:rPr>
      </w:pPr>
    </w:p>
    <w:p w:rsidR="00640522" w:rsidRDefault="00640522" w:rsidP="00640522">
      <w:pPr>
        <w:adjustRightInd w:val="0"/>
        <w:spacing w:after="150"/>
        <w:jc w:val="center"/>
        <w:rPr>
          <w:sz w:val="32"/>
          <w:szCs w:val="32"/>
        </w:rPr>
      </w:pPr>
      <w:r>
        <w:rPr>
          <w:b/>
          <w:bCs/>
          <w:sz w:val="32"/>
          <w:szCs w:val="32"/>
        </w:rPr>
        <w:t>I.V. Сельскохозяйственная техника, оборудование, транспортные средства, принадлежащие на праве собственности или ином праве главе ЛПХ (или иным членам ЛПХ)</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1663"/>
        <w:gridCol w:w="2383"/>
        <w:gridCol w:w="790"/>
        <w:gridCol w:w="790"/>
        <w:gridCol w:w="790"/>
        <w:gridCol w:w="790"/>
        <w:gridCol w:w="790"/>
        <w:gridCol w:w="1518"/>
      </w:tblGrid>
      <w:tr w:rsidR="00640522" w:rsidTr="008859C5">
        <w:trPr>
          <w:jc w:val="center"/>
        </w:trPr>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Вид техники или оборудования </w:t>
            </w: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Вид права/правообладатель </w:t>
            </w:r>
          </w:p>
        </w:tc>
        <w:tc>
          <w:tcPr>
            <w:tcW w:w="5625"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на 1 января, шт. </w:t>
            </w:r>
          </w:p>
        </w:tc>
        <w:tc>
          <w:tcPr>
            <w:tcW w:w="1125"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на дату формирования запроса</w:t>
            </w:r>
          </w:p>
          <w:p w:rsidR="00640522" w:rsidRDefault="00640522" w:rsidP="008859C5">
            <w:pPr>
              <w:adjustRightInd w:val="0"/>
              <w:jc w:val="center"/>
              <w:rPr>
                <w:sz w:val="24"/>
                <w:szCs w:val="24"/>
              </w:rPr>
            </w:pPr>
            <w:r>
              <w:rPr>
                <w:sz w:val="24"/>
                <w:szCs w:val="24"/>
              </w:rPr>
              <w:t xml:space="preserve">________ 20__ года </w:t>
            </w:r>
          </w:p>
        </w:tc>
      </w:tr>
      <w:tr w:rsidR="00640522" w:rsidTr="008859C5">
        <w:trPr>
          <w:jc w:val="center"/>
        </w:trPr>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1125"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Тракторы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Комбайны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Сеялки и посевные комплексы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Поливальные машины и установки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Плуги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Сенокосилки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Доильные установки и агрегаты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Раздатчики кормов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Оборудование для переработки молока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Холодильное оборудование (кроме бытовых холодильников)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Мукомольное оборудование и крупорушки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Грузовые автомобили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Прицепы и полуприцепы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Снегоходы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Моторные лодки и катера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Иной транспорт или оборудование: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jc w:val="both"/>
        <w:rPr>
          <w:sz w:val="24"/>
          <w:szCs w:val="24"/>
        </w:rPr>
      </w:pPr>
    </w:p>
    <w:p w:rsidR="00640522" w:rsidRDefault="00640522" w:rsidP="00640522">
      <w:pPr>
        <w:adjustRightInd w:val="0"/>
        <w:spacing w:after="150"/>
        <w:jc w:val="center"/>
        <w:rPr>
          <w:sz w:val="32"/>
          <w:szCs w:val="32"/>
        </w:rPr>
      </w:pPr>
      <w:r>
        <w:rPr>
          <w:b/>
          <w:bCs/>
          <w:sz w:val="32"/>
          <w:szCs w:val="32"/>
        </w:rPr>
        <w:t>II. Дополнительные сведения</w:t>
      </w:r>
    </w:p>
    <w:p w:rsidR="00640522" w:rsidRDefault="00640522" w:rsidP="00640522">
      <w:pPr>
        <w:adjustRightInd w:val="0"/>
        <w:rPr>
          <w:sz w:val="24"/>
          <w:szCs w:val="24"/>
        </w:rPr>
      </w:pPr>
    </w:p>
    <w:p w:rsidR="00640522" w:rsidRDefault="00640522" w:rsidP="00640522">
      <w:pPr>
        <w:adjustRightInd w:val="0"/>
        <w:spacing w:after="150"/>
        <w:jc w:val="center"/>
        <w:rPr>
          <w:sz w:val="32"/>
          <w:szCs w:val="32"/>
        </w:rPr>
      </w:pPr>
      <w:r>
        <w:rPr>
          <w:b/>
          <w:bCs/>
          <w:sz w:val="32"/>
          <w:szCs w:val="32"/>
        </w:rPr>
        <w:t>II.I. Сведения о домовладении и имеющихся коммуникациях</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367"/>
        <w:gridCol w:w="1971"/>
        <w:gridCol w:w="2032"/>
        <w:gridCol w:w="1091"/>
        <w:gridCol w:w="507"/>
        <w:gridCol w:w="507"/>
        <w:gridCol w:w="507"/>
        <w:gridCol w:w="507"/>
        <w:gridCol w:w="507"/>
        <w:gridCol w:w="1518"/>
      </w:tblGrid>
      <w:tr w:rsidR="00640522" w:rsidTr="008859C5">
        <w:trPr>
          <w:jc w:val="center"/>
        </w:trPr>
        <w:tc>
          <w:tcPr>
            <w:tcW w:w="1250"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N п/п</w:t>
            </w:r>
          </w:p>
        </w:tc>
        <w:tc>
          <w:tcPr>
            <w:tcW w:w="862"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Показатели </w:t>
            </w:r>
          </w:p>
        </w:tc>
        <w:tc>
          <w:tcPr>
            <w:tcW w:w="86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Категория земель</w:t>
            </w:r>
          </w:p>
          <w:p w:rsidR="00640522" w:rsidRDefault="00640522" w:rsidP="008859C5">
            <w:pPr>
              <w:adjustRightInd w:val="0"/>
              <w:jc w:val="center"/>
              <w:rPr>
                <w:sz w:val="24"/>
                <w:szCs w:val="24"/>
              </w:rPr>
            </w:pPr>
            <w:r>
              <w:rPr>
                <w:sz w:val="24"/>
                <w:szCs w:val="24"/>
              </w:rPr>
              <w:t>(знп - земля населенных пунктов;</w:t>
            </w:r>
          </w:p>
          <w:p w:rsidR="00640522" w:rsidRDefault="00640522" w:rsidP="008859C5">
            <w:pPr>
              <w:adjustRightInd w:val="0"/>
              <w:jc w:val="center"/>
              <w:rPr>
                <w:sz w:val="24"/>
                <w:szCs w:val="24"/>
              </w:rPr>
            </w:pPr>
            <w:r>
              <w:rPr>
                <w:sz w:val="24"/>
                <w:szCs w:val="24"/>
              </w:rPr>
              <w:t xml:space="preserve">схн - земля сельхозназначения) </w:t>
            </w:r>
          </w:p>
        </w:tc>
        <w:tc>
          <w:tcPr>
            <w:tcW w:w="86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Единица измерения </w:t>
            </w:r>
          </w:p>
        </w:tc>
        <w:tc>
          <w:tcPr>
            <w:tcW w:w="4305"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на 1 января </w:t>
            </w:r>
          </w:p>
        </w:tc>
        <w:tc>
          <w:tcPr>
            <w:tcW w:w="86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на дату формирования запроса ________ 20__ года </w:t>
            </w:r>
          </w:p>
        </w:tc>
      </w:tr>
      <w:tr w:rsidR="00640522" w:rsidTr="008859C5">
        <w:trPr>
          <w:jc w:val="center"/>
        </w:trPr>
        <w:tc>
          <w:tcPr>
            <w:tcW w:w="1250"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2"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61"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Площадь, занятая под жилым домом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Вид жилого помещения (жилой дом, квартира и прочее)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Доля собственности главы ЛПХ (членов ЛПХ)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Общая площадь домовладения, в том числе: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Жилая площадь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Площадь подсобных (вспомогательных) помещений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кв. м</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Наличие коммуникаций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Наличие газовой установки, в том числе: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центральное газоснабжение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автономное газоснабжение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Наличие водоснабжения, в том числе: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центральное водоснабжение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автономное водоснабжение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Наличие отопления, в том числе: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3.1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центральное отопление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3.2 </w:t>
            </w:r>
          </w:p>
        </w:tc>
        <w:tc>
          <w:tcPr>
            <w:tcW w:w="86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автономное отопление (газ, уголь, электричество и прочее)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6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spacing w:after="150"/>
        <w:jc w:val="center"/>
        <w:rPr>
          <w:sz w:val="24"/>
          <w:szCs w:val="24"/>
        </w:rPr>
      </w:pPr>
      <w:r>
        <w:rPr>
          <w:b/>
          <w:bCs/>
          <w:sz w:val="32"/>
          <w:szCs w:val="32"/>
        </w:rPr>
        <w:t>II.II. Сведения о деятельности в отрасли растениеводства</w:t>
      </w:r>
    </w:p>
    <w:tbl>
      <w:tblPr>
        <w:tblW w:w="0" w:type="auto"/>
        <w:jc w:val="center"/>
        <w:tblCellMar>
          <w:left w:w="0" w:type="dxa"/>
          <w:right w:w="0" w:type="dxa"/>
        </w:tblCellMar>
        <w:tblLook w:val="0000"/>
      </w:tblPr>
      <w:tblGrid>
        <w:gridCol w:w="633"/>
        <w:gridCol w:w="1340"/>
        <w:gridCol w:w="2032"/>
        <w:gridCol w:w="1091"/>
        <w:gridCol w:w="580"/>
        <w:gridCol w:w="580"/>
        <w:gridCol w:w="580"/>
        <w:gridCol w:w="580"/>
        <w:gridCol w:w="580"/>
        <w:gridCol w:w="1518"/>
      </w:tblGrid>
      <w:tr w:rsidR="00640522" w:rsidTr="008859C5">
        <w:trPr>
          <w:jc w:val="center"/>
        </w:trPr>
        <w:tc>
          <w:tcPr>
            <w:tcW w:w="1500"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N п/п </w:t>
            </w:r>
          </w:p>
        </w:tc>
        <w:tc>
          <w:tcPr>
            <w:tcW w:w="834"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Показатели </w:t>
            </w:r>
          </w:p>
        </w:tc>
        <w:tc>
          <w:tcPr>
            <w:tcW w:w="834"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Категория земель</w:t>
            </w:r>
          </w:p>
          <w:p w:rsidR="00640522" w:rsidRDefault="00640522" w:rsidP="008859C5">
            <w:pPr>
              <w:adjustRightInd w:val="0"/>
              <w:jc w:val="center"/>
              <w:rPr>
                <w:sz w:val="24"/>
                <w:szCs w:val="24"/>
              </w:rPr>
            </w:pPr>
            <w:r>
              <w:rPr>
                <w:sz w:val="24"/>
                <w:szCs w:val="24"/>
              </w:rPr>
              <w:t>(знп - земля населенных пунктов</w:t>
            </w:r>
          </w:p>
          <w:p w:rsidR="00640522" w:rsidRDefault="00640522" w:rsidP="008859C5">
            <w:pPr>
              <w:adjustRightInd w:val="0"/>
              <w:jc w:val="center"/>
              <w:rPr>
                <w:sz w:val="24"/>
                <w:szCs w:val="24"/>
              </w:rPr>
            </w:pPr>
            <w:r>
              <w:rPr>
                <w:sz w:val="24"/>
                <w:szCs w:val="24"/>
              </w:rPr>
              <w:t xml:space="preserve">схн - земля сельхозназначения) </w:t>
            </w:r>
          </w:p>
        </w:tc>
        <w:tc>
          <w:tcPr>
            <w:tcW w:w="834"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Единица измерения </w:t>
            </w:r>
          </w:p>
        </w:tc>
        <w:tc>
          <w:tcPr>
            <w:tcW w:w="4165"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Площадь земельного участка на 1 января </w:t>
            </w:r>
          </w:p>
        </w:tc>
        <w:tc>
          <w:tcPr>
            <w:tcW w:w="833"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на дату формирования запроса ________ 20__ года </w:t>
            </w:r>
          </w:p>
        </w:tc>
      </w:tr>
      <w:tr w:rsidR="00640522" w:rsidTr="008859C5">
        <w:trPr>
          <w:jc w:val="center"/>
        </w:trPr>
        <w:tc>
          <w:tcPr>
            <w:tcW w:w="1500"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833"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продукции в предыдущем году: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картофеля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овощей открытого грунта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овощей закрытого грунта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кормовых культур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5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кукурузы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6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плодов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7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ягод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картофеля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овощей открытого грунта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овощей закрытого грунта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кормовых культур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5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кукурузы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6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плодов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7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ягод </w:t>
            </w: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4"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833"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spacing w:after="150"/>
        <w:jc w:val="center"/>
        <w:rPr>
          <w:sz w:val="32"/>
          <w:szCs w:val="32"/>
        </w:rPr>
      </w:pPr>
      <w:r>
        <w:rPr>
          <w:b/>
          <w:bCs/>
          <w:sz w:val="32"/>
          <w:szCs w:val="32"/>
        </w:rPr>
        <w:t>II.III. Сведения о деятельности в отрасли животноводства</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1056"/>
        <w:gridCol w:w="1561"/>
        <w:gridCol w:w="1091"/>
        <w:gridCol w:w="857"/>
        <w:gridCol w:w="858"/>
        <w:gridCol w:w="858"/>
        <w:gridCol w:w="858"/>
        <w:gridCol w:w="857"/>
        <w:gridCol w:w="1518"/>
      </w:tblGrid>
      <w:tr w:rsidR="00640522" w:rsidTr="008859C5">
        <w:trPr>
          <w:jc w:val="center"/>
        </w:trPr>
        <w:tc>
          <w:tcPr>
            <w:tcW w:w="1250"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N п/п</w:t>
            </w:r>
          </w:p>
        </w:tc>
        <w:tc>
          <w:tcPr>
            <w:tcW w:w="969"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Показатели </w:t>
            </w:r>
          </w:p>
        </w:tc>
        <w:tc>
          <w:tcPr>
            <w:tcW w:w="969"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Единица измерения </w:t>
            </w:r>
          </w:p>
        </w:tc>
        <w:tc>
          <w:tcPr>
            <w:tcW w:w="4844"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на 1 января </w:t>
            </w:r>
          </w:p>
        </w:tc>
        <w:tc>
          <w:tcPr>
            <w:tcW w:w="968"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на дату формирования запроса ____20__ года </w:t>
            </w:r>
          </w:p>
        </w:tc>
      </w:tr>
      <w:tr w:rsidR="00640522" w:rsidTr="008859C5">
        <w:trPr>
          <w:jc w:val="center"/>
        </w:trPr>
        <w:tc>
          <w:tcPr>
            <w:tcW w:w="1250"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20__ года </w:t>
            </w:r>
          </w:p>
        </w:tc>
        <w:tc>
          <w:tcPr>
            <w:tcW w:w="968"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Крупный рогатый скот (КРС)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говядины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молока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продукции, произведенной КРС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Свиньи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свинины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свинины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III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Мелкий рогатый скот (овцы)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баранины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молока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продукции овцеводства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IV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Мелкий рогатый скот (козы)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козлятины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молока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продукции козоводства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Лошади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конины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конины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VI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Кролики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крольчатины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крольчатины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VII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Олени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оленины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оленины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VIII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Птица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мяса птицы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яиц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шт.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продукции птицеводства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IX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Пчеловодство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Реализовано меда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ц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реализации: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меда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иной продукции пчеловодства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Иные виды животных: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X </w:t>
            </w: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9"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968"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spacing w:after="150"/>
        <w:jc w:val="center"/>
        <w:rPr>
          <w:sz w:val="24"/>
          <w:szCs w:val="24"/>
        </w:rPr>
      </w:pPr>
      <w:r>
        <w:rPr>
          <w:b/>
          <w:bCs/>
          <w:sz w:val="32"/>
          <w:szCs w:val="32"/>
        </w:rPr>
        <w:t>II.IV. Экономические показатели деятельности ЛПХ</w:t>
      </w:r>
    </w:p>
    <w:tbl>
      <w:tblPr>
        <w:tblW w:w="0" w:type="auto"/>
        <w:jc w:val="center"/>
        <w:tblCellMar>
          <w:left w:w="0" w:type="dxa"/>
          <w:right w:w="0" w:type="dxa"/>
        </w:tblCellMar>
        <w:tblLook w:val="0000"/>
      </w:tblPr>
      <w:tblGrid>
        <w:gridCol w:w="948"/>
        <w:gridCol w:w="2312"/>
        <w:gridCol w:w="948"/>
        <w:gridCol w:w="947"/>
        <w:gridCol w:w="947"/>
        <w:gridCol w:w="947"/>
        <w:gridCol w:w="947"/>
        <w:gridCol w:w="1518"/>
      </w:tblGrid>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N п/п</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Показатели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за 20__ год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с начала текущего года на дату формирования запроса</w:t>
            </w:r>
          </w:p>
          <w:p w:rsidR="00640522" w:rsidRDefault="00640522" w:rsidP="008859C5">
            <w:pPr>
              <w:adjustRightInd w:val="0"/>
              <w:jc w:val="center"/>
              <w:rPr>
                <w:sz w:val="24"/>
                <w:szCs w:val="24"/>
              </w:rPr>
            </w:pPr>
            <w:r>
              <w:rPr>
                <w:sz w:val="24"/>
                <w:szCs w:val="24"/>
              </w:rPr>
              <w:t xml:space="preserve"> 20__ год </w:t>
            </w: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Доход от реализованной продукции, тыс. рублей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2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Количество наемных работников, человек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Размер уплаченного налога на профессиональный доход (далее - НПД) в результате реализации произведенной в ЛПХ сельскохозяйственной продукции, всего, тыс. рублей, в том числе: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3.1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главой ЛПХ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3.2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членами ЛПХ - всего, из них: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3.2.1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Ф.И.О. члена ЛПХ, применяющего НПД при реализации произведенной в ЛПХ сельскохозяйственной продукции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Объем полученной государственной поддержки на ведение деятельности ЛПХ по производству и реализации сельскохозяйственной продукции, всего, тыс. рублей, в том числе: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4.1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 разведение крупного рогатого скота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4.2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 разведение мелкого рогатого скота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4.3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 реализацию молока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4.4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 реализацию мяса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4.5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 производство и реализацию овощей открытого грунта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4.6 </w:t>
            </w: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 производство и реализацию картофеля </w:t>
            </w: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rPr>
          <w:sz w:val="24"/>
          <w:szCs w:val="24"/>
        </w:rPr>
      </w:pPr>
    </w:p>
    <w:p w:rsidR="00640522" w:rsidRDefault="00640522" w:rsidP="00640522">
      <w:pPr>
        <w:adjustRightInd w:val="0"/>
        <w:spacing w:after="150"/>
        <w:jc w:val="center"/>
        <w:rPr>
          <w:sz w:val="24"/>
          <w:szCs w:val="24"/>
        </w:rPr>
      </w:pPr>
      <w:r>
        <w:rPr>
          <w:b/>
          <w:bCs/>
          <w:sz w:val="32"/>
          <w:szCs w:val="32"/>
        </w:rPr>
        <w:t>II.V. Информация о членстве ЛПХ в сельскохозяйственном потребительском кооперативе (СПоК)</w:t>
      </w:r>
    </w:p>
    <w:tbl>
      <w:tblPr>
        <w:tblW w:w="0" w:type="auto"/>
        <w:jc w:val="center"/>
        <w:tblCellMar>
          <w:left w:w="0" w:type="dxa"/>
          <w:right w:w="0" w:type="dxa"/>
        </w:tblCellMar>
        <w:tblLook w:val="0000"/>
      </w:tblPr>
      <w:tblGrid>
        <w:gridCol w:w="1388"/>
        <w:gridCol w:w="1514"/>
        <w:gridCol w:w="1008"/>
        <w:gridCol w:w="1008"/>
        <w:gridCol w:w="1007"/>
        <w:gridCol w:w="1007"/>
        <w:gridCol w:w="1007"/>
        <w:gridCol w:w="1575"/>
      </w:tblGrid>
      <w:tr w:rsidR="00640522" w:rsidTr="008859C5">
        <w:trPr>
          <w:jc w:val="center"/>
        </w:trPr>
        <w:tc>
          <w:tcPr>
            <w:tcW w:w="1500"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N п/п</w:t>
            </w:r>
          </w:p>
        </w:tc>
        <w:tc>
          <w:tcPr>
            <w:tcW w:w="1072"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 xml:space="preserve">Показатели </w:t>
            </w:r>
          </w:p>
        </w:tc>
        <w:tc>
          <w:tcPr>
            <w:tcW w:w="5357" w:type="dxa"/>
            <w:gridSpan w:val="5"/>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xml:space="preserve">на 1 января </w:t>
            </w:r>
          </w:p>
        </w:tc>
        <w:tc>
          <w:tcPr>
            <w:tcW w:w="1071" w:type="dxa"/>
            <w:vMerge w:val="restart"/>
            <w:tcBorders>
              <w:top w:val="single" w:sz="6" w:space="0" w:color="auto"/>
              <w:left w:val="single" w:sz="6" w:space="0" w:color="auto"/>
              <w:bottom w:val="nil"/>
              <w:right w:val="single" w:sz="6" w:space="0" w:color="auto"/>
            </w:tcBorders>
          </w:tcPr>
          <w:p w:rsidR="00640522" w:rsidRDefault="00640522" w:rsidP="008859C5">
            <w:pPr>
              <w:adjustRightInd w:val="0"/>
              <w:jc w:val="center"/>
              <w:rPr>
                <w:sz w:val="24"/>
                <w:szCs w:val="24"/>
              </w:rPr>
            </w:pPr>
            <w:r>
              <w:rPr>
                <w:sz w:val="24"/>
                <w:szCs w:val="24"/>
              </w:rPr>
              <w:t>на дату формирования запроса</w:t>
            </w:r>
          </w:p>
          <w:p w:rsidR="00640522" w:rsidRDefault="00640522" w:rsidP="008859C5">
            <w:pPr>
              <w:adjustRightInd w:val="0"/>
              <w:jc w:val="center"/>
              <w:rPr>
                <w:sz w:val="24"/>
                <w:szCs w:val="24"/>
              </w:rPr>
            </w:pPr>
            <w:r>
              <w:rPr>
                <w:sz w:val="24"/>
                <w:szCs w:val="24"/>
              </w:rPr>
              <w:t xml:space="preserve">_____________ 20__ года </w:t>
            </w:r>
          </w:p>
        </w:tc>
      </w:tr>
      <w:tr w:rsidR="00640522" w:rsidTr="008859C5">
        <w:trPr>
          <w:jc w:val="center"/>
        </w:trPr>
        <w:tc>
          <w:tcPr>
            <w:tcW w:w="1500"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vMerge/>
            <w:tcBorders>
              <w:top w:val="nil"/>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20__ года</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20__ года</w:t>
            </w: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20__ года</w:t>
            </w: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20__ года</w:t>
            </w: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20__ года</w:t>
            </w:r>
          </w:p>
        </w:tc>
        <w:tc>
          <w:tcPr>
            <w:tcW w:w="1071" w:type="dxa"/>
            <w:vMerge/>
            <w:tcBorders>
              <w:top w:val="nil"/>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Количество СПоК, членом которых является ЛПХ, единиц, в том числе: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Наименование СПоК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1.1.1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объем продукции, реализуемой в СПоК, тыс. рублей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1.1.2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объем услуг, полученных через СПоК, тыс. рублей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Наименование СПоК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1.2.1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объем продукции, реализуемой в СПоК, тыс. рублей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1.2.2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объем услуг, полученных через СПоК, тыс. рублей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r w:rsidR="00640522" w:rsidTr="008859C5">
        <w:trPr>
          <w:jc w:val="center"/>
        </w:trPr>
        <w:tc>
          <w:tcPr>
            <w:tcW w:w="150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r>
              <w:rPr>
                <w:sz w:val="24"/>
                <w:szCs w:val="24"/>
              </w:rPr>
              <w:t xml:space="preserve">... </w:t>
            </w: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c>
          <w:tcPr>
            <w:tcW w:w="1071"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rPr>
                <w:sz w:val="24"/>
                <w:szCs w:val="24"/>
              </w:rPr>
            </w:pPr>
          </w:p>
        </w:tc>
      </w:tr>
    </w:tbl>
    <w:p w:rsidR="00640522" w:rsidRDefault="00640522" w:rsidP="00640522">
      <w:pPr>
        <w:adjustRightInd w:val="0"/>
        <w:rPr>
          <w:sz w:val="24"/>
          <w:szCs w:val="24"/>
        </w:rPr>
      </w:pPr>
    </w:p>
    <w:p w:rsidR="00640522" w:rsidRDefault="00640522" w:rsidP="00640522">
      <w:pPr>
        <w:adjustRightInd w:val="0"/>
        <w:rPr>
          <w:sz w:val="24"/>
          <w:szCs w:val="24"/>
        </w:rPr>
      </w:pPr>
    </w:p>
    <w:p w:rsidR="00640522" w:rsidRDefault="00640522" w:rsidP="00640522">
      <w:pPr>
        <w:adjustRightInd w:val="0"/>
        <w:spacing w:after="150"/>
        <w:jc w:val="center"/>
        <w:rPr>
          <w:sz w:val="32"/>
          <w:szCs w:val="32"/>
        </w:rPr>
      </w:pPr>
      <w:r>
        <w:rPr>
          <w:b/>
          <w:bCs/>
          <w:sz w:val="32"/>
          <w:szCs w:val="32"/>
        </w:rPr>
        <w:t>II.VI. Дополнительная информация</w:t>
      </w:r>
    </w:p>
    <w:p w:rsidR="00640522" w:rsidRDefault="00640522" w:rsidP="00640522">
      <w:pPr>
        <w:adjustRightInd w:val="0"/>
        <w:rPr>
          <w:sz w:val="24"/>
          <w:szCs w:val="24"/>
        </w:rPr>
      </w:pPr>
    </w:p>
    <w:p w:rsidR="00640522" w:rsidRDefault="00640522" w:rsidP="00640522">
      <w:pPr>
        <w:adjustRightInd w:val="0"/>
        <w:spacing w:after="150"/>
        <w:rPr>
          <w:sz w:val="24"/>
          <w:szCs w:val="24"/>
        </w:rPr>
      </w:pPr>
    </w:p>
    <w:tbl>
      <w:tblPr>
        <w:tblW w:w="0" w:type="auto"/>
        <w:jc w:val="center"/>
        <w:tblCellMar>
          <w:left w:w="0" w:type="dxa"/>
          <w:right w:w="0" w:type="dxa"/>
        </w:tblCellMar>
        <w:tblLook w:val="0000"/>
      </w:tblPr>
      <w:tblGrid>
        <w:gridCol w:w="2250"/>
        <w:gridCol w:w="2250"/>
        <w:gridCol w:w="2250"/>
        <w:gridCol w:w="2250"/>
      </w:tblGrid>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Дата внесения информации</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Член ЛПХ, представивший сведения</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Должностное лицо, вносившее данные в книгу</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Дополнительная информация (внесение изменений, предоставление выписки и прочее)</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r w:rsidR="00640522" w:rsidTr="008859C5">
        <w:trPr>
          <w:jc w:val="center"/>
        </w:trPr>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640522" w:rsidRDefault="00640522" w:rsidP="008859C5">
            <w:pPr>
              <w:adjustRightInd w:val="0"/>
              <w:jc w:val="center"/>
              <w:rPr>
                <w:sz w:val="24"/>
                <w:szCs w:val="24"/>
              </w:rPr>
            </w:pPr>
            <w:r>
              <w:rPr>
                <w:sz w:val="24"/>
                <w:szCs w:val="24"/>
              </w:rPr>
              <w:t> </w:t>
            </w:r>
          </w:p>
        </w:tc>
      </w:tr>
    </w:tbl>
    <w:p w:rsidR="00640522" w:rsidRDefault="00640522" w:rsidP="00640522">
      <w:pPr>
        <w:adjustRightInd w:val="0"/>
        <w:jc w:val="both"/>
        <w:rPr>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Default="00640522" w:rsidP="00640522">
      <w:pPr>
        <w:adjustRightInd w:val="0"/>
        <w:spacing w:after="150"/>
        <w:jc w:val="right"/>
        <w:rPr>
          <w:i/>
          <w:iCs/>
          <w:sz w:val="24"/>
          <w:szCs w:val="24"/>
        </w:rPr>
      </w:pP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640522" w:rsidRDefault="00640522" w:rsidP="00640522">
      <w:pPr>
        <w:jc w:val="right"/>
        <w:rPr>
          <w:sz w:val="28"/>
          <w:szCs w:val="28"/>
        </w:rPr>
      </w:pPr>
      <w:r>
        <w:rPr>
          <w:sz w:val="28"/>
          <w:szCs w:val="28"/>
        </w:rPr>
        <w:t xml:space="preserve">                                                                           к административному регламенту</w:t>
      </w:r>
    </w:p>
    <w:p w:rsidR="00640522" w:rsidRDefault="00640522" w:rsidP="00640522">
      <w:pPr>
        <w:rPr>
          <w:sz w:val="28"/>
          <w:szCs w:val="28"/>
        </w:rPr>
      </w:pPr>
    </w:p>
    <w:p w:rsidR="00640522" w:rsidRDefault="00640522" w:rsidP="00640522">
      <w:pPr>
        <w:rPr>
          <w:sz w:val="28"/>
          <w:szCs w:val="28"/>
        </w:rPr>
      </w:pPr>
    </w:p>
    <w:p w:rsidR="00640522" w:rsidRDefault="00640522" w:rsidP="00640522">
      <w:pPr>
        <w:tabs>
          <w:tab w:val="left" w:pos="1134"/>
        </w:tabs>
        <w:jc w:val="center"/>
        <w:rPr>
          <w:b/>
          <w:sz w:val="28"/>
          <w:szCs w:val="28"/>
        </w:rPr>
      </w:pPr>
      <w:r w:rsidRPr="003F49B2">
        <w:rPr>
          <w:b/>
          <w:sz w:val="28"/>
          <w:szCs w:val="28"/>
        </w:rPr>
        <w:t>СПРАВКА</w:t>
      </w:r>
    </w:p>
    <w:p w:rsidR="00640522" w:rsidRPr="00112C75" w:rsidRDefault="00640522" w:rsidP="00640522">
      <w:pPr>
        <w:tabs>
          <w:tab w:val="left" w:pos="1134"/>
        </w:tabs>
        <w:jc w:val="center"/>
        <w:rPr>
          <w:sz w:val="28"/>
          <w:szCs w:val="28"/>
        </w:rPr>
      </w:pPr>
      <w:r>
        <w:rPr>
          <w:sz w:val="28"/>
          <w:szCs w:val="28"/>
        </w:rPr>
        <w:t>о</w:t>
      </w:r>
      <w:r w:rsidRPr="00112C75">
        <w:rPr>
          <w:sz w:val="28"/>
          <w:szCs w:val="28"/>
        </w:rPr>
        <w:t xml:space="preserve"> наличии подсобного хозяйства</w:t>
      </w:r>
    </w:p>
    <w:p w:rsidR="00640522" w:rsidRDefault="00640522" w:rsidP="00640522">
      <w:pPr>
        <w:tabs>
          <w:tab w:val="left" w:pos="1134"/>
        </w:tabs>
        <w:rPr>
          <w:sz w:val="28"/>
          <w:szCs w:val="28"/>
        </w:rPr>
      </w:pPr>
      <w:r>
        <w:rPr>
          <w:sz w:val="28"/>
          <w:szCs w:val="28"/>
        </w:rPr>
        <w:t>«______»_________201_г.                                                         Исх.№________</w:t>
      </w:r>
    </w:p>
    <w:p w:rsidR="00640522" w:rsidRDefault="00640522" w:rsidP="00640522">
      <w:pPr>
        <w:tabs>
          <w:tab w:val="left" w:pos="1134"/>
        </w:tabs>
        <w:rPr>
          <w:sz w:val="28"/>
          <w:szCs w:val="28"/>
        </w:rPr>
      </w:pPr>
    </w:p>
    <w:p w:rsidR="00640522" w:rsidRDefault="00640522" w:rsidP="00640522">
      <w:pPr>
        <w:tabs>
          <w:tab w:val="left" w:pos="1134"/>
        </w:tabs>
        <w:rPr>
          <w:sz w:val="28"/>
          <w:szCs w:val="28"/>
        </w:rPr>
      </w:pPr>
      <w:r>
        <w:rPr>
          <w:sz w:val="28"/>
          <w:szCs w:val="28"/>
        </w:rPr>
        <w:t>Дана_______________________________________________________________</w:t>
      </w:r>
    </w:p>
    <w:p w:rsidR="00640522" w:rsidRDefault="00640522" w:rsidP="00640522">
      <w:pPr>
        <w:tabs>
          <w:tab w:val="left" w:pos="1134"/>
        </w:tabs>
        <w:rPr>
          <w:sz w:val="28"/>
          <w:szCs w:val="28"/>
        </w:rPr>
      </w:pPr>
      <w:r>
        <w:rPr>
          <w:sz w:val="28"/>
          <w:szCs w:val="28"/>
        </w:rPr>
        <w:t>Паспорт:серия______________номер:_____________выдан:________________</w:t>
      </w:r>
    </w:p>
    <w:p w:rsidR="00640522" w:rsidRDefault="00640522" w:rsidP="00640522">
      <w:pPr>
        <w:tabs>
          <w:tab w:val="left" w:pos="1134"/>
        </w:tabs>
        <w:rPr>
          <w:sz w:val="28"/>
          <w:szCs w:val="28"/>
        </w:rPr>
      </w:pPr>
      <w:r>
        <w:rPr>
          <w:sz w:val="28"/>
          <w:szCs w:val="28"/>
        </w:rPr>
        <w:t>Кем:__________________________________________________________________________________________________________________________________</w:t>
      </w:r>
    </w:p>
    <w:p w:rsidR="00640522" w:rsidRDefault="00640522" w:rsidP="00640522">
      <w:pPr>
        <w:tabs>
          <w:tab w:val="left" w:pos="1134"/>
        </w:tabs>
        <w:rPr>
          <w:sz w:val="28"/>
          <w:szCs w:val="28"/>
        </w:rPr>
      </w:pPr>
      <w:r>
        <w:rPr>
          <w:sz w:val="28"/>
          <w:szCs w:val="28"/>
        </w:rPr>
        <w:t xml:space="preserve">Прожив. </w:t>
      </w:r>
      <w:r w:rsidR="00664E3F">
        <w:rPr>
          <w:sz w:val="28"/>
          <w:szCs w:val="28"/>
        </w:rPr>
        <w:t>х.Пролетарский</w:t>
      </w:r>
      <w:r>
        <w:rPr>
          <w:sz w:val="28"/>
          <w:szCs w:val="28"/>
        </w:rPr>
        <w:t>, ул.(пер.)________________________________________</w:t>
      </w:r>
    </w:p>
    <w:p w:rsidR="00640522" w:rsidRDefault="00640522" w:rsidP="00640522">
      <w:pPr>
        <w:tabs>
          <w:tab w:val="left" w:pos="1134"/>
        </w:tabs>
        <w:rPr>
          <w:sz w:val="28"/>
          <w:szCs w:val="28"/>
        </w:rPr>
      </w:pPr>
      <w:r>
        <w:rPr>
          <w:sz w:val="28"/>
          <w:szCs w:val="28"/>
        </w:rPr>
        <w:t>В том, что он(она) имеет в наличии подсобное хозяйство размером________га,</w:t>
      </w:r>
    </w:p>
    <w:p w:rsidR="00640522" w:rsidRDefault="00640522" w:rsidP="00640522">
      <w:pPr>
        <w:tabs>
          <w:tab w:val="left" w:pos="1134"/>
        </w:tabs>
        <w:rPr>
          <w:sz w:val="28"/>
          <w:szCs w:val="28"/>
        </w:rPr>
      </w:pPr>
      <w:r>
        <w:rPr>
          <w:sz w:val="28"/>
          <w:szCs w:val="28"/>
        </w:rPr>
        <w:t>Которое расположено_________________________________________________</w:t>
      </w:r>
    </w:p>
    <w:p w:rsidR="00640522" w:rsidRDefault="00640522" w:rsidP="00640522">
      <w:pPr>
        <w:tabs>
          <w:tab w:val="left" w:pos="1134"/>
        </w:tabs>
        <w:rPr>
          <w:sz w:val="28"/>
          <w:szCs w:val="28"/>
        </w:rPr>
      </w:pPr>
      <w:r>
        <w:rPr>
          <w:sz w:val="28"/>
          <w:szCs w:val="28"/>
        </w:rPr>
        <w:t>В 201_году на указанном участке выращивается:</w:t>
      </w:r>
    </w:p>
    <w:p w:rsidR="00640522" w:rsidRDefault="00640522" w:rsidP="00640522">
      <w:pPr>
        <w:tabs>
          <w:tab w:val="left" w:pos="1134"/>
        </w:tabs>
        <w:rPr>
          <w:sz w:val="28"/>
          <w:szCs w:val="28"/>
        </w:rPr>
      </w:pPr>
      <w:r>
        <w:rPr>
          <w:sz w:val="28"/>
          <w:szCs w:val="28"/>
        </w:rPr>
        <w:t>Свиньи:____________________________________________________________КРС________________________________________________________________</w:t>
      </w:r>
    </w:p>
    <w:p w:rsidR="00640522" w:rsidRDefault="00640522" w:rsidP="00640522">
      <w:pPr>
        <w:tabs>
          <w:tab w:val="left" w:pos="1134"/>
        </w:tabs>
        <w:rPr>
          <w:sz w:val="28"/>
          <w:szCs w:val="28"/>
        </w:rPr>
      </w:pPr>
      <w:r>
        <w:rPr>
          <w:sz w:val="28"/>
          <w:szCs w:val="28"/>
        </w:rPr>
        <w:t>Овцы_______________________________________________________________</w:t>
      </w:r>
    </w:p>
    <w:p w:rsidR="00640522" w:rsidRDefault="00640522" w:rsidP="00640522">
      <w:pPr>
        <w:tabs>
          <w:tab w:val="left" w:pos="1134"/>
        </w:tabs>
        <w:rPr>
          <w:sz w:val="28"/>
          <w:szCs w:val="28"/>
        </w:rPr>
      </w:pPr>
      <w:r>
        <w:rPr>
          <w:sz w:val="28"/>
          <w:szCs w:val="28"/>
        </w:rPr>
        <w:t>Птица______________________________________________________________</w:t>
      </w:r>
    </w:p>
    <w:p w:rsidR="00640522" w:rsidRDefault="00640522" w:rsidP="00640522">
      <w:pPr>
        <w:tabs>
          <w:tab w:val="left" w:pos="1134"/>
        </w:tabs>
        <w:rPr>
          <w:sz w:val="28"/>
          <w:szCs w:val="28"/>
        </w:rPr>
      </w:pPr>
    </w:p>
    <w:p w:rsidR="00640522" w:rsidRDefault="00640522" w:rsidP="00640522">
      <w:pPr>
        <w:tabs>
          <w:tab w:val="left" w:pos="1134"/>
        </w:tabs>
        <w:rPr>
          <w:sz w:val="28"/>
          <w:szCs w:val="28"/>
        </w:rPr>
      </w:pPr>
      <w:r>
        <w:rPr>
          <w:sz w:val="28"/>
          <w:szCs w:val="28"/>
        </w:rPr>
        <w:t>Основание: похозяйственная книга №_________лицевой счет№_____________</w:t>
      </w:r>
    </w:p>
    <w:p w:rsidR="00640522" w:rsidRDefault="00640522" w:rsidP="00640522">
      <w:pPr>
        <w:tabs>
          <w:tab w:val="left" w:pos="1134"/>
        </w:tabs>
        <w:rPr>
          <w:sz w:val="28"/>
          <w:szCs w:val="28"/>
          <w:u w:val="single"/>
        </w:rPr>
      </w:pPr>
      <w:r>
        <w:rPr>
          <w:sz w:val="28"/>
          <w:szCs w:val="28"/>
        </w:rPr>
        <w:t xml:space="preserve">Справка дана для предъявления     </w:t>
      </w:r>
      <w:r w:rsidRPr="009653B3">
        <w:rPr>
          <w:sz w:val="28"/>
          <w:szCs w:val="28"/>
          <w:u w:val="single"/>
        </w:rPr>
        <w:t>по месту требования</w:t>
      </w:r>
    </w:p>
    <w:p w:rsidR="00640522" w:rsidRDefault="00640522" w:rsidP="00640522">
      <w:pPr>
        <w:tabs>
          <w:tab w:val="left" w:pos="1134"/>
        </w:tabs>
        <w:rPr>
          <w:sz w:val="28"/>
          <w:szCs w:val="28"/>
          <w:u w:val="single"/>
        </w:rPr>
      </w:pPr>
    </w:p>
    <w:p w:rsidR="00640522" w:rsidRDefault="00640522" w:rsidP="00640522">
      <w:pPr>
        <w:tabs>
          <w:tab w:val="left" w:pos="1134"/>
        </w:tabs>
        <w:rPr>
          <w:sz w:val="28"/>
          <w:szCs w:val="28"/>
          <w:u w:val="single"/>
        </w:rPr>
      </w:pPr>
    </w:p>
    <w:p w:rsidR="00640522" w:rsidRDefault="00640522" w:rsidP="00640522">
      <w:pPr>
        <w:tabs>
          <w:tab w:val="left" w:pos="1134"/>
        </w:tabs>
        <w:rPr>
          <w:sz w:val="28"/>
          <w:szCs w:val="28"/>
        </w:rPr>
      </w:pPr>
      <w:r w:rsidRPr="009653B3">
        <w:rPr>
          <w:sz w:val="28"/>
          <w:szCs w:val="28"/>
        </w:rPr>
        <w:t>Глава Администрации</w:t>
      </w:r>
    </w:p>
    <w:p w:rsidR="00640522" w:rsidRPr="009653B3" w:rsidRDefault="00664E3F" w:rsidP="00640522">
      <w:pPr>
        <w:tabs>
          <w:tab w:val="left" w:pos="1134"/>
        </w:tabs>
        <w:rPr>
          <w:sz w:val="28"/>
          <w:szCs w:val="28"/>
        </w:rPr>
      </w:pPr>
      <w:r>
        <w:rPr>
          <w:sz w:val="28"/>
          <w:szCs w:val="28"/>
        </w:rPr>
        <w:t>Пролетарского</w:t>
      </w:r>
      <w:r w:rsidR="00640522">
        <w:rPr>
          <w:sz w:val="28"/>
          <w:szCs w:val="28"/>
        </w:rPr>
        <w:t xml:space="preserve"> сельского поселения   _________________(   Ф.И.О.)</w:t>
      </w:r>
    </w:p>
    <w:p w:rsidR="00640522" w:rsidRDefault="00640522" w:rsidP="00640522">
      <w:pPr>
        <w:tabs>
          <w:tab w:val="left" w:pos="1134"/>
        </w:tabs>
        <w:rPr>
          <w:sz w:val="28"/>
          <w:szCs w:val="28"/>
        </w:rPr>
      </w:pPr>
      <w:r>
        <w:rPr>
          <w:sz w:val="28"/>
          <w:szCs w:val="28"/>
        </w:rPr>
        <w:t xml:space="preserve">                                                                  (подпись)</w:t>
      </w:r>
    </w:p>
    <w:p w:rsidR="00640522" w:rsidRDefault="00640522" w:rsidP="00640522">
      <w:pPr>
        <w:tabs>
          <w:tab w:val="left" w:pos="1134"/>
        </w:tabs>
        <w:rPr>
          <w:sz w:val="28"/>
          <w:szCs w:val="28"/>
        </w:rPr>
      </w:pPr>
    </w:p>
    <w:p w:rsidR="00640522" w:rsidRDefault="00640522" w:rsidP="00640522">
      <w:pPr>
        <w:tabs>
          <w:tab w:val="left" w:pos="1134"/>
        </w:tabs>
        <w:rPr>
          <w:sz w:val="28"/>
          <w:szCs w:val="28"/>
        </w:rPr>
      </w:pPr>
      <w:r>
        <w:rPr>
          <w:sz w:val="28"/>
          <w:szCs w:val="28"/>
        </w:rPr>
        <w:t>М.П.</w:t>
      </w: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r>
        <w:rPr>
          <w:sz w:val="28"/>
          <w:szCs w:val="28"/>
        </w:rPr>
        <w:t>Специалист, подготовивший справку</w:t>
      </w: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Default="00640522" w:rsidP="00640522">
      <w:pPr>
        <w:tabs>
          <w:tab w:val="left" w:pos="1134"/>
        </w:tabs>
        <w:rPr>
          <w:sz w:val="28"/>
          <w:szCs w:val="28"/>
        </w:rPr>
      </w:pP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640522" w:rsidRDefault="00640522" w:rsidP="00640522">
      <w:pPr>
        <w:jc w:val="right"/>
        <w:rPr>
          <w:sz w:val="28"/>
          <w:szCs w:val="28"/>
        </w:rPr>
      </w:pPr>
      <w:r>
        <w:rPr>
          <w:sz w:val="28"/>
          <w:szCs w:val="28"/>
        </w:rPr>
        <w:t xml:space="preserve">                                                                           к административному регламенту</w:t>
      </w:r>
    </w:p>
    <w:p w:rsidR="00640522" w:rsidRDefault="00640522" w:rsidP="00640522">
      <w:pPr>
        <w:rPr>
          <w:sz w:val="28"/>
          <w:szCs w:val="28"/>
        </w:rPr>
      </w:pPr>
    </w:p>
    <w:p w:rsidR="00640522" w:rsidRDefault="00640522" w:rsidP="00640522">
      <w:pPr>
        <w:rPr>
          <w:sz w:val="28"/>
          <w:szCs w:val="28"/>
        </w:rPr>
      </w:pPr>
    </w:p>
    <w:p w:rsidR="00640522" w:rsidRDefault="00640522" w:rsidP="00640522">
      <w:pPr>
        <w:rPr>
          <w:sz w:val="28"/>
          <w:szCs w:val="28"/>
        </w:rPr>
      </w:pPr>
    </w:p>
    <w:p w:rsidR="00640522" w:rsidRDefault="00640522" w:rsidP="00640522">
      <w:pPr>
        <w:jc w:val="center"/>
        <w:rPr>
          <w:b/>
          <w:sz w:val="28"/>
          <w:szCs w:val="28"/>
        </w:rPr>
      </w:pPr>
      <w:r w:rsidRPr="009653B3">
        <w:rPr>
          <w:b/>
          <w:sz w:val="28"/>
          <w:szCs w:val="28"/>
        </w:rPr>
        <w:t>Форма книги регист</w:t>
      </w:r>
      <w:r>
        <w:rPr>
          <w:b/>
          <w:sz w:val="28"/>
          <w:szCs w:val="28"/>
        </w:rPr>
        <w:t>рации заявлений на предоставление выписки(справки</w:t>
      </w:r>
      <w:r w:rsidRPr="009653B3">
        <w:rPr>
          <w:b/>
          <w:sz w:val="28"/>
          <w:szCs w:val="28"/>
        </w:rPr>
        <w:t>) из похозяйственн</w:t>
      </w:r>
      <w:r>
        <w:rPr>
          <w:b/>
          <w:sz w:val="28"/>
          <w:szCs w:val="28"/>
        </w:rPr>
        <w:t>ой</w:t>
      </w:r>
      <w:r w:rsidRPr="009653B3">
        <w:rPr>
          <w:b/>
          <w:sz w:val="28"/>
          <w:szCs w:val="28"/>
        </w:rPr>
        <w:t xml:space="preserve"> книг</w:t>
      </w:r>
      <w:r>
        <w:rPr>
          <w:b/>
          <w:sz w:val="28"/>
          <w:szCs w:val="28"/>
        </w:rPr>
        <w:t>и</w:t>
      </w:r>
    </w:p>
    <w:p w:rsidR="00640522" w:rsidRPr="009653B3" w:rsidRDefault="00640522" w:rsidP="00640522">
      <w:pPr>
        <w:jc w:val="center"/>
        <w:rPr>
          <w:b/>
          <w:sz w:val="28"/>
          <w:szCs w:val="28"/>
        </w:rPr>
      </w:pPr>
    </w:p>
    <w:p w:rsidR="00640522" w:rsidRDefault="00640522" w:rsidP="00640522">
      <w:pPr>
        <w:tabs>
          <w:tab w:val="left" w:pos="1134"/>
        </w:tabs>
        <w:jc w:val="center"/>
        <w:rPr>
          <w:sz w:val="28"/>
          <w:szCs w:val="28"/>
        </w:rPr>
      </w:pPr>
      <w:r>
        <w:rPr>
          <w:sz w:val="28"/>
          <w:szCs w:val="28"/>
        </w:rPr>
        <w:t>(наименование органа местного самоуправления)</w:t>
      </w: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r>
        <w:rPr>
          <w:sz w:val="28"/>
          <w:szCs w:val="28"/>
        </w:rPr>
        <w:t>Начата:____________________20____г.</w:t>
      </w:r>
    </w:p>
    <w:p w:rsidR="00640522" w:rsidRDefault="00640522" w:rsidP="00640522">
      <w:pPr>
        <w:tabs>
          <w:tab w:val="left" w:pos="1134"/>
        </w:tabs>
        <w:jc w:val="center"/>
        <w:rPr>
          <w:sz w:val="28"/>
          <w:szCs w:val="28"/>
        </w:rPr>
      </w:pPr>
      <w:r>
        <w:rPr>
          <w:sz w:val="28"/>
          <w:szCs w:val="28"/>
        </w:rPr>
        <w:t>Окончена:_________________________20__г.</w:t>
      </w:r>
    </w:p>
    <w:p w:rsidR="00640522" w:rsidRDefault="00640522" w:rsidP="00640522">
      <w:pPr>
        <w:tabs>
          <w:tab w:val="left" w:pos="1134"/>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2473"/>
        <w:gridCol w:w="1849"/>
        <w:gridCol w:w="1779"/>
        <w:gridCol w:w="1849"/>
      </w:tblGrid>
      <w:tr w:rsidR="00640522" w:rsidRPr="00644809" w:rsidTr="008859C5">
        <w:tc>
          <w:tcPr>
            <w:tcW w:w="1942" w:type="dxa"/>
            <w:shd w:val="clear" w:color="auto" w:fill="auto"/>
          </w:tcPr>
          <w:p w:rsidR="00640522" w:rsidRPr="00644809" w:rsidRDefault="00640522" w:rsidP="008859C5">
            <w:pPr>
              <w:tabs>
                <w:tab w:val="left" w:pos="1134"/>
              </w:tabs>
              <w:jc w:val="center"/>
              <w:rPr>
                <w:sz w:val="28"/>
                <w:szCs w:val="28"/>
              </w:rPr>
            </w:pPr>
            <w:r w:rsidRPr="00644809">
              <w:rPr>
                <w:sz w:val="28"/>
                <w:szCs w:val="28"/>
              </w:rPr>
              <w:t>№п/п</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Дата поступления заявления(личного обращения граждан)</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Фамилия, имя, отчество заявителя</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Адрес</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 xml:space="preserve">Подпись </w:t>
            </w:r>
            <w:r>
              <w:rPr>
                <w:sz w:val="28"/>
                <w:szCs w:val="28"/>
              </w:rPr>
              <w:t>заявителя</w:t>
            </w:r>
            <w:r w:rsidRPr="00644809">
              <w:rPr>
                <w:sz w:val="28"/>
                <w:szCs w:val="28"/>
              </w:rPr>
              <w:t xml:space="preserve"> </w:t>
            </w:r>
          </w:p>
        </w:tc>
      </w:tr>
      <w:tr w:rsidR="00640522" w:rsidRPr="00644809" w:rsidTr="008859C5">
        <w:tc>
          <w:tcPr>
            <w:tcW w:w="1942" w:type="dxa"/>
            <w:shd w:val="clear" w:color="auto" w:fill="auto"/>
          </w:tcPr>
          <w:p w:rsidR="00640522" w:rsidRPr="00644809" w:rsidRDefault="00640522" w:rsidP="008859C5">
            <w:pPr>
              <w:tabs>
                <w:tab w:val="left" w:pos="1134"/>
              </w:tabs>
              <w:jc w:val="center"/>
              <w:rPr>
                <w:sz w:val="28"/>
                <w:szCs w:val="28"/>
              </w:rPr>
            </w:pPr>
            <w:r w:rsidRPr="00644809">
              <w:rPr>
                <w:sz w:val="28"/>
                <w:szCs w:val="28"/>
              </w:rPr>
              <w:t>1</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2</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3</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4</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5</w:t>
            </w:r>
          </w:p>
        </w:tc>
      </w:tr>
    </w:tbl>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p>
    <w:p w:rsidR="00640522" w:rsidRPr="005A2867" w:rsidRDefault="00640522" w:rsidP="00640522">
      <w:pPr>
        <w:pStyle w:val="ConsPlusNormal"/>
        <w:tabs>
          <w:tab w:val="left" w:pos="4253"/>
        </w:tabs>
        <w:ind w:left="5103"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7</w:t>
      </w:r>
    </w:p>
    <w:p w:rsidR="00640522" w:rsidRDefault="00640522" w:rsidP="00640522">
      <w:pPr>
        <w:jc w:val="right"/>
        <w:rPr>
          <w:sz w:val="28"/>
          <w:szCs w:val="28"/>
        </w:rPr>
      </w:pPr>
      <w:r>
        <w:rPr>
          <w:sz w:val="28"/>
          <w:szCs w:val="28"/>
        </w:rPr>
        <w:t xml:space="preserve">                                                                           к административному регламенту</w:t>
      </w:r>
    </w:p>
    <w:p w:rsidR="00640522" w:rsidRDefault="00640522" w:rsidP="00640522">
      <w:pPr>
        <w:rPr>
          <w:sz w:val="28"/>
          <w:szCs w:val="28"/>
        </w:rPr>
      </w:pPr>
    </w:p>
    <w:p w:rsidR="00640522" w:rsidRDefault="00640522" w:rsidP="00640522">
      <w:pPr>
        <w:rPr>
          <w:sz w:val="28"/>
          <w:szCs w:val="28"/>
        </w:rPr>
      </w:pPr>
    </w:p>
    <w:p w:rsidR="00640522" w:rsidRDefault="00640522" w:rsidP="00640522">
      <w:pPr>
        <w:rPr>
          <w:sz w:val="28"/>
          <w:szCs w:val="28"/>
        </w:rPr>
      </w:pPr>
    </w:p>
    <w:p w:rsidR="00640522" w:rsidRDefault="00640522" w:rsidP="00640522">
      <w:pPr>
        <w:jc w:val="center"/>
        <w:rPr>
          <w:b/>
          <w:sz w:val="28"/>
          <w:szCs w:val="28"/>
        </w:rPr>
      </w:pPr>
      <w:r w:rsidRPr="009653B3">
        <w:rPr>
          <w:b/>
          <w:sz w:val="28"/>
          <w:szCs w:val="28"/>
        </w:rPr>
        <w:t>Форма книги регист</w:t>
      </w:r>
      <w:r>
        <w:rPr>
          <w:b/>
          <w:sz w:val="28"/>
          <w:szCs w:val="28"/>
        </w:rPr>
        <w:t>рации выданных выписо</w:t>
      </w:r>
      <w:r w:rsidRPr="009653B3">
        <w:rPr>
          <w:b/>
          <w:sz w:val="28"/>
          <w:szCs w:val="28"/>
        </w:rPr>
        <w:t>к(справок) из похозяйственных книг</w:t>
      </w:r>
    </w:p>
    <w:p w:rsidR="00640522" w:rsidRPr="009653B3" w:rsidRDefault="00640522" w:rsidP="00640522">
      <w:pPr>
        <w:jc w:val="center"/>
        <w:rPr>
          <w:b/>
          <w:sz w:val="28"/>
          <w:szCs w:val="28"/>
        </w:rPr>
      </w:pPr>
    </w:p>
    <w:p w:rsidR="00640522" w:rsidRDefault="00640522" w:rsidP="00640522">
      <w:pPr>
        <w:tabs>
          <w:tab w:val="left" w:pos="1134"/>
        </w:tabs>
        <w:jc w:val="center"/>
        <w:rPr>
          <w:sz w:val="28"/>
          <w:szCs w:val="28"/>
        </w:rPr>
      </w:pPr>
      <w:r>
        <w:rPr>
          <w:sz w:val="28"/>
          <w:szCs w:val="28"/>
        </w:rPr>
        <w:t>(наименование органа местного самоуправления)</w:t>
      </w:r>
    </w:p>
    <w:p w:rsidR="00640522" w:rsidRDefault="00640522" w:rsidP="00640522">
      <w:pPr>
        <w:tabs>
          <w:tab w:val="left" w:pos="1134"/>
        </w:tabs>
        <w:jc w:val="center"/>
        <w:rPr>
          <w:sz w:val="28"/>
          <w:szCs w:val="28"/>
        </w:rPr>
      </w:pPr>
    </w:p>
    <w:p w:rsidR="00640522" w:rsidRDefault="00640522" w:rsidP="00640522">
      <w:pPr>
        <w:tabs>
          <w:tab w:val="left" w:pos="1134"/>
        </w:tabs>
        <w:jc w:val="center"/>
        <w:rPr>
          <w:sz w:val="28"/>
          <w:szCs w:val="28"/>
        </w:rPr>
      </w:pPr>
      <w:r>
        <w:rPr>
          <w:sz w:val="28"/>
          <w:szCs w:val="28"/>
        </w:rPr>
        <w:t>Начата:____________________20____г.</w:t>
      </w:r>
    </w:p>
    <w:p w:rsidR="00640522" w:rsidRDefault="00640522" w:rsidP="00640522">
      <w:pPr>
        <w:tabs>
          <w:tab w:val="left" w:pos="1134"/>
        </w:tabs>
        <w:jc w:val="center"/>
        <w:rPr>
          <w:sz w:val="28"/>
          <w:szCs w:val="28"/>
        </w:rPr>
      </w:pPr>
      <w:r>
        <w:rPr>
          <w:sz w:val="28"/>
          <w:szCs w:val="28"/>
        </w:rPr>
        <w:t>Окончена:_________________________20__г.</w:t>
      </w:r>
    </w:p>
    <w:p w:rsidR="00640522" w:rsidRDefault="00640522" w:rsidP="00640522">
      <w:pPr>
        <w:tabs>
          <w:tab w:val="left" w:pos="1134"/>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1943"/>
        <w:gridCol w:w="1943"/>
        <w:gridCol w:w="1943"/>
        <w:gridCol w:w="1943"/>
      </w:tblGrid>
      <w:tr w:rsidR="00640522" w:rsidRPr="00644809" w:rsidTr="008859C5">
        <w:tc>
          <w:tcPr>
            <w:tcW w:w="1942" w:type="dxa"/>
            <w:shd w:val="clear" w:color="auto" w:fill="auto"/>
          </w:tcPr>
          <w:p w:rsidR="00640522" w:rsidRPr="00644809" w:rsidRDefault="00640522" w:rsidP="008859C5">
            <w:pPr>
              <w:tabs>
                <w:tab w:val="left" w:pos="1134"/>
              </w:tabs>
              <w:jc w:val="center"/>
              <w:rPr>
                <w:sz w:val="28"/>
                <w:szCs w:val="28"/>
              </w:rPr>
            </w:pPr>
            <w:r w:rsidRPr="00644809">
              <w:rPr>
                <w:sz w:val="28"/>
                <w:szCs w:val="28"/>
              </w:rPr>
              <w:t>№п/п</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 xml:space="preserve">Дата </w:t>
            </w:r>
            <w:r>
              <w:rPr>
                <w:sz w:val="28"/>
                <w:szCs w:val="28"/>
              </w:rPr>
              <w:t>выдачи выписки (справки)</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 xml:space="preserve">Фамилия, имя, отчество </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Адрес</w:t>
            </w:r>
          </w:p>
        </w:tc>
        <w:tc>
          <w:tcPr>
            <w:tcW w:w="1943" w:type="dxa"/>
            <w:shd w:val="clear" w:color="auto" w:fill="auto"/>
          </w:tcPr>
          <w:p w:rsidR="00640522" w:rsidRPr="00644809" w:rsidRDefault="00640522" w:rsidP="008859C5">
            <w:pPr>
              <w:tabs>
                <w:tab w:val="left" w:pos="1134"/>
              </w:tabs>
              <w:jc w:val="center"/>
              <w:rPr>
                <w:sz w:val="28"/>
                <w:szCs w:val="28"/>
              </w:rPr>
            </w:pPr>
            <w:r w:rsidRPr="00644809">
              <w:rPr>
                <w:sz w:val="28"/>
                <w:szCs w:val="28"/>
              </w:rPr>
              <w:t xml:space="preserve">Подпись в получении </w:t>
            </w:r>
            <w:r>
              <w:rPr>
                <w:sz w:val="28"/>
                <w:szCs w:val="28"/>
              </w:rPr>
              <w:t>выписки (справки)</w:t>
            </w:r>
          </w:p>
        </w:tc>
      </w:tr>
    </w:tbl>
    <w:p w:rsidR="00491FAB" w:rsidRPr="00AF792A" w:rsidRDefault="00491FAB" w:rsidP="00491FAB">
      <w:pPr>
        <w:rPr>
          <w:sz w:val="28"/>
          <w:szCs w:val="28"/>
        </w:rPr>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491FAB" w:rsidRPr="00AF792A" w:rsidRDefault="00491FAB" w:rsidP="00116A45">
      <w:pPr>
        <w:pStyle w:val="a3"/>
        <w:ind w:left="0" w:right="47" w:firstLine="0"/>
        <w:jc w:val="left"/>
      </w:pPr>
    </w:p>
    <w:p w:rsidR="00491FAB" w:rsidRPr="00AF792A" w:rsidRDefault="00491FAB"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A82AA9">
      <w:pPr>
        <w:pStyle w:val="ConsPlusNormal"/>
        <w:widowControl/>
        <w:ind w:left="6237" w:firstLine="0"/>
        <w:rPr>
          <w:sz w:val="28"/>
          <w:szCs w:val="28"/>
        </w:rPr>
      </w:pPr>
    </w:p>
    <w:sectPr w:rsidR="00116A45" w:rsidRPr="00AF792A" w:rsidSect="00AF792A">
      <w:headerReference w:type="even" r:id="rId10"/>
      <w:headerReference w:type="default" r:id="rId11"/>
      <w:footerReference w:type="default" r:id="rId12"/>
      <w:pgSz w:w="11910" w:h="16840"/>
      <w:pgMar w:top="142" w:right="711" w:bottom="1134" w:left="1701" w:header="567" w:footer="28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06C" w:rsidRDefault="00A4606C" w:rsidP="00491FAB">
      <w:r>
        <w:separator/>
      </w:r>
    </w:p>
  </w:endnote>
  <w:endnote w:type="continuationSeparator" w:id="1">
    <w:p w:rsidR="00A4606C" w:rsidRDefault="00A4606C" w:rsidP="0049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C5" w:rsidRPr="008706B2" w:rsidRDefault="008859C5">
    <w:pPr>
      <w:pStyle w:val="a7"/>
      <w:jc w:val="right"/>
      <w:rPr>
        <w:sz w:val="28"/>
        <w:szCs w:val="28"/>
      </w:rPr>
    </w:pPr>
  </w:p>
  <w:p w:rsidR="008859C5" w:rsidRDefault="008859C5">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06C" w:rsidRDefault="00A4606C" w:rsidP="00491FAB">
      <w:r>
        <w:separator/>
      </w:r>
    </w:p>
  </w:footnote>
  <w:footnote w:type="continuationSeparator" w:id="1">
    <w:p w:rsidR="00A4606C" w:rsidRDefault="00A4606C" w:rsidP="00491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C5" w:rsidRPr="00907E77" w:rsidRDefault="000E223C">
    <w:pPr>
      <w:pStyle w:val="a5"/>
      <w:jc w:val="center"/>
      <w:rPr>
        <w:sz w:val="28"/>
        <w:szCs w:val="28"/>
      </w:rPr>
    </w:pPr>
    <w:r w:rsidRPr="00907E77">
      <w:rPr>
        <w:sz w:val="28"/>
        <w:szCs w:val="28"/>
      </w:rPr>
      <w:fldChar w:fldCharType="begin"/>
    </w:r>
    <w:r w:rsidR="008859C5" w:rsidRPr="00907E77">
      <w:rPr>
        <w:sz w:val="28"/>
        <w:szCs w:val="28"/>
      </w:rPr>
      <w:instrText xml:space="preserve"> PAGE   \* MERGEFORMAT </w:instrText>
    </w:r>
    <w:r w:rsidRPr="00907E77">
      <w:rPr>
        <w:sz w:val="28"/>
        <w:szCs w:val="28"/>
      </w:rPr>
      <w:fldChar w:fldCharType="separate"/>
    </w:r>
    <w:r w:rsidR="008859C5">
      <w:rPr>
        <w:noProof/>
        <w:sz w:val="28"/>
        <w:szCs w:val="28"/>
      </w:rPr>
      <w:t>14</w:t>
    </w:r>
    <w:r w:rsidRPr="00907E77">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C5" w:rsidRPr="00191A1E" w:rsidRDefault="000E223C" w:rsidP="008859C5">
    <w:pPr>
      <w:pStyle w:val="a5"/>
      <w:jc w:val="center"/>
      <w:rPr>
        <w:sz w:val="28"/>
        <w:szCs w:val="28"/>
      </w:rPr>
    </w:pPr>
    <w:r w:rsidRPr="00191A1E">
      <w:rPr>
        <w:sz w:val="28"/>
        <w:szCs w:val="28"/>
      </w:rPr>
      <w:fldChar w:fldCharType="begin"/>
    </w:r>
    <w:r w:rsidR="008859C5" w:rsidRPr="00191A1E">
      <w:rPr>
        <w:sz w:val="28"/>
        <w:szCs w:val="28"/>
      </w:rPr>
      <w:instrText xml:space="preserve"> PAGE   \* MERGEFORMAT </w:instrText>
    </w:r>
    <w:r w:rsidRPr="00191A1E">
      <w:rPr>
        <w:sz w:val="28"/>
        <w:szCs w:val="28"/>
      </w:rPr>
      <w:fldChar w:fldCharType="separate"/>
    </w:r>
    <w:r w:rsidR="004D5ADC">
      <w:rPr>
        <w:noProof/>
        <w:sz w:val="28"/>
        <w:szCs w:val="28"/>
      </w:rPr>
      <w:t>18</w:t>
    </w:r>
    <w:r w:rsidRPr="00191A1E">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3B"/>
    <w:multiLevelType w:val="singleLevel"/>
    <w:tmpl w:val="0000003B"/>
    <w:name w:val="WW8Num58"/>
    <w:lvl w:ilvl="0">
      <w:start w:val="4"/>
      <w:numFmt w:val="decimal"/>
      <w:lvlText w:val="%1)"/>
      <w:lvlJc w:val="left"/>
      <w:pPr>
        <w:tabs>
          <w:tab w:val="num" w:pos="0"/>
        </w:tabs>
        <w:ind w:left="1637" w:hanging="360"/>
      </w:pPr>
    </w:lvl>
  </w:abstractNum>
  <w:abstractNum w:abstractNumId="3">
    <w:nsid w:val="00000065"/>
    <w:multiLevelType w:val="singleLevel"/>
    <w:tmpl w:val="00000065"/>
    <w:name w:val="WW8Num101"/>
    <w:lvl w:ilvl="0">
      <w:start w:val="2"/>
      <w:numFmt w:val="decimal"/>
      <w:lvlText w:val="%1"/>
      <w:lvlJc w:val="left"/>
      <w:pPr>
        <w:tabs>
          <w:tab w:val="num" w:pos="0"/>
        </w:tabs>
        <w:ind w:left="720" w:hanging="360"/>
      </w:pPr>
    </w:lvl>
  </w:abstractNum>
  <w:abstractNum w:abstractNumId="4">
    <w:nsid w:val="0000006F"/>
    <w:multiLevelType w:val="singleLevel"/>
    <w:tmpl w:val="0000006F"/>
    <w:name w:val="WW8Num111"/>
    <w:lvl w:ilvl="0">
      <w:start w:val="1"/>
      <w:numFmt w:val="decimal"/>
      <w:suff w:val="space"/>
      <w:lvlText w:val="%1)"/>
      <w:lvlJc w:val="left"/>
      <w:pPr>
        <w:tabs>
          <w:tab w:val="num" w:pos="0"/>
        </w:tabs>
        <w:ind w:left="368" w:firstLine="794"/>
      </w:pPr>
    </w:lvl>
  </w:abstractNum>
  <w:abstractNum w:abstractNumId="5">
    <w:nsid w:val="023C78B6"/>
    <w:multiLevelType w:val="hybridMultilevel"/>
    <w:tmpl w:val="59D8335A"/>
    <w:lvl w:ilvl="0" w:tplc="83DAB8F4">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257AD"/>
    <w:multiLevelType w:val="hybridMultilevel"/>
    <w:tmpl w:val="4C5E4950"/>
    <w:lvl w:ilvl="0" w:tplc="EEC4857A">
      <w:start w:val="1"/>
      <w:numFmt w:val="decimal"/>
      <w:suff w:val="space"/>
      <w:lvlText w:val="2.%1"/>
      <w:lvlJc w:val="left"/>
      <w:pPr>
        <w:ind w:left="2194" w:hanging="360"/>
      </w:pPr>
      <w:rPr>
        <w:rFonts w:hint="default"/>
        <w:color w:val="auto"/>
      </w:rPr>
    </w:lvl>
    <w:lvl w:ilvl="1" w:tplc="34725D58">
      <w:start w:val="1"/>
      <w:numFmt w:val="decimal"/>
      <w:suff w:val="space"/>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0C42BD"/>
    <w:multiLevelType w:val="hybridMultilevel"/>
    <w:tmpl w:val="2410F708"/>
    <w:lvl w:ilvl="0" w:tplc="18AE14D2">
      <w:start w:val="1"/>
      <w:numFmt w:val="decimal"/>
      <w:suff w:val="space"/>
      <w:lvlText w:val="%1"/>
      <w:lvlJc w:val="left"/>
      <w:pPr>
        <w:ind w:left="28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EA608B"/>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F93DB3"/>
    <w:multiLevelType w:val="hybridMultilevel"/>
    <w:tmpl w:val="500E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066AC3"/>
    <w:multiLevelType w:val="hybridMultilevel"/>
    <w:tmpl w:val="F96E7EC4"/>
    <w:lvl w:ilvl="0" w:tplc="EF565234">
      <w:start w:val="1"/>
      <w:numFmt w:val="decimal"/>
      <w:suff w:val="space"/>
      <w:lvlText w:val="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EE4AB0"/>
    <w:multiLevelType w:val="hybridMultilevel"/>
    <w:tmpl w:val="A97ED0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891C02"/>
    <w:multiLevelType w:val="hybridMultilevel"/>
    <w:tmpl w:val="5B96E674"/>
    <w:lvl w:ilvl="0" w:tplc="2B582D9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882CD1"/>
    <w:multiLevelType w:val="hybridMultilevel"/>
    <w:tmpl w:val="12ACB044"/>
    <w:lvl w:ilvl="0" w:tplc="A80668CE">
      <w:start w:val="1"/>
      <w:numFmt w:val="decimal"/>
      <w:suff w:val="space"/>
      <w:lvlText w:val="2.%1"/>
      <w:lvlJc w:val="left"/>
      <w:pPr>
        <w:ind w:left="28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D6D17"/>
    <w:multiLevelType w:val="hybridMultilevel"/>
    <w:tmpl w:val="4A2C11DE"/>
    <w:lvl w:ilvl="0" w:tplc="DCC2AE40">
      <w:start w:val="1"/>
      <w:numFmt w:val="decimal"/>
      <w:lvlText w:val="1.%1"/>
      <w:lvlJc w:val="left"/>
      <w:pPr>
        <w:ind w:left="2149" w:hanging="360"/>
      </w:pPr>
      <w:rPr>
        <w:rFonts w:hint="default"/>
      </w:rPr>
    </w:lvl>
    <w:lvl w:ilvl="1" w:tplc="F77013EA">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F7AE2"/>
    <w:multiLevelType w:val="hybridMultilevel"/>
    <w:tmpl w:val="11BE0ACA"/>
    <w:lvl w:ilvl="0" w:tplc="CD9ED3E4">
      <w:start w:val="1"/>
      <w:numFmt w:val="decimal"/>
      <w:suff w:val="space"/>
      <w:lvlText w:val="1.%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6">
    <w:nsid w:val="24336B49"/>
    <w:multiLevelType w:val="hybridMultilevel"/>
    <w:tmpl w:val="7A0A4366"/>
    <w:lvl w:ilvl="0" w:tplc="8BF018CA">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48446B"/>
    <w:multiLevelType w:val="hybridMultilevel"/>
    <w:tmpl w:val="D0E0DA96"/>
    <w:lvl w:ilvl="0" w:tplc="509E3F04">
      <w:start w:val="1"/>
      <w:numFmt w:val="decimal"/>
      <w:suff w:val="space"/>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A4E33"/>
    <w:multiLevelType w:val="hybridMultilevel"/>
    <w:tmpl w:val="5FD83F2E"/>
    <w:lvl w:ilvl="0" w:tplc="FCD081A6">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4C0D72"/>
    <w:multiLevelType w:val="hybridMultilevel"/>
    <w:tmpl w:val="0C0A4BF6"/>
    <w:lvl w:ilvl="0" w:tplc="E7CAF45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4F3247"/>
    <w:multiLevelType w:val="hybridMultilevel"/>
    <w:tmpl w:val="10BA32C0"/>
    <w:lvl w:ilvl="0" w:tplc="E08C09B2">
      <w:start w:val="1"/>
      <w:numFmt w:val="decimal"/>
      <w:suff w:val="space"/>
      <w:lvlText w:val="1.%1"/>
      <w:lvlJc w:val="left"/>
      <w:pPr>
        <w:ind w:left="149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BFA389A"/>
    <w:multiLevelType w:val="hybridMultilevel"/>
    <w:tmpl w:val="DD34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3276AF"/>
    <w:multiLevelType w:val="multilevel"/>
    <w:tmpl w:val="BEAC84C8"/>
    <w:lvl w:ilvl="0">
      <w:start w:val="1"/>
      <w:numFmt w:val="decimal"/>
      <w:suff w:val="space"/>
      <w:lvlText w:val="%1"/>
      <w:lvlJc w:val="left"/>
      <w:pPr>
        <w:ind w:left="1429" w:hanging="360"/>
      </w:pPr>
      <w:rPr>
        <w:rFonts w:hint="default"/>
      </w:rPr>
    </w:lvl>
    <w:lvl w:ilvl="1">
      <w:start w:val="4"/>
      <w:numFmt w:val="decimal"/>
      <w:isLgl/>
      <w:suff w:val="space"/>
      <w:lvlText w:val="%1.%2"/>
      <w:lvlJc w:val="left"/>
      <w:pPr>
        <w:ind w:left="1085"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24">
    <w:nsid w:val="3E21315A"/>
    <w:multiLevelType w:val="hybridMultilevel"/>
    <w:tmpl w:val="85406ACA"/>
    <w:lvl w:ilvl="0" w:tplc="643EF65A">
      <w:start w:val="1"/>
      <w:numFmt w:val="decimal"/>
      <w:suff w:val="space"/>
      <w:lvlText w:val="1.%1"/>
      <w:lvlJc w:val="left"/>
      <w:pPr>
        <w:ind w:left="220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26">
    <w:nsid w:val="561E0605"/>
    <w:multiLevelType w:val="hybridMultilevel"/>
    <w:tmpl w:val="E50E0CA8"/>
    <w:lvl w:ilvl="0" w:tplc="10AE603A">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925BA"/>
    <w:multiLevelType w:val="hybridMultilevel"/>
    <w:tmpl w:val="56068A68"/>
    <w:lvl w:ilvl="0" w:tplc="41FE0704">
      <w:start w:val="1"/>
      <w:numFmt w:val="decimal"/>
      <w:suff w:val="space"/>
      <w:lvlText w:val="%1)"/>
      <w:lvlJc w:val="left"/>
      <w:pPr>
        <w:ind w:left="0" w:firstLine="17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92B05D1"/>
    <w:multiLevelType w:val="multilevel"/>
    <w:tmpl w:val="AE268E34"/>
    <w:lvl w:ilvl="0">
      <w:start w:val="1"/>
      <w:numFmt w:val="decimal"/>
      <w:suff w:val="space"/>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9543231"/>
    <w:multiLevelType w:val="hybridMultilevel"/>
    <w:tmpl w:val="755CC56A"/>
    <w:lvl w:ilvl="0" w:tplc="AE4401E2">
      <w:start w:val="1"/>
      <w:numFmt w:val="decimal"/>
      <w:suff w:val="space"/>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B360FA"/>
    <w:multiLevelType w:val="hybridMultilevel"/>
    <w:tmpl w:val="5B5430E2"/>
    <w:lvl w:ilvl="0" w:tplc="6C30CA2C">
      <w:start w:val="1"/>
      <w:numFmt w:val="decimal"/>
      <w:suff w:val="space"/>
      <w:lvlText w:val="1.%1"/>
      <w:lvlJc w:val="left"/>
      <w:pPr>
        <w:ind w:left="2913"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5C3C3416"/>
    <w:multiLevelType w:val="hybridMultilevel"/>
    <w:tmpl w:val="0C02F928"/>
    <w:lvl w:ilvl="0" w:tplc="BD1EC946">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8A5C77"/>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8C1897"/>
    <w:multiLevelType w:val="multilevel"/>
    <w:tmpl w:val="9CBC4D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0AF5AE9"/>
    <w:multiLevelType w:val="hybridMultilevel"/>
    <w:tmpl w:val="B38478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822321"/>
    <w:multiLevelType w:val="hybridMultilevel"/>
    <w:tmpl w:val="35B6E9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9E82CC3"/>
    <w:multiLevelType w:val="hybridMultilevel"/>
    <w:tmpl w:val="0D7A3EC8"/>
    <w:lvl w:ilvl="0" w:tplc="A2808C8A">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06BC2"/>
    <w:multiLevelType w:val="hybridMultilevel"/>
    <w:tmpl w:val="9CDAF9CC"/>
    <w:lvl w:ilvl="0" w:tplc="1638D1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034D04"/>
    <w:multiLevelType w:val="hybridMultilevel"/>
    <w:tmpl w:val="CF7E9768"/>
    <w:lvl w:ilvl="0" w:tplc="36A82D9A">
      <w:start w:val="2"/>
      <w:numFmt w:val="decimal"/>
      <w:suff w:val="space"/>
      <w:lvlText w:val="%1)"/>
      <w:lvlJc w:val="left"/>
      <w:pPr>
        <w:ind w:left="0" w:firstLine="426"/>
      </w:pPr>
      <w:rPr>
        <w:rFonts w:hint="default"/>
      </w:rPr>
    </w:lvl>
    <w:lvl w:ilvl="1" w:tplc="04190019" w:tentative="1">
      <w:start w:val="1"/>
      <w:numFmt w:val="lowerLetter"/>
      <w:lvlText w:val="%2."/>
      <w:lvlJc w:val="left"/>
      <w:pPr>
        <w:ind w:left="1732" w:hanging="360"/>
      </w:pPr>
    </w:lvl>
    <w:lvl w:ilvl="2" w:tplc="0419001B">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40">
    <w:nsid w:val="785C370E"/>
    <w:multiLevelType w:val="hybridMultilevel"/>
    <w:tmpl w:val="8CB0D0FC"/>
    <w:lvl w:ilvl="0" w:tplc="85523D14">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3642AA"/>
    <w:multiLevelType w:val="hybridMultilevel"/>
    <w:tmpl w:val="5C129256"/>
    <w:lvl w:ilvl="0" w:tplc="DBAAB93E">
      <w:start w:val="1"/>
      <w:numFmt w:val="decimal"/>
      <w:suff w:val="space"/>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8"/>
  </w:num>
  <w:num w:numId="3">
    <w:abstractNumId w:val="16"/>
  </w:num>
  <w:num w:numId="4">
    <w:abstractNumId w:val="32"/>
  </w:num>
  <w:num w:numId="5">
    <w:abstractNumId w:val="12"/>
  </w:num>
  <w:num w:numId="6">
    <w:abstractNumId w:val="23"/>
  </w:num>
  <w:num w:numId="7">
    <w:abstractNumId w:val="8"/>
  </w:num>
  <w:num w:numId="8">
    <w:abstractNumId w:val="19"/>
  </w:num>
  <w:num w:numId="9">
    <w:abstractNumId w:val="33"/>
  </w:num>
  <w:num w:numId="10">
    <w:abstractNumId w:val="26"/>
  </w:num>
  <w:num w:numId="11">
    <w:abstractNumId w:val="5"/>
  </w:num>
  <w:num w:numId="12">
    <w:abstractNumId w:val="15"/>
  </w:num>
  <w:num w:numId="13">
    <w:abstractNumId w:val="29"/>
  </w:num>
  <w:num w:numId="14">
    <w:abstractNumId w:val="21"/>
  </w:num>
  <w:num w:numId="15">
    <w:abstractNumId w:val="20"/>
  </w:num>
  <w:num w:numId="16">
    <w:abstractNumId w:val="24"/>
  </w:num>
  <w:num w:numId="17">
    <w:abstractNumId w:val="30"/>
  </w:num>
  <w:num w:numId="18">
    <w:abstractNumId w:val="14"/>
  </w:num>
  <w:num w:numId="19">
    <w:abstractNumId w:val="28"/>
  </w:num>
  <w:num w:numId="20">
    <w:abstractNumId w:val="41"/>
  </w:num>
  <w:num w:numId="21">
    <w:abstractNumId w:val="7"/>
  </w:num>
  <w:num w:numId="22">
    <w:abstractNumId w:val="27"/>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lvlOverride w:ilvl="0">
      <w:startOverride w:val="2"/>
    </w:lvlOverride>
  </w:num>
  <w:num w:numId="26">
    <w:abstractNumId w:val="4"/>
    <w:lvlOverride w:ilvl="0">
      <w:startOverride w:val="1"/>
    </w:lvlOverride>
  </w:num>
  <w:num w:numId="27">
    <w:abstractNumId w:val="2"/>
    <w:lvlOverride w:ilvl="0">
      <w:startOverride w:val="4"/>
    </w:lvlOverride>
  </w:num>
  <w:num w:numId="28">
    <w:abstractNumId w:val="36"/>
  </w:num>
  <w:num w:numId="29">
    <w:abstractNumId w:val="35"/>
  </w:num>
  <w:num w:numId="30">
    <w:abstractNumId w:val="31"/>
  </w:num>
  <w:num w:numId="31">
    <w:abstractNumId w:val="0"/>
  </w:num>
  <w:num w:numId="32">
    <w:abstractNumId w:val="11"/>
  </w:num>
  <w:num w:numId="33">
    <w:abstractNumId w:val="9"/>
  </w:num>
  <w:num w:numId="34">
    <w:abstractNumId w:val="1"/>
  </w:num>
  <w:num w:numId="35">
    <w:abstractNumId w:val="39"/>
  </w:num>
  <w:num w:numId="36">
    <w:abstractNumId w:val="4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7"/>
  </w:num>
  <w:num w:numId="41">
    <w:abstractNumId w:val="37"/>
  </w:num>
  <w:num w:numId="42">
    <w:abstractNumId w:val="10"/>
  </w:num>
  <w:num w:numId="43">
    <w:abstractNumId w:val="6"/>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116A45"/>
    <w:rsid w:val="000E0255"/>
    <w:rsid w:val="000E223C"/>
    <w:rsid w:val="000E5EE1"/>
    <w:rsid w:val="00116A45"/>
    <w:rsid w:val="00153B15"/>
    <w:rsid w:val="00247588"/>
    <w:rsid w:val="00293973"/>
    <w:rsid w:val="002D173D"/>
    <w:rsid w:val="00335F60"/>
    <w:rsid w:val="00354449"/>
    <w:rsid w:val="00491FAB"/>
    <w:rsid w:val="004D5ADC"/>
    <w:rsid w:val="00540DB9"/>
    <w:rsid w:val="005E14B8"/>
    <w:rsid w:val="005F5063"/>
    <w:rsid w:val="006216A9"/>
    <w:rsid w:val="00640522"/>
    <w:rsid w:val="00642C5C"/>
    <w:rsid w:val="00664E3F"/>
    <w:rsid w:val="006C2FE2"/>
    <w:rsid w:val="006D6A95"/>
    <w:rsid w:val="007A5C23"/>
    <w:rsid w:val="007B2EAB"/>
    <w:rsid w:val="00800388"/>
    <w:rsid w:val="00852C54"/>
    <w:rsid w:val="008859C5"/>
    <w:rsid w:val="008A00B5"/>
    <w:rsid w:val="008C5C45"/>
    <w:rsid w:val="008F054D"/>
    <w:rsid w:val="00932B82"/>
    <w:rsid w:val="00986C56"/>
    <w:rsid w:val="009D7B7C"/>
    <w:rsid w:val="00A4606C"/>
    <w:rsid w:val="00A82AA9"/>
    <w:rsid w:val="00AF792A"/>
    <w:rsid w:val="00B226AF"/>
    <w:rsid w:val="00B316D7"/>
    <w:rsid w:val="00B5773F"/>
    <w:rsid w:val="00BA645C"/>
    <w:rsid w:val="00BB4934"/>
    <w:rsid w:val="00BC4D4A"/>
    <w:rsid w:val="00C262A1"/>
    <w:rsid w:val="00C37443"/>
    <w:rsid w:val="00C71A5C"/>
    <w:rsid w:val="00D0204F"/>
    <w:rsid w:val="00DF2289"/>
    <w:rsid w:val="00E221C5"/>
    <w:rsid w:val="00E74082"/>
    <w:rsid w:val="00EB7D53"/>
    <w:rsid w:val="00F53A5B"/>
    <w:rsid w:val="00F54045"/>
    <w:rsid w:val="00FF553D"/>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6A45"/>
    <w:pPr>
      <w:widowControl w:val="0"/>
      <w:autoSpaceDE w:val="0"/>
      <w:autoSpaceDN w:val="0"/>
      <w:ind w:right="0"/>
    </w:pPr>
    <w:rPr>
      <w:rFonts w:ascii="Times New Roman" w:eastAsia="Times New Roman" w:hAnsi="Times New Roman" w:cs="Times New Roman"/>
      <w:lang w:eastAsia="ru-RU" w:bidi="ru-RU"/>
    </w:rPr>
  </w:style>
  <w:style w:type="paragraph" w:styleId="1">
    <w:name w:val="heading 1"/>
    <w:basedOn w:val="a"/>
    <w:next w:val="a"/>
    <w:link w:val="10"/>
    <w:qFormat/>
    <w:rsid w:val="00116A45"/>
    <w:pPr>
      <w:adjustRightInd w:val="0"/>
      <w:spacing w:before="108" w:after="108"/>
      <w:jc w:val="center"/>
      <w:outlineLvl w:val="0"/>
    </w:pPr>
    <w:rPr>
      <w:rFonts w:ascii="Times New Roman CYR" w:hAnsi="Times New Roman CYR" w:cs="Times New Roman CYR"/>
      <w:b/>
      <w:bCs/>
      <w:color w:val="26282F"/>
      <w:sz w:val="24"/>
      <w:szCs w:val="24"/>
      <w:lang w:bidi="ar-SA"/>
    </w:rPr>
  </w:style>
  <w:style w:type="paragraph" w:styleId="2">
    <w:name w:val="heading 2"/>
    <w:basedOn w:val="a"/>
    <w:next w:val="a"/>
    <w:link w:val="20"/>
    <w:qFormat/>
    <w:rsid w:val="00640522"/>
    <w:pPr>
      <w:keepNext/>
      <w:widowControl/>
      <w:autoSpaceDE/>
      <w:autoSpaceDN/>
      <w:jc w:val="center"/>
      <w:outlineLvl w:val="1"/>
    </w:pPr>
    <w:rPr>
      <w:b/>
      <w:bCs/>
      <w:sz w:val="26"/>
      <w:szCs w:val="24"/>
      <w:lang w:bidi="ar-SA"/>
    </w:rPr>
  </w:style>
  <w:style w:type="paragraph" w:styleId="3">
    <w:name w:val="heading 3"/>
    <w:basedOn w:val="a"/>
    <w:next w:val="a"/>
    <w:link w:val="30"/>
    <w:uiPriority w:val="9"/>
    <w:semiHidden/>
    <w:unhideWhenUsed/>
    <w:qFormat/>
    <w:rsid w:val="00640522"/>
    <w:pPr>
      <w:keepNext/>
      <w:keepLines/>
      <w:widowControl/>
      <w:autoSpaceDE/>
      <w:autoSpaceDN/>
      <w:spacing w:before="200"/>
      <w:outlineLvl w:val="2"/>
    </w:pPr>
    <w:rPr>
      <w:rFonts w:ascii="Cambria" w:hAnsi="Cambria"/>
      <w:b/>
      <w:bCs/>
      <w:color w:val="4F81BD"/>
      <w:sz w:val="20"/>
      <w:szCs w:val="20"/>
      <w:lang w:bidi="ar-SA"/>
    </w:rPr>
  </w:style>
  <w:style w:type="paragraph" w:styleId="6">
    <w:name w:val="heading 6"/>
    <w:basedOn w:val="a"/>
    <w:next w:val="a"/>
    <w:link w:val="60"/>
    <w:uiPriority w:val="9"/>
    <w:semiHidden/>
    <w:unhideWhenUsed/>
    <w:qFormat/>
    <w:rsid w:val="00640522"/>
    <w:pPr>
      <w:keepNext/>
      <w:keepLines/>
      <w:widowControl/>
      <w:autoSpaceDE/>
      <w:autoSpaceDN/>
      <w:spacing w:before="200"/>
      <w:outlineLvl w:val="5"/>
    </w:pPr>
    <w:rPr>
      <w:rFonts w:ascii="Cambria" w:hAnsi="Cambria"/>
      <w:i/>
      <w:iCs/>
      <w:color w:val="243F6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A45"/>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640522"/>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uiPriority w:val="9"/>
    <w:semiHidden/>
    <w:rsid w:val="00640522"/>
    <w:rPr>
      <w:rFonts w:ascii="Cambria" w:eastAsia="Times New Roman" w:hAnsi="Cambria" w:cs="Times New Roman"/>
      <w:b/>
      <w:bCs/>
      <w:color w:val="4F81BD"/>
      <w:sz w:val="20"/>
      <w:szCs w:val="20"/>
      <w:lang w:eastAsia="ru-RU"/>
    </w:rPr>
  </w:style>
  <w:style w:type="paragraph" w:styleId="a3">
    <w:name w:val="Body Text"/>
    <w:basedOn w:val="a"/>
    <w:link w:val="a4"/>
    <w:qFormat/>
    <w:rsid w:val="00116A45"/>
    <w:pPr>
      <w:ind w:left="103" w:firstLine="708"/>
      <w:jc w:val="both"/>
    </w:pPr>
    <w:rPr>
      <w:sz w:val="28"/>
      <w:szCs w:val="28"/>
    </w:rPr>
  </w:style>
  <w:style w:type="character" w:customStyle="1" w:styleId="a4">
    <w:name w:val="Основной текст Знак"/>
    <w:basedOn w:val="a0"/>
    <w:link w:val="a3"/>
    <w:rsid w:val="00116A45"/>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116A45"/>
    <w:pPr>
      <w:ind w:left="103"/>
      <w:jc w:val="center"/>
      <w:outlineLvl w:val="1"/>
    </w:pPr>
    <w:rPr>
      <w:b/>
      <w:bCs/>
      <w:sz w:val="28"/>
      <w:szCs w:val="28"/>
    </w:rPr>
  </w:style>
  <w:style w:type="paragraph" w:styleId="a5">
    <w:name w:val="header"/>
    <w:basedOn w:val="a"/>
    <w:link w:val="a6"/>
    <w:uiPriority w:val="99"/>
    <w:unhideWhenUsed/>
    <w:rsid w:val="00116A45"/>
    <w:pPr>
      <w:tabs>
        <w:tab w:val="center" w:pos="4677"/>
        <w:tab w:val="right" w:pos="9355"/>
      </w:tabs>
    </w:pPr>
  </w:style>
  <w:style w:type="character" w:customStyle="1" w:styleId="a6">
    <w:name w:val="Верхний колонтитул Знак"/>
    <w:basedOn w:val="a0"/>
    <w:link w:val="a5"/>
    <w:uiPriority w:val="99"/>
    <w:rsid w:val="00116A45"/>
    <w:rPr>
      <w:rFonts w:ascii="Times New Roman" w:eastAsia="Times New Roman" w:hAnsi="Times New Roman" w:cs="Times New Roman"/>
      <w:lang w:eastAsia="ru-RU" w:bidi="ru-RU"/>
    </w:rPr>
  </w:style>
  <w:style w:type="paragraph" w:styleId="a7">
    <w:name w:val="footer"/>
    <w:basedOn w:val="a"/>
    <w:link w:val="a8"/>
    <w:unhideWhenUsed/>
    <w:rsid w:val="00116A45"/>
    <w:pPr>
      <w:tabs>
        <w:tab w:val="center" w:pos="4677"/>
        <w:tab w:val="right" w:pos="9355"/>
      </w:tabs>
    </w:pPr>
  </w:style>
  <w:style w:type="character" w:customStyle="1" w:styleId="a8">
    <w:name w:val="Нижний колонтитул Знак"/>
    <w:basedOn w:val="a0"/>
    <w:link w:val="a7"/>
    <w:rsid w:val="00116A45"/>
    <w:rPr>
      <w:rFonts w:ascii="Times New Roman" w:eastAsia="Times New Roman" w:hAnsi="Times New Roman" w:cs="Times New Roman"/>
      <w:lang w:eastAsia="ru-RU" w:bidi="ru-RU"/>
    </w:rPr>
  </w:style>
  <w:style w:type="paragraph" w:styleId="a9">
    <w:name w:val="Body Text Indent"/>
    <w:basedOn w:val="a"/>
    <w:link w:val="aa"/>
    <w:unhideWhenUsed/>
    <w:rsid w:val="00116A45"/>
    <w:pPr>
      <w:spacing w:after="120"/>
      <w:ind w:left="283"/>
    </w:pPr>
  </w:style>
  <w:style w:type="character" w:customStyle="1" w:styleId="aa">
    <w:name w:val="Основной текст с отступом Знак"/>
    <w:basedOn w:val="a0"/>
    <w:link w:val="a9"/>
    <w:rsid w:val="00116A45"/>
    <w:rPr>
      <w:rFonts w:ascii="Times New Roman" w:eastAsia="Times New Roman" w:hAnsi="Times New Roman" w:cs="Times New Roman"/>
      <w:lang w:eastAsia="ru-RU" w:bidi="ru-RU"/>
    </w:rPr>
  </w:style>
  <w:style w:type="paragraph" w:styleId="21">
    <w:name w:val="Body Text 2"/>
    <w:basedOn w:val="a"/>
    <w:link w:val="22"/>
    <w:unhideWhenUsed/>
    <w:rsid w:val="00116A45"/>
    <w:pPr>
      <w:spacing w:after="120" w:line="480" w:lineRule="auto"/>
    </w:pPr>
  </w:style>
  <w:style w:type="character" w:customStyle="1" w:styleId="22">
    <w:name w:val="Основной текст 2 Знак"/>
    <w:basedOn w:val="a0"/>
    <w:link w:val="21"/>
    <w:rsid w:val="00116A45"/>
    <w:rPr>
      <w:rFonts w:ascii="Times New Roman" w:eastAsia="Times New Roman" w:hAnsi="Times New Roman" w:cs="Times New Roman"/>
      <w:lang w:eastAsia="ru-RU" w:bidi="ru-RU"/>
    </w:rPr>
  </w:style>
  <w:style w:type="paragraph" w:styleId="23">
    <w:name w:val="Quote"/>
    <w:basedOn w:val="a"/>
    <w:next w:val="a"/>
    <w:link w:val="24"/>
    <w:uiPriority w:val="29"/>
    <w:qFormat/>
    <w:rsid w:val="00116A45"/>
    <w:pPr>
      <w:widowControl/>
      <w:autoSpaceDE/>
      <w:autoSpaceDN/>
      <w:spacing w:after="200" w:line="276" w:lineRule="auto"/>
    </w:pPr>
    <w:rPr>
      <w:rFonts w:ascii="Calibri" w:hAnsi="Calibri"/>
      <w:i/>
      <w:iCs/>
      <w:color w:val="000000"/>
      <w:lang w:bidi="ar-SA"/>
    </w:rPr>
  </w:style>
  <w:style w:type="character" w:customStyle="1" w:styleId="24">
    <w:name w:val="Цитата 2 Знак"/>
    <w:basedOn w:val="a0"/>
    <w:link w:val="23"/>
    <w:uiPriority w:val="29"/>
    <w:rsid w:val="00116A45"/>
    <w:rPr>
      <w:rFonts w:ascii="Calibri" w:eastAsia="Times New Roman" w:hAnsi="Calibri" w:cs="Times New Roman"/>
      <w:i/>
      <w:iCs/>
      <w:color w:val="000000"/>
      <w:lang w:eastAsia="ru-RU"/>
    </w:rPr>
  </w:style>
  <w:style w:type="paragraph" w:styleId="ab">
    <w:name w:val="No Spacing"/>
    <w:uiPriority w:val="1"/>
    <w:qFormat/>
    <w:rsid w:val="00116A45"/>
    <w:pPr>
      <w:ind w:right="0"/>
    </w:pPr>
    <w:rPr>
      <w:rFonts w:ascii="Calibri" w:eastAsia="Calibri" w:hAnsi="Calibri" w:cs="Times New Roman"/>
    </w:rPr>
  </w:style>
  <w:style w:type="paragraph" w:customStyle="1" w:styleId="ConsPlusNormal">
    <w:name w:val="ConsPlusNormal"/>
    <w:link w:val="ConsPlusNormal0"/>
    <w:rsid w:val="00116A45"/>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ac">
    <w:name w:val="Гипертекстовая ссылка"/>
    <w:basedOn w:val="a0"/>
    <w:uiPriority w:val="99"/>
    <w:rsid w:val="00116A45"/>
    <w:rPr>
      <w:b/>
      <w:bCs/>
      <w:color w:val="106BBE"/>
    </w:rPr>
  </w:style>
  <w:style w:type="paragraph" w:styleId="ad">
    <w:name w:val="Balloon Text"/>
    <w:basedOn w:val="a"/>
    <w:link w:val="ae"/>
    <w:uiPriority w:val="99"/>
    <w:unhideWhenUsed/>
    <w:rsid w:val="00116A45"/>
    <w:rPr>
      <w:rFonts w:ascii="Tahoma" w:hAnsi="Tahoma" w:cs="Tahoma"/>
      <w:sz w:val="16"/>
      <w:szCs w:val="16"/>
    </w:rPr>
  </w:style>
  <w:style w:type="character" w:customStyle="1" w:styleId="ae">
    <w:name w:val="Текст выноски Знак"/>
    <w:basedOn w:val="a0"/>
    <w:link w:val="ad"/>
    <w:uiPriority w:val="99"/>
    <w:rsid w:val="00116A45"/>
    <w:rPr>
      <w:rFonts w:ascii="Tahoma" w:eastAsia="Times New Roman" w:hAnsi="Tahoma" w:cs="Tahoma"/>
      <w:sz w:val="16"/>
      <w:szCs w:val="16"/>
      <w:lang w:eastAsia="ru-RU" w:bidi="ru-RU"/>
    </w:rPr>
  </w:style>
  <w:style w:type="character" w:customStyle="1" w:styleId="60">
    <w:name w:val="Заголовок 6 Знак"/>
    <w:basedOn w:val="a0"/>
    <w:link w:val="6"/>
    <w:uiPriority w:val="9"/>
    <w:semiHidden/>
    <w:rsid w:val="00640522"/>
    <w:rPr>
      <w:rFonts w:ascii="Cambria" w:eastAsia="Times New Roman" w:hAnsi="Cambria" w:cs="Times New Roman"/>
      <w:i/>
      <w:iCs/>
      <w:color w:val="243F60"/>
      <w:sz w:val="20"/>
      <w:szCs w:val="20"/>
      <w:lang w:eastAsia="ru-RU"/>
    </w:rPr>
  </w:style>
  <w:style w:type="character" w:styleId="af">
    <w:name w:val="Hyperlink"/>
    <w:uiPriority w:val="99"/>
    <w:unhideWhenUsed/>
    <w:rsid w:val="00640522"/>
    <w:rPr>
      <w:color w:val="0000FF"/>
      <w:u w:val="single"/>
    </w:rPr>
  </w:style>
  <w:style w:type="character" w:styleId="af0">
    <w:name w:val="Strong"/>
    <w:uiPriority w:val="22"/>
    <w:qFormat/>
    <w:rsid w:val="00640522"/>
    <w:rPr>
      <w:b/>
      <w:bCs/>
    </w:rPr>
  </w:style>
  <w:style w:type="paragraph" w:styleId="af1">
    <w:name w:val="Normal (Web)"/>
    <w:basedOn w:val="a"/>
    <w:uiPriority w:val="99"/>
    <w:unhideWhenUsed/>
    <w:rsid w:val="00640522"/>
    <w:pPr>
      <w:widowControl/>
      <w:autoSpaceDE/>
      <w:autoSpaceDN/>
      <w:spacing w:before="100" w:beforeAutospacing="1" w:after="100" w:afterAutospacing="1"/>
    </w:pPr>
    <w:rPr>
      <w:sz w:val="24"/>
      <w:szCs w:val="24"/>
      <w:lang w:bidi="ar-SA"/>
    </w:rPr>
  </w:style>
  <w:style w:type="character" w:customStyle="1" w:styleId="apple-converted-space">
    <w:name w:val="apple-converted-space"/>
    <w:basedOn w:val="a0"/>
    <w:rsid w:val="00640522"/>
  </w:style>
  <w:style w:type="paragraph" w:styleId="25">
    <w:name w:val="Body Text Indent 2"/>
    <w:basedOn w:val="a"/>
    <w:link w:val="26"/>
    <w:rsid w:val="00640522"/>
    <w:pPr>
      <w:widowControl/>
      <w:autoSpaceDE/>
      <w:autoSpaceDN/>
      <w:ind w:firstLine="708"/>
      <w:jc w:val="both"/>
    </w:pPr>
    <w:rPr>
      <w:sz w:val="24"/>
      <w:szCs w:val="20"/>
      <w:lang w:bidi="ar-SA"/>
    </w:rPr>
  </w:style>
  <w:style w:type="character" w:customStyle="1" w:styleId="26">
    <w:name w:val="Основной текст с отступом 2 Знак"/>
    <w:basedOn w:val="a0"/>
    <w:link w:val="25"/>
    <w:rsid w:val="00640522"/>
    <w:rPr>
      <w:rFonts w:ascii="Times New Roman" w:eastAsia="Times New Roman" w:hAnsi="Times New Roman" w:cs="Times New Roman"/>
      <w:sz w:val="24"/>
      <w:szCs w:val="20"/>
      <w:lang w:eastAsia="ru-RU"/>
    </w:rPr>
  </w:style>
  <w:style w:type="paragraph" w:customStyle="1" w:styleId="210">
    <w:name w:val="Основной текст 21"/>
    <w:basedOn w:val="a"/>
    <w:rsid w:val="00640522"/>
    <w:pPr>
      <w:widowControl/>
      <w:tabs>
        <w:tab w:val="left" w:pos="1276"/>
      </w:tabs>
      <w:suppressAutoHyphens/>
      <w:autoSpaceDE/>
      <w:autoSpaceDN/>
      <w:jc w:val="both"/>
    </w:pPr>
    <w:rPr>
      <w:kern w:val="1"/>
      <w:sz w:val="24"/>
      <w:szCs w:val="20"/>
      <w:lang w:eastAsia="ar-SA" w:bidi="ar-SA"/>
    </w:rPr>
  </w:style>
  <w:style w:type="paragraph" w:customStyle="1" w:styleId="ConsPlusTitle">
    <w:name w:val="ConsPlusTitle"/>
    <w:rsid w:val="00640522"/>
    <w:pPr>
      <w:widowControl w:val="0"/>
      <w:autoSpaceDE w:val="0"/>
      <w:autoSpaceDN w:val="0"/>
      <w:adjustRightInd w:val="0"/>
      <w:ind w:right="0"/>
    </w:pPr>
    <w:rPr>
      <w:rFonts w:ascii="Times New Roman" w:eastAsia="Times New Roman" w:hAnsi="Times New Roman" w:cs="Times New Roman"/>
      <w:b/>
      <w:bCs/>
      <w:sz w:val="24"/>
      <w:szCs w:val="24"/>
      <w:lang w:eastAsia="ru-RU"/>
    </w:rPr>
  </w:style>
  <w:style w:type="paragraph" w:customStyle="1" w:styleId="ConsPlusCell">
    <w:name w:val="ConsPlusCell"/>
    <w:rsid w:val="00640522"/>
    <w:pPr>
      <w:widowControl w:val="0"/>
      <w:suppressAutoHyphens/>
      <w:autoSpaceDE w:val="0"/>
      <w:ind w:right="0"/>
    </w:pPr>
    <w:rPr>
      <w:rFonts w:ascii="Arial" w:eastAsia="Times New Roman" w:hAnsi="Arial" w:cs="Arial"/>
      <w:sz w:val="20"/>
      <w:szCs w:val="20"/>
      <w:lang w:eastAsia="ar-SA"/>
    </w:rPr>
  </w:style>
  <w:style w:type="character" w:customStyle="1" w:styleId="-">
    <w:name w:val="Интернет-ссылка"/>
    <w:rsid w:val="00640522"/>
    <w:rPr>
      <w:color w:val="0000FF"/>
      <w:u w:val="single"/>
      <w:lang w:val="ru-RU" w:eastAsia="ru-RU" w:bidi="ru-RU"/>
    </w:rPr>
  </w:style>
  <w:style w:type="paragraph" w:styleId="af2">
    <w:name w:val="List Paragraph"/>
    <w:basedOn w:val="a"/>
    <w:uiPriority w:val="34"/>
    <w:qFormat/>
    <w:rsid w:val="00640522"/>
    <w:pPr>
      <w:widowControl/>
      <w:autoSpaceDE/>
      <w:autoSpaceDN/>
      <w:spacing w:after="200" w:line="276" w:lineRule="auto"/>
      <w:ind w:left="720"/>
      <w:contextualSpacing/>
    </w:pPr>
    <w:rPr>
      <w:rFonts w:ascii="Calibri" w:eastAsia="Calibri" w:hAnsi="Calibri"/>
      <w:lang w:eastAsia="en-US" w:bidi="ar-SA"/>
    </w:rPr>
  </w:style>
  <w:style w:type="paragraph" w:customStyle="1" w:styleId="ConsPlusNonformat">
    <w:name w:val="ConsPlusNonformat"/>
    <w:uiPriority w:val="99"/>
    <w:rsid w:val="00640522"/>
    <w:pPr>
      <w:autoSpaceDE w:val="0"/>
      <w:autoSpaceDN w:val="0"/>
      <w:adjustRightInd w:val="0"/>
      <w:ind w:right="0" w:firstLine="709"/>
      <w:jc w:val="both"/>
    </w:pPr>
    <w:rPr>
      <w:rFonts w:ascii="Courier New" w:eastAsia="Calibri" w:hAnsi="Courier New" w:cs="Courier New"/>
      <w:sz w:val="20"/>
      <w:szCs w:val="20"/>
    </w:rPr>
  </w:style>
  <w:style w:type="paragraph" w:customStyle="1" w:styleId="211">
    <w:name w:val="Основной текст с отступом 21"/>
    <w:basedOn w:val="a"/>
    <w:rsid w:val="00640522"/>
    <w:pPr>
      <w:widowControl/>
      <w:suppressAutoHyphens/>
      <w:autoSpaceDE/>
      <w:autoSpaceDN/>
      <w:spacing w:line="360" w:lineRule="auto"/>
      <w:ind w:firstLine="540"/>
      <w:jc w:val="both"/>
    </w:pPr>
    <w:rPr>
      <w:rFonts w:cs="Calibri"/>
      <w:sz w:val="24"/>
      <w:szCs w:val="24"/>
      <w:lang w:eastAsia="ar-SA" w:bidi="ar-SA"/>
    </w:rPr>
  </w:style>
  <w:style w:type="paragraph" w:styleId="af3">
    <w:name w:val="Document Map"/>
    <w:basedOn w:val="a"/>
    <w:link w:val="af4"/>
    <w:rsid w:val="00640522"/>
    <w:pPr>
      <w:widowControl/>
      <w:suppressAutoHyphens/>
      <w:autoSpaceDE/>
      <w:autoSpaceDN/>
      <w:ind w:firstLine="709"/>
      <w:jc w:val="both"/>
    </w:pPr>
    <w:rPr>
      <w:rFonts w:ascii="Tahoma" w:hAnsi="Tahoma"/>
      <w:sz w:val="16"/>
      <w:szCs w:val="16"/>
      <w:lang w:eastAsia="ar-SA" w:bidi="ar-SA"/>
    </w:rPr>
  </w:style>
  <w:style w:type="character" w:customStyle="1" w:styleId="af4">
    <w:name w:val="Схема документа Знак"/>
    <w:basedOn w:val="a0"/>
    <w:link w:val="af3"/>
    <w:rsid w:val="00640522"/>
    <w:rPr>
      <w:rFonts w:ascii="Tahoma" w:eastAsia="Times New Roman" w:hAnsi="Tahoma" w:cs="Times New Roman"/>
      <w:sz w:val="16"/>
      <w:szCs w:val="16"/>
      <w:lang w:eastAsia="ar-SA"/>
    </w:rPr>
  </w:style>
  <w:style w:type="character" w:customStyle="1" w:styleId="blk">
    <w:name w:val="blk"/>
    <w:basedOn w:val="a0"/>
    <w:rsid w:val="00640522"/>
  </w:style>
  <w:style w:type="character" w:customStyle="1" w:styleId="hl">
    <w:name w:val="hl"/>
    <w:basedOn w:val="a0"/>
    <w:rsid w:val="00640522"/>
  </w:style>
  <w:style w:type="character" w:customStyle="1" w:styleId="nobr">
    <w:name w:val="nobr"/>
    <w:basedOn w:val="a0"/>
    <w:rsid w:val="00640522"/>
  </w:style>
  <w:style w:type="character" w:customStyle="1" w:styleId="ConsPlusNormal0">
    <w:name w:val="ConsPlusNormal Знак"/>
    <w:link w:val="ConsPlusNormal"/>
    <w:locked/>
    <w:rsid w:val="000E025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2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29314@donpac.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rmativ.kontur.ru/document?moduleid=1&amp;documentid=2229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7634</Words>
  <Characters>43515</Characters>
  <Application>Microsoft Office Word</Application>
  <DocSecurity>0</DocSecurity>
  <Lines>362</Lines>
  <Paragraphs>102</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    4.3.3. Должностное лицо Администрации, уполномоченное на оформление документов, </vt:lpstr>
      <vt:lpstr>5.1. Заявитель может обратиться с жалобой, в том числе в следующих случаях: </vt:lpstr>
      <vt:lpstr>5.1.1. Нарушение срока регистрации заявления заявителя о предоставлении муниципа</vt:lpstr>
      <vt:lpstr>5.1.2. Нарушение срока предоставления муниципальной функции.</vt:lpstr>
      <vt:lpstr>5.1.3. Требование у заявителя документов, не предусмотренных нормативными правов</vt:lpstr>
      <vt:lpstr>5.1.4. Отказ в приеме документов, предоставление которых предусмотрено нормативн</vt:lpstr>
      <vt:lpstr>5.1.5. Отказ в предоставлении муниципальной функции, если основания отказа не пр</vt:lpstr>
      <vt:lpstr>5.1.6. Затребование с заявителя при предоставлении муниципальной функции платы, </vt:lpstr>
      <vt:lpstr>5.2. Жалоба подается в письменной форме на бумажном носителе, в электронной форм</vt:lpstr>
      <vt:lpstr>5.3. Жалоба может быть направлена по почте, с использованием информационно-телек</vt:lpstr>
      <vt:lpstr>5.4. Жалоба должна содержать:</vt:lpstr>
      <vt:lpstr>5.4.3. Сведения об обжалуемых решениях и действиях (бездействии) Администрации, </vt:lpstr>
      <vt:lpstr>5.4.4. Доводы, на основании которых заявитель не согласен с решением и действием</vt:lpstr>
      <vt:lpstr>5.5. Жалоба, поступившая в Администрацию, подлежит рассмотрению Главой Администр</vt:lpstr>
      <vt:lpstr>5.6. По результатам рассмотрения жалобы Администрации, принимает одно из следующ</vt:lpstr>
      <vt:lpstr>5.6.1. Удовлетворяет жалобу, в том числе в форме отмены принятого решения, испра</vt:lpstr>
      <vt:lpstr>5.6.2. Отказывает в удовлетворении жалобы.</vt:lpstr>
      <vt:lpstr>5.7. Не позднее дня, следующего за днем принятия решения, указанного в п.5.6. ад</vt:lpstr>
      <vt:lpstr>5.8. В случае установления в ходе или по результатам рассмотрения жалобы признак</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vt:lpstr>    Приложение № 3</vt:lpstr>
      <vt:lpstr>    </vt:lpstr>
      <vt:lpstr>    Приложение № 4</vt:lpstr>
      <vt:lpstr>    Приложение № 5</vt:lpstr>
      <vt:lpstr>    Приложение № 6</vt:lpstr>
      <vt:lpstr>    Приложение № 7</vt:lpstr>
    </vt:vector>
  </TitlesOfParts>
  <Company>Microsoft</Company>
  <LinksUpToDate>false</LinksUpToDate>
  <CharactersWithSpaces>51047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2024-03-29T10:46:00Z</cp:lastPrinted>
  <dcterms:created xsi:type="dcterms:W3CDTF">2024-03-29T10:45:00Z</dcterms:created>
  <dcterms:modified xsi:type="dcterms:W3CDTF">2024-03-29T10:46:00Z</dcterms:modified>
</cp:coreProperties>
</file>