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DF" w:rsidRPr="00282EDF" w:rsidRDefault="00282EDF" w:rsidP="00282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ED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82EDF" w:rsidRPr="00282EDF" w:rsidRDefault="00282EDF" w:rsidP="00282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ED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82EDF" w:rsidRPr="00282EDF" w:rsidRDefault="00282EDF" w:rsidP="00282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ED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82EDF" w:rsidRPr="00282EDF" w:rsidRDefault="00282EDF" w:rsidP="00282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EDF">
        <w:rPr>
          <w:rFonts w:ascii="Times New Roman" w:hAnsi="Times New Roman" w:cs="Times New Roman"/>
          <w:sz w:val="28"/>
          <w:szCs w:val="28"/>
        </w:rPr>
        <w:t>«ПРОЛЕТАРСКОЕ СЕЛЬСКОЕ ПОСЕЛЕНИЕ»</w:t>
      </w:r>
    </w:p>
    <w:p w:rsidR="00282EDF" w:rsidRPr="00282EDF" w:rsidRDefault="00282EDF" w:rsidP="00282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EDF">
        <w:rPr>
          <w:rFonts w:ascii="Times New Roman" w:hAnsi="Times New Roman" w:cs="Times New Roman"/>
          <w:sz w:val="28"/>
          <w:szCs w:val="28"/>
        </w:rPr>
        <w:t>АДМИНИСТРАЦИЯ ПРОЛЕТАРСКОГО СЕЛЬСКОГО ПОСЕЛЕНИЯ</w:t>
      </w:r>
    </w:p>
    <w:p w:rsidR="00282EDF" w:rsidRPr="00747261" w:rsidRDefault="00282EDF" w:rsidP="00282ED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82E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82EDF" w:rsidRDefault="00282EDF" w:rsidP="00282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ED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2EDF" w:rsidRPr="00747261" w:rsidRDefault="00282EDF" w:rsidP="00282EDF">
      <w:pPr>
        <w:spacing w:after="120"/>
        <w:rPr>
          <w:rFonts w:ascii="Times New Roman" w:hAnsi="Times New Roman" w:cs="Times New Roman"/>
          <w:sz w:val="16"/>
          <w:szCs w:val="16"/>
        </w:rPr>
      </w:pPr>
    </w:p>
    <w:p w:rsidR="00282EDF" w:rsidRPr="00282EDF" w:rsidRDefault="00747261" w:rsidP="00282ED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82EDF" w:rsidRPr="00282EDF">
        <w:rPr>
          <w:rFonts w:ascii="Times New Roman" w:hAnsi="Times New Roman" w:cs="Times New Roman"/>
          <w:sz w:val="28"/>
          <w:szCs w:val="28"/>
        </w:rPr>
        <w:t xml:space="preserve">.01.2024 г.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282EDF" w:rsidRPr="00282EDF">
        <w:rPr>
          <w:rFonts w:ascii="Times New Roman" w:hAnsi="Times New Roman" w:cs="Times New Roman"/>
          <w:sz w:val="28"/>
          <w:szCs w:val="28"/>
        </w:rPr>
        <w:t xml:space="preserve">                                  х. Пролетарский</w:t>
      </w:r>
    </w:p>
    <w:p w:rsidR="00C12C5E" w:rsidRPr="00282EDF" w:rsidRDefault="00C12C5E" w:rsidP="00CC6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501"/>
      </w:tblGrid>
      <w:tr w:rsidR="007B66AE" w:rsidTr="007B66AE">
        <w:tc>
          <w:tcPr>
            <w:tcW w:w="5778" w:type="dxa"/>
          </w:tcPr>
          <w:p w:rsidR="007B66AE" w:rsidRPr="00B86820" w:rsidRDefault="007B66AE" w:rsidP="007B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2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B86820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820">
              <w:rPr>
                <w:rFonts w:ascii="Times New Roman" w:hAnsi="Times New Roman" w:cs="Times New Roman"/>
                <w:sz w:val="28"/>
                <w:szCs w:val="28"/>
              </w:rPr>
              <w:t>санкционирования оплаты денежных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820">
              <w:rPr>
                <w:rFonts w:ascii="Times New Roman" w:hAnsi="Times New Roman" w:cs="Times New Roman"/>
                <w:sz w:val="28"/>
                <w:szCs w:val="28"/>
              </w:rPr>
              <w:t>обязательств получателей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820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Пролетарского сельского поселения </w:t>
            </w:r>
            <w:r w:rsidRPr="00B86820">
              <w:rPr>
                <w:rFonts w:ascii="Times New Roman" w:hAnsi="Times New Roman" w:cs="Times New Roman"/>
                <w:sz w:val="28"/>
                <w:szCs w:val="28"/>
              </w:rPr>
              <w:t>Орловского района</w:t>
            </w:r>
            <w:proofErr w:type="gramEnd"/>
            <w:r w:rsidRPr="00B86820">
              <w:rPr>
                <w:rFonts w:ascii="Times New Roman" w:hAnsi="Times New Roman" w:cs="Times New Roman"/>
                <w:sz w:val="28"/>
                <w:szCs w:val="28"/>
              </w:rPr>
              <w:t xml:space="preserve"> и оплаты</w:t>
            </w:r>
          </w:p>
          <w:p w:rsidR="007B66AE" w:rsidRDefault="007B66AE" w:rsidP="007B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20">
              <w:rPr>
                <w:rFonts w:ascii="Times New Roman" w:hAnsi="Times New Roman" w:cs="Times New Roman"/>
                <w:sz w:val="28"/>
                <w:szCs w:val="28"/>
              </w:rPr>
              <w:t xml:space="preserve">денежных обязательств, подлежащих </w:t>
            </w:r>
          </w:p>
          <w:p w:rsidR="007B66AE" w:rsidRDefault="007B66AE" w:rsidP="007B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20">
              <w:rPr>
                <w:rFonts w:ascii="Times New Roman" w:hAnsi="Times New Roman" w:cs="Times New Roman"/>
                <w:sz w:val="28"/>
                <w:szCs w:val="28"/>
              </w:rPr>
              <w:t>исполнению 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820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</w:t>
            </w:r>
          </w:p>
          <w:p w:rsidR="007B66AE" w:rsidRDefault="007B66AE" w:rsidP="007B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20"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 дефицита</w:t>
            </w:r>
          </w:p>
          <w:p w:rsidR="007B66AE" w:rsidRPr="00B86820" w:rsidRDefault="007B66AE" w:rsidP="007B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20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Пролетарского сельского поселения </w:t>
            </w:r>
            <w:r w:rsidRPr="00B86820">
              <w:rPr>
                <w:rFonts w:ascii="Times New Roman" w:hAnsi="Times New Roman" w:cs="Times New Roman"/>
                <w:sz w:val="28"/>
                <w:szCs w:val="28"/>
              </w:rPr>
              <w:t>Орловского района</w:t>
            </w:r>
          </w:p>
          <w:p w:rsidR="007B66AE" w:rsidRDefault="007B66AE" w:rsidP="00B86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B66AE" w:rsidRDefault="007B66AE" w:rsidP="00B86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C5E" w:rsidRPr="003573B5" w:rsidRDefault="00C12C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12C5E" w:rsidRPr="00E811E1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811E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811E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811E1">
          <w:rPr>
            <w:rFonts w:ascii="Times New Roman" w:hAnsi="Times New Roman" w:cs="Times New Roman"/>
            <w:sz w:val="28"/>
            <w:szCs w:val="28"/>
          </w:rPr>
          <w:t>абзацем третьим пункта 5 статьи 219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E811E1">
          <w:rPr>
            <w:rFonts w:ascii="Times New Roman" w:hAnsi="Times New Roman" w:cs="Times New Roman"/>
            <w:sz w:val="28"/>
            <w:szCs w:val="28"/>
          </w:rPr>
          <w:t>частью второй статьи 219.2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 2007, N 18, ст. 2117; 2019, N 30, ст. 4101; N 52, ст. 7797) </w:t>
      </w:r>
      <w:r w:rsidR="00282EDF">
        <w:rPr>
          <w:rFonts w:ascii="Times New Roman" w:hAnsi="Times New Roman" w:cs="Times New Roman"/>
          <w:sz w:val="28"/>
          <w:szCs w:val="28"/>
        </w:rPr>
        <w:t>Администрация Пролетарского сельского поселения постановляет</w:t>
      </w:r>
      <w:r w:rsidRPr="00E811E1">
        <w:rPr>
          <w:rFonts w:ascii="Times New Roman" w:hAnsi="Times New Roman" w:cs="Times New Roman"/>
          <w:sz w:val="28"/>
          <w:szCs w:val="28"/>
        </w:rPr>
        <w:t>:</w:t>
      </w:r>
    </w:p>
    <w:p w:rsidR="00C12C5E" w:rsidRDefault="00C12C5E" w:rsidP="009A205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E811E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11E1">
        <w:rPr>
          <w:rFonts w:ascii="Times New Roman" w:hAnsi="Times New Roman" w:cs="Times New Roman"/>
          <w:sz w:val="28"/>
          <w:szCs w:val="28"/>
        </w:rPr>
        <w:t>санкционирования</w:t>
      </w:r>
      <w:r w:rsidRPr="00B86820">
        <w:rPr>
          <w:rFonts w:ascii="Times New Roman" w:hAnsi="Times New Roman" w:cs="Times New Roman"/>
          <w:sz w:val="28"/>
          <w:szCs w:val="28"/>
        </w:rPr>
        <w:t xml:space="preserve"> оплаты денежных обязательств получателей средств бюджета</w:t>
      </w:r>
      <w:r w:rsidR="0048441A" w:rsidRPr="00B86820">
        <w:rPr>
          <w:rFonts w:ascii="Times New Roman" w:hAnsi="Times New Roman" w:cs="Times New Roman"/>
          <w:sz w:val="28"/>
          <w:szCs w:val="28"/>
        </w:rPr>
        <w:t xml:space="preserve"> </w:t>
      </w:r>
      <w:r w:rsidR="00282EDF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r w:rsidR="0048441A" w:rsidRPr="00B86820">
        <w:rPr>
          <w:rFonts w:ascii="Times New Roman" w:hAnsi="Times New Roman" w:cs="Times New Roman"/>
          <w:sz w:val="28"/>
          <w:szCs w:val="28"/>
        </w:rPr>
        <w:t>Орловского рай</w:t>
      </w:r>
      <w:r w:rsidR="00791F54" w:rsidRPr="00B86820">
        <w:rPr>
          <w:rFonts w:ascii="Times New Roman" w:hAnsi="Times New Roman" w:cs="Times New Roman"/>
          <w:sz w:val="28"/>
          <w:szCs w:val="28"/>
        </w:rPr>
        <w:t>о</w:t>
      </w:r>
      <w:r w:rsidR="0048441A" w:rsidRPr="00B868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6820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7B66AE"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</w:t>
      </w:r>
      <w:r w:rsidR="00791F54" w:rsidRPr="00B86820">
        <w:rPr>
          <w:rFonts w:ascii="Times New Roman" w:hAnsi="Times New Roman" w:cs="Times New Roman"/>
          <w:sz w:val="28"/>
          <w:szCs w:val="28"/>
        </w:rPr>
        <w:t xml:space="preserve"> Орловск</w:t>
      </w:r>
      <w:r w:rsidR="007B66AE">
        <w:rPr>
          <w:rFonts w:ascii="Times New Roman" w:hAnsi="Times New Roman" w:cs="Times New Roman"/>
          <w:sz w:val="28"/>
          <w:szCs w:val="28"/>
        </w:rPr>
        <w:t>ого района, согласно приложению к настоящему постановлению.</w:t>
      </w:r>
    </w:p>
    <w:p w:rsidR="00282EDF" w:rsidRDefault="009A2054" w:rsidP="00282EDF">
      <w:pPr>
        <w:widowControl w:val="0"/>
        <w:spacing w:after="0" w:line="22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205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A2054">
        <w:rPr>
          <w:rFonts w:ascii="Times New Roman" w:hAnsi="Times New Roman" w:cs="Times New Roman"/>
          <w:sz w:val="28"/>
          <w:szCs w:val="28"/>
        </w:rPr>
        <w:t>1 января 202</w:t>
      </w:r>
      <w:r w:rsidR="00C6666E" w:rsidRPr="00C6666E">
        <w:rPr>
          <w:rFonts w:ascii="Times New Roman" w:hAnsi="Times New Roman" w:cs="Times New Roman"/>
          <w:sz w:val="28"/>
          <w:szCs w:val="28"/>
        </w:rPr>
        <w:t>4</w:t>
      </w:r>
      <w:r w:rsidRPr="009A205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2EDF">
        <w:rPr>
          <w:rFonts w:ascii="Times New Roman" w:hAnsi="Times New Roman" w:cs="Times New Roman"/>
          <w:sz w:val="28"/>
          <w:szCs w:val="28"/>
        </w:rPr>
        <w:t>Распоряжение</w:t>
      </w:r>
      <w:r w:rsidRPr="009A20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82EDF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r w:rsidRPr="009A2054">
        <w:rPr>
          <w:rFonts w:ascii="Times New Roman" w:hAnsi="Times New Roman" w:cs="Times New Roman"/>
          <w:sz w:val="28"/>
          <w:szCs w:val="28"/>
        </w:rPr>
        <w:t xml:space="preserve">Орловского района от </w:t>
      </w:r>
      <w:r w:rsidR="00282EDF">
        <w:rPr>
          <w:rFonts w:ascii="Times New Roman" w:hAnsi="Times New Roman" w:cs="Times New Roman"/>
          <w:sz w:val="28"/>
          <w:szCs w:val="28"/>
        </w:rPr>
        <w:t>10.01.</w:t>
      </w:r>
      <w:r w:rsidRPr="009A2054">
        <w:rPr>
          <w:rFonts w:ascii="Times New Roman" w:hAnsi="Times New Roman" w:cs="Times New Roman"/>
          <w:sz w:val="28"/>
          <w:szCs w:val="28"/>
        </w:rPr>
        <w:t>2</w:t>
      </w:r>
      <w:r w:rsidR="00282EDF">
        <w:rPr>
          <w:rFonts w:ascii="Times New Roman" w:hAnsi="Times New Roman" w:cs="Times New Roman"/>
          <w:sz w:val="28"/>
          <w:szCs w:val="28"/>
        </w:rPr>
        <w:t xml:space="preserve">022 </w:t>
      </w:r>
      <w:r w:rsidRPr="009A2054">
        <w:rPr>
          <w:rFonts w:ascii="Times New Roman" w:hAnsi="Times New Roman" w:cs="Times New Roman"/>
          <w:sz w:val="28"/>
          <w:szCs w:val="28"/>
        </w:rPr>
        <w:t>№</w:t>
      </w:r>
      <w:r w:rsidR="00282EDF">
        <w:rPr>
          <w:rFonts w:ascii="Times New Roman" w:hAnsi="Times New Roman" w:cs="Times New Roman"/>
          <w:sz w:val="28"/>
          <w:szCs w:val="28"/>
        </w:rPr>
        <w:t>03</w:t>
      </w:r>
      <w:r w:rsidRPr="009A2054">
        <w:rPr>
          <w:rFonts w:ascii="Times New Roman" w:hAnsi="Times New Roman" w:cs="Times New Roman"/>
          <w:sz w:val="28"/>
          <w:szCs w:val="28"/>
        </w:rPr>
        <w:t xml:space="preserve"> «</w:t>
      </w:r>
      <w:r w:rsidR="00C6666E" w:rsidRPr="00C6666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282EDF">
        <w:rPr>
          <w:rFonts w:ascii="Times New Roman" w:hAnsi="Times New Roman" w:cs="Times New Roman"/>
          <w:sz w:val="28"/>
          <w:szCs w:val="28"/>
        </w:rPr>
        <w:t xml:space="preserve"> </w:t>
      </w:r>
      <w:r w:rsidR="00C6666E" w:rsidRPr="00C6666E">
        <w:rPr>
          <w:rFonts w:ascii="Times New Roman" w:hAnsi="Times New Roman" w:cs="Times New Roman"/>
          <w:sz w:val="28"/>
          <w:szCs w:val="28"/>
        </w:rPr>
        <w:t>санкционирования оплаты денежных</w:t>
      </w:r>
      <w:r w:rsidR="00282EDF">
        <w:rPr>
          <w:rFonts w:ascii="Times New Roman" w:hAnsi="Times New Roman" w:cs="Times New Roman"/>
          <w:sz w:val="28"/>
          <w:szCs w:val="28"/>
        </w:rPr>
        <w:t xml:space="preserve"> </w:t>
      </w:r>
      <w:r w:rsidR="00C6666E" w:rsidRPr="00C6666E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  <w:r w:rsidR="00282EDF">
        <w:rPr>
          <w:rFonts w:ascii="Times New Roman" w:hAnsi="Times New Roman" w:cs="Times New Roman"/>
          <w:sz w:val="28"/>
          <w:szCs w:val="28"/>
        </w:rPr>
        <w:t xml:space="preserve"> </w:t>
      </w:r>
      <w:r w:rsidR="00C6666E" w:rsidRPr="00C6666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82EDF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r w:rsidR="00C6666E" w:rsidRPr="00C6666E">
        <w:rPr>
          <w:rFonts w:ascii="Times New Roman" w:hAnsi="Times New Roman" w:cs="Times New Roman"/>
          <w:sz w:val="28"/>
          <w:szCs w:val="28"/>
        </w:rPr>
        <w:t>Орловского района и оплаты</w:t>
      </w:r>
      <w:r w:rsidR="00282EDF">
        <w:rPr>
          <w:rFonts w:ascii="Times New Roman" w:hAnsi="Times New Roman" w:cs="Times New Roman"/>
          <w:sz w:val="28"/>
          <w:szCs w:val="28"/>
        </w:rPr>
        <w:t xml:space="preserve"> </w:t>
      </w:r>
      <w:r w:rsidR="00C6666E" w:rsidRPr="00C6666E">
        <w:rPr>
          <w:rFonts w:ascii="Times New Roman" w:hAnsi="Times New Roman" w:cs="Times New Roman"/>
          <w:sz w:val="28"/>
          <w:szCs w:val="28"/>
        </w:rPr>
        <w:t xml:space="preserve">денежных обязательств, подлежащих исполнению за счет бюджетных ассигнований по источникам финансирования дефицита бюджета </w:t>
      </w:r>
      <w:r w:rsidR="00282EDF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r w:rsidR="00C6666E" w:rsidRPr="00C6666E">
        <w:rPr>
          <w:rFonts w:ascii="Times New Roman" w:hAnsi="Times New Roman" w:cs="Times New Roman"/>
          <w:sz w:val="28"/>
          <w:szCs w:val="28"/>
        </w:rPr>
        <w:t>Орловского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82EDF" w:rsidRDefault="00282EDF" w:rsidP="00282EDF">
      <w:pPr>
        <w:widowControl w:val="0"/>
        <w:spacing w:after="0" w:line="22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2EDF">
        <w:rPr>
          <w:rFonts w:ascii="Times New Roman" w:eastAsia="MS Mincho" w:hAnsi="Times New Roman" w:cs="Times New Roman"/>
          <w:sz w:val="28"/>
          <w:szCs w:val="28"/>
        </w:rPr>
        <w:t>Настоящее постановление распространяет свое действие на правоотношения, возникшие с 1 января 2024г.</w:t>
      </w:r>
    </w:p>
    <w:p w:rsidR="00282EDF" w:rsidRPr="00282EDF" w:rsidRDefault="00282EDF" w:rsidP="00282EDF">
      <w:pPr>
        <w:widowControl w:val="0"/>
        <w:spacing w:after="0" w:line="22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82EDF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Pr="00282EDF">
        <w:rPr>
          <w:rFonts w:ascii="Times New Roman" w:eastAsia="MS Mincho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2C5E" w:rsidRPr="00B86820" w:rsidRDefault="00C12C5E" w:rsidP="009A20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EDF" w:rsidRDefault="00282EDF" w:rsidP="007B66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86820" w:rsidRPr="00B86820" w:rsidRDefault="00282EDF" w:rsidP="007B66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Б.Г.Лопатин</w:t>
      </w:r>
    </w:p>
    <w:p w:rsidR="00BD72B5" w:rsidRPr="00747261" w:rsidRDefault="00282EDF" w:rsidP="00BD72B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BD72B5" w:rsidRPr="00747261">
        <w:rPr>
          <w:rFonts w:ascii="Times New Roman" w:hAnsi="Times New Roman" w:cs="Times New Roman"/>
          <w:szCs w:val="22"/>
        </w:rPr>
        <w:lastRenderedPageBreak/>
        <w:t>Приложение</w:t>
      </w:r>
      <w:r w:rsidRPr="00747261">
        <w:rPr>
          <w:rFonts w:ascii="Times New Roman" w:hAnsi="Times New Roman" w:cs="Times New Roman"/>
          <w:szCs w:val="22"/>
        </w:rPr>
        <w:t xml:space="preserve"> </w:t>
      </w:r>
      <w:r w:rsidR="00BD72B5" w:rsidRPr="00747261">
        <w:rPr>
          <w:rFonts w:ascii="Times New Roman" w:hAnsi="Times New Roman" w:cs="Times New Roman"/>
          <w:szCs w:val="22"/>
        </w:rPr>
        <w:t xml:space="preserve"> </w:t>
      </w:r>
      <w:bookmarkStart w:id="0" w:name="_GoBack"/>
      <w:bookmarkEnd w:id="0"/>
    </w:p>
    <w:p w:rsidR="00BD72B5" w:rsidRPr="00747261" w:rsidRDefault="00BD72B5" w:rsidP="00BD72B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47261">
        <w:rPr>
          <w:rFonts w:ascii="Times New Roman" w:hAnsi="Times New Roman" w:cs="Times New Roman"/>
          <w:szCs w:val="22"/>
        </w:rPr>
        <w:t xml:space="preserve">к </w:t>
      </w:r>
      <w:r w:rsidR="00282EDF" w:rsidRPr="00747261">
        <w:rPr>
          <w:rFonts w:ascii="Times New Roman" w:hAnsi="Times New Roman" w:cs="Times New Roman"/>
          <w:szCs w:val="22"/>
        </w:rPr>
        <w:t>постановлению</w:t>
      </w:r>
    </w:p>
    <w:p w:rsidR="00BD72B5" w:rsidRPr="00747261" w:rsidRDefault="00BD72B5" w:rsidP="00BD72B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47261">
        <w:rPr>
          <w:rFonts w:ascii="Times New Roman" w:hAnsi="Times New Roman" w:cs="Times New Roman"/>
          <w:szCs w:val="22"/>
        </w:rPr>
        <w:t xml:space="preserve">    от </w:t>
      </w:r>
      <w:r w:rsidR="00C6666E" w:rsidRPr="00747261">
        <w:rPr>
          <w:rFonts w:ascii="Times New Roman" w:hAnsi="Times New Roman" w:cs="Times New Roman"/>
          <w:szCs w:val="22"/>
        </w:rPr>
        <w:t>1</w:t>
      </w:r>
      <w:r w:rsidR="00747261" w:rsidRPr="00747261">
        <w:rPr>
          <w:rFonts w:ascii="Times New Roman" w:hAnsi="Times New Roman" w:cs="Times New Roman"/>
          <w:szCs w:val="22"/>
        </w:rPr>
        <w:t>6</w:t>
      </w:r>
      <w:r w:rsidR="00C6666E" w:rsidRPr="00747261">
        <w:rPr>
          <w:rFonts w:ascii="Times New Roman" w:hAnsi="Times New Roman" w:cs="Times New Roman"/>
          <w:szCs w:val="22"/>
        </w:rPr>
        <w:t>.01</w:t>
      </w:r>
      <w:r w:rsidRPr="00747261">
        <w:rPr>
          <w:rFonts w:ascii="Times New Roman" w:hAnsi="Times New Roman" w:cs="Times New Roman"/>
          <w:szCs w:val="22"/>
        </w:rPr>
        <w:t>.202</w:t>
      </w:r>
      <w:r w:rsidR="00C6666E" w:rsidRPr="00747261">
        <w:rPr>
          <w:rFonts w:ascii="Times New Roman" w:hAnsi="Times New Roman" w:cs="Times New Roman"/>
          <w:szCs w:val="22"/>
        </w:rPr>
        <w:t>4</w:t>
      </w:r>
      <w:r w:rsidRPr="00747261">
        <w:rPr>
          <w:rFonts w:ascii="Times New Roman" w:hAnsi="Times New Roman" w:cs="Times New Roman"/>
          <w:szCs w:val="22"/>
        </w:rPr>
        <w:t xml:space="preserve"> г.  №</w:t>
      </w:r>
      <w:r w:rsidR="00747261" w:rsidRPr="00747261">
        <w:rPr>
          <w:rFonts w:ascii="Times New Roman" w:hAnsi="Times New Roman" w:cs="Times New Roman"/>
          <w:szCs w:val="22"/>
        </w:rPr>
        <w:t>1</w:t>
      </w:r>
      <w:r w:rsidR="00C6666E" w:rsidRPr="00747261">
        <w:rPr>
          <w:rFonts w:ascii="Times New Roman" w:hAnsi="Times New Roman" w:cs="Times New Roman"/>
          <w:szCs w:val="22"/>
        </w:rPr>
        <w:t>3</w:t>
      </w:r>
    </w:p>
    <w:p w:rsidR="00BD72B5" w:rsidRPr="00BD72B5" w:rsidRDefault="00BD72B5" w:rsidP="00BD7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2B5" w:rsidRPr="00BD72B5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>ПОРЯДОК</w:t>
      </w:r>
    </w:p>
    <w:p w:rsidR="00282EDF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</w:t>
      </w:r>
    </w:p>
    <w:p w:rsidR="00BD72B5" w:rsidRPr="00BD72B5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 w:rsidR="00282EDF">
        <w:rPr>
          <w:rFonts w:ascii="Times New Roman" w:hAnsi="Times New Roman" w:cs="Times New Roman"/>
          <w:sz w:val="28"/>
          <w:szCs w:val="28"/>
        </w:rPr>
        <w:t xml:space="preserve">Пролетарского поселения </w:t>
      </w:r>
      <w:r w:rsidRPr="00BD72B5">
        <w:rPr>
          <w:rFonts w:ascii="Times New Roman" w:hAnsi="Times New Roman" w:cs="Times New Roman"/>
          <w:sz w:val="28"/>
          <w:szCs w:val="28"/>
        </w:rPr>
        <w:t>Орловского района</w:t>
      </w:r>
    </w:p>
    <w:p w:rsidR="00BD72B5" w:rsidRPr="00BD72B5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>и главных администраторов источников финансирования</w:t>
      </w:r>
    </w:p>
    <w:p w:rsidR="00BD72B5" w:rsidRPr="00BD72B5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 xml:space="preserve">дефицита бюджета </w:t>
      </w:r>
      <w:r w:rsidR="003573B5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r w:rsidRPr="00BD72B5">
        <w:rPr>
          <w:rFonts w:ascii="Times New Roman" w:hAnsi="Times New Roman" w:cs="Times New Roman"/>
          <w:sz w:val="28"/>
          <w:szCs w:val="28"/>
        </w:rPr>
        <w:t>Орловского района</w:t>
      </w:r>
    </w:p>
    <w:p w:rsidR="00BD72B5" w:rsidRPr="00BD72B5" w:rsidRDefault="00BD72B5" w:rsidP="00BD7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4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35F2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санкционирования территориальными органами Федерального казначейства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5F2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82EDF">
        <w:rPr>
          <w:rFonts w:ascii="Times New Roman" w:hAnsi="Times New Roman" w:cs="Times New Roman"/>
          <w:sz w:val="28"/>
          <w:szCs w:val="28"/>
        </w:rPr>
        <w:t xml:space="preserve"> </w:t>
      </w:r>
      <w:r w:rsidRPr="00735F20">
        <w:rPr>
          <w:rFonts w:ascii="Times New Roman" w:hAnsi="Times New Roman" w:cs="Times New Roman"/>
          <w:sz w:val="28"/>
          <w:szCs w:val="28"/>
        </w:rPr>
        <w:t xml:space="preserve">Федерального казначейства) оплаты </w:t>
      </w:r>
      <w:r>
        <w:rPr>
          <w:rFonts w:ascii="Times New Roman" w:hAnsi="Times New Roman" w:cs="Times New Roman"/>
          <w:sz w:val="28"/>
          <w:szCs w:val="28"/>
        </w:rPr>
        <w:t xml:space="preserve">за счет бюджета </w:t>
      </w:r>
      <w:r w:rsidR="00282EDF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Pr="00735F20">
        <w:rPr>
          <w:rFonts w:ascii="Times New Roman" w:hAnsi="Times New Roman" w:cs="Times New Roman"/>
          <w:sz w:val="28"/>
          <w:szCs w:val="28"/>
        </w:rPr>
        <w:t>денежных обязательств 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DF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282EDF">
        <w:rPr>
          <w:rFonts w:ascii="Times New Roman" w:hAnsi="Times New Roman" w:cs="Times New Roman"/>
          <w:sz w:val="28"/>
          <w:szCs w:val="28"/>
        </w:rPr>
        <w:t xml:space="preserve"> </w:t>
      </w:r>
      <w:r w:rsidRPr="00735F20">
        <w:rPr>
          <w:rFonts w:ascii="Times New Roman" w:hAnsi="Times New Roman" w:cs="Times New Roman"/>
          <w:sz w:val="28"/>
          <w:szCs w:val="28"/>
        </w:rP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82EDF"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735F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2F91" w:rsidRPr="00247748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Для оплаты денежных обязательств получатель средств бюджета </w:t>
      </w:r>
      <w:r w:rsidR="003573B5">
        <w:rPr>
          <w:rFonts w:ascii="Times New Roman" w:hAnsi="Times New Roman" w:cs="Times New Roman"/>
          <w:color w:val="000000"/>
          <w:sz w:val="28"/>
          <w:szCs w:val="28"/>
        </w:rPr>
        <w:t xml:space="preserve">Пролетарского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282EDF">
        <w:rPr>
          <w:rFonts w:ascii="Times New Roman" w:hAnsi="Times New Roman" w:cs="Times New Roman"/>
          <w:sz w:val="28"/>
          <w:szCs w:val="28"/>
        </w:rPr>
        <w:t xml:space="preserve"> 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(администратор источников финансирования дефицита бюджета </w:t>
      </w:r>
      <w:r w:rsidR="003573B5">
        <w:rPr>
          <w:rFonts w:ascii="Times New Roman" w:hAnsi="Times New Roman" w:cs="Times New Roman"/>
          <w:color w:val="000000"/>
          <w:sz w:val="28"/>
          <w:szCs w:val="28"/>
        </w:rPr>
        <w:t xml:space="preserve">Пролетарского сельского поселения </w:t>
      </w:r>
      <w:r w:rsidR="003573B5">
        <w:rPr>
          <w:rFonts w:ascii="Times New Roman" w:hAnsi="Times New Roman" w:cs="Times New Roman"/>
          <w:sz w:val="28"/>
          <w:szCs w:val="28"/>
        </w:rPr>
        <w:t xml:space="preserve">Орловского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r w:rsidR="003573B5"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="00357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>Распоряжение о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вершении казначейского платежа 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>в соответствии с порядком казначейского обслуживания, установленным Федеральным казначейством (далее</w:t>
      </w:r>
      <w:proofErr w:type="gramEnd"/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2578E2">
        <w:rPr>
          <w:rFonts w:ascii="Times New Roman" w:hAnsi="Times New Roman" w:cs="Times New Roman"/>
          <w:color w:val="000000"/>
          <w:sz w:val="28"/>
          <w:szCs w:val="28"/>
        </w:rPr>
        <w:t>Распоряжение, порядок казначейского обслуживания).</w:t>
      </w:r>
      <w:proofErr w:type="gramEnd"/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8A">
        <w:rPr>
          <w:rFonts w:ascii="Times New Roman" w:hAnsi="Times New Roman" w:cs="Times New Roman"/>
          <w:sz w:val="28"/>
          <w:szCs w:val="28"/>
        </w:rPr>
        <w:t xml:space="preserve">Для оплаты денежных обязательств получатели средств бюджета </w:t>
      </w:r>
      <w:r w:rsidR="003573B5"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="00357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282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ПБС) </w:t>
      </w:r>
      <w:r w:rsidRPr="0043618A">
        <w:rPr>
          <w:rFonts w:ascii="Times New Roman" w:hAnsi="Times New Roman" w:cs="Times New Roman"/>
          <w:sz w:val="28"/>
          <w:szCs w:val="28"/>
        </w:rPr>
        <w:t xml:space="preserve">формируют электронный документ Распоряжение подписанный электронными подписями должностных лиц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43618A">
        <w:rPr>
          <w:rFonts w:ascii="Times New Roman" w:hAnsi="Times New Roman" w:cs="Times New Roman"/>
          <w:sz w:val="28"/>
          <w:szCs w:val="28"/>
        </w:rPr>
        <w:t>, наделенных правом подписи финансовых до</w:t>
      </w:r>
      <w:r>
        <w:rPr>
          <w:rFonts w:ascii="Times New Roman" w:hAnsi="Times New Roman" w:cs="Times New Roman"/>
          <w:sz w:val="28"/>
          <w:szCs w:val="28"/>
        </w:rPr>
        <w:t>кументов, и представляют его в о</w:t>
      </w:r>
      <w:r w:rsidRPr="0043618A">
        <w:rPr>
          <w:rFonts w:ascii="Times New Roman" w:hAnsi="Times New Roman" w:cs="Times New Roman"/>
          <w:sz w:val="28"/>
          <w:szCs w:val="28"/>
        </w:rPr>
        <w:t>рган Федерального казначейства.</w:t>
      </w: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8A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поряжения принимаются о</w:t>
      </w:r>
      <w:r w:rsidRPr="0043618A">
        <w:rPr>
          <w:rFonts w:ascii="Times New Roman" w:hAnsi="Times New Roman" w:cs="Times New Roman"/>
          <w:sz w:val="28"/>
          <w:szCs w:val="28"/>
        </w:rPr>
        <w:t>рганом Федерального казначейства до 13-00 часов местного времени, после 13 часов текущего рабочего дня, считаются представленными в Орган Федерального казначейства на следующий рабочий день.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8A">
        <w:rPr>
          <w:rFonts w:ascii="Times New Roman" w:hAnsi="Times New Roman" w:cs="Times New Roman"/>
          <w:sz w:val="28"/>
          <w:szCs w:val="28"/>
        </w:rPr>
        <w:t>Распоряжения (Заявки), поступившие до 13-00 часов местного времени подлежат исполнению в срок не позднее второго рабочего дня, следующего за днем представления в Орган Федерального казначейства.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Распоряжения для оплаты денежного обязательства ПБС по расходным обязательствам муниципального образования,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из федерального бюджета предоставляются межбюджетные трансферты в форме субвенций, субсидий и иных межбюджетных трансфертов, имеющих целевое назначение (далее-целевые средства), принимаются к исполнению не позднее одного рабочего дня, следующего за днем их представления в орган Федерального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казначейства.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618A">
        <w:rPr>
          <w:rFonts w:ascii="Times New Roman" w:hAnsi="Times New Roman" w:cs="Times New Roman"/>
          <w:sz w:val="28"/>
          <w:szCs w:val="28"/>
        </w:rPr>
        <w:t>. Распоряжения 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Федерального казначейства проверяет на наличие в нем реквизитов и показателей, предусмотренных</w:t>
      </w:r>
      <w:r w:rsidR="003573B5">
        <w:rPr>
          <w:rFonts w:ascii="Times New Roman" w:hAnsi="Times New Roman" w:cs="Times New Roman"/>
          <w:sz w:val="28"/>
          <w:szCs w:val="28"/>
        </w:rPr>
        <w:t xml:space="preserve"> пунктом 4 настоящего Порядка (</w:t>
      </w:r>
      <w:r>
        <w:rPr>
          <w:rFonts w:ascii="Times New Roman" w:hAnsi="Times New Roman" w:cs="Times New Roman"/>
          <w:sz w:val="28"/>
          <w:szCs w:val="28"/>
        </w:rPr>
        <w:t>с учетом положений  пункта 5 настоящего Порядка), на соответствие требованиям, установленных пунктами 6, 9 и</w:t>
      </w:r>
      <w:r w:rsidR="00357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настоящего Порядка, а также наличие документов, предусмотренных пунктами 7-8 настоящего Порядка.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</w:t>
      </w:r>
      <w:r w:rsidRPr="0043618A">
        <w:rPr>
          <w:rFonts w:ascii="Times New Roman" w:hAnsi="Times New Roman" w:cs="Times New Roman"/>
          <w:sz w:val="28"/>
          <w:szCs w:val="28"/>
        </w:rPr>
        <w:t>:</w:t>
      </w:r>
    </w:p>
    <w:p w:rsidR="003573B5" w:rsidRDefault="00ED2F91" w:rsidP="003573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подписей, соответствующих имеющимся образцам, представленным ПБС</w:t>
      </w:r>
      <w:r w:rsidR="00282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(администратором источников </w:t>
      </w:r>
      <w:r w:rsidRPr="00DA0790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DA079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 в порядке, установленном Федеральным казначейством;</w:t>
      </w:r>
    </w:p>
    <w:p w:rsidR="00ED2F91" w:rsidRDefault="00ED2F91" w:rsidP="003573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уникального кода  ПБС</w:t>
      </w:r>
      <w:r w:rsidR="00357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</w:t>
      </w:r>
      <w:r w:rsidR="00282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код участника бюджетного процесса по Сводному реестру), и номера соответствующего лицевого счета;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Pr="00DA079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573B5"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="00357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DA079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(классификации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Pr="00DA0790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3573B5"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="00357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proofErr w:type="gramEnd"/>
      <w:r w:rsidRPr="00DA079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), по которым необходимо произвести перечисление, а также текстового назначения платежа;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вида средств (средства бюджета </w:t>
      </w:r>
      <w:r w:rsidR="003573B5"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="00357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района);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  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аспоряжении;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номера учтенного в органе Федерального казначейства бюджетного обязательства и номера денежного ПБС  (при наличии);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данных для осуществления налоговых и иных обязательных платежей в бюджеты бюджетной системы Российской Федерации,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реквизитов (номер, дата) документов (договора, муниципального контракта, соглашения) (при наличии), на основании которых возникают бюджетные обязательства ПБС и документов, подтверждающих возникновение денежных обязательств средств бюджета </w:t>
      </w:r>
      <w:r w:rsidR="003573B5"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="00357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Орловского района, предоставляемых ПБС при постановке на учет бюджетных и денежных обязательств в соответствии с порядком учета получателей средств бюджета </w:t>
      </w:r>
      <w:r w:rsidR="003573B5"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="00357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Орловского района, установленным </w:t>
      </w:r>
      <w:r w:rsidR="003573B5">
        <w:rPr>
          <w:rFonts w:ascii="Times New Roman" w:hAnsi="Times New Roman" w:cs="Times New Roman"/>
          <w:sz w:val="28"/>
          <w:szCs w:val="28"/>
        </w:rPr>
        <w:t>Администрацией Пролетарского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( 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 учета обязательств);</w:t>
      </w:r>
    </w:p>
    <w:p w:rsidR="00ED2F91" w:rsidRDefault="00ED2F91" w:rsidP="00ED2F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7F6C51">
        <w:rPr>
          <w:rFonts w:ascii="Times New Roman" w:hAnsi="Times New Roman" w:cs="Times New Roman"/>
          <w:sz w:val="28"/>
          <w:szCs w:val="28"/>
        </w:rPr>
        <w:t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</w:t>
      </w:r>
      <w:r w:rsidRPr="002F181B">
        <w:rPr>
          <w:rFonts w:ascii="Times New Roman" w:hAnsi="Times New Roman" w:cs="Times New Roman"/>
          <w:sz w:val="28"/>
          <w:szCs w:val="28"/>
        </w:rPr>
        <w:t>;</w:t>
      </w:r>
    </w:p>
    <w:p w:rsidR="00ED2F91" w:rsidRPr="002F181B" w:rsidRDefault="00ED2F91" w:rsidP="00ED2F91">
      <w:pPr>
        <w:pStyle w:val="ConsPlusNormal"/>
        <w:ind w:firstLine="540"/>
        <w:jc w:val="both"/>
      </w:pPr>
    </w:p>
    <w:p w:rsidR="00ED2F91" w:rsidRDefault="003573B5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ED2F91">
        <w:rPr>
          <w:rFonts w:ascii="Times New Roman" w:hAnsi="Times New Roman" w:cs="Times New Roman"/>
          <w:sz w:val="28"/>
          <w:szCs w:val="28"/>
        </w:rPr>
        <w:t xml:space="preserve"> Кода источника поступлений целевых сре</w:t>
      </w:r>
      <w:proofErr w:type="gramStart"/>
      <w:r w:rsidR="00ED2F91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ED2F91">
        <w:rPr>
          <w:rFonts w:ascii="Times New Roman" w:hAnsi="Times New Roman" w:cs="Times New Roman"/>
          <w:sz w:val="28"/>
          <w:szCs w:val="28"/>
        </w:rPr>
        <w:t>учае санкционирования расходов,  источником финансового обеспечения которых являются целевые средства при казначейском сопровождении;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3573B5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ED2F91" w:rsidRPr="002F181B">
        <w:rPr>
          <w:rFonts w:ascii="Times New Roman" w:hAnsi="Times New Roman" w:cs="Times New Roman"/>
          <w:sz w:val="28"/>
          <w:szCs w:val="28"/>
        </w:rPr>
        <w:t>идентификатора договора (государственного контракта), соглашения, договора о предоставлении инвестиций, в случае санкционирования расходов, возникающих при оплате указанных договоров (государственных контрактов), соглашений, договоров о предоставлении инвестиций при казначейском сопровождении средств</w:t>
      </w:r>
      <w:r w:rsidR="00ED2F91">
        <w:rPr>
          <w:rFonts w:ascii="Times New Roman" w:hAnsi="Times New Roman" w:cs="Times New Roman"/>
          <w:sz w:val="28"/>
          <w:szCs w:val="28"/>
        </w:rPr>
        <w:t>.</w:t>
      </w:r>
    </w:p>
    <w:p w:rsidR="00ED2F91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F538E9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8E9">
        <w:rPr>
          <w:rFonts w:ascii="Times New Roman" w:hAnsi="Times New Roman" w:cs="Times New Roman"/>
          <w:sz w:val="28"/>
          <w:szCs w:val="28"/>
        </w:rPr>
        <w:t xml:space="preserve">5.Требования </w:t>
      </w:r>
      <w:hyperlink w:anchor="P87" w:tooltip="14) реквизитов (номер, дата) документов (договора (государственного контракта) на поставку товаров, выполнение работ, оказание услуг (далее - договор (государственный контракт), соглашения о предоставлении из федерального бюджета бюджету субъекта Российской Фе">
        <w:r w:rsidRPr="00F538E9">
          <w:rPr>
            <w:rFonts w:ascii="Times New Roman" w:hAnsi="Times New Roman" w:cs="Times New Roman"/>
            <w:sz w:val="28"/>
            <w:szCs w:val="28"/>
          </w:rPr>
          <w:t>подпункта 10 пункта 4</w:t>
        </w:r>
      </w:hyperlink>
      <w:r w:rsidRPr="00F538E9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(муниципального контракта) законодательством Российской Федерации не предусмотрено.</w:t>
      </w:r>
    </w:p>
    <w:p w:rsidR="00ED2F91" w:rsidRPr="00F538E9" w:rsidRDefault="00ED2F91" w:rsidP="00ED2F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8E9">
        <w:rPr>
          <w:rFonts w:ascii="Times New Roman" w:hAnsi="Times New Roman" w:cs="Times New Roman"/>
          <w:sz w:val="28"/>
          <w:szCs w:val="28"/>
        </w:rPr>
        <w:t xml:space="preserve">В одном Распоряжении может содержаться несколько сумм перечислений по разным кодам классификации расходов федерального бюджета (классификации источников финансирования дефицитов федерального бюджета) в рамках одного денежного обязательства ПБС (администратора </w:t>
      </w:r>
      <w:proofErr w:type="gramStart"/>
      <w:r w:rsidRPr="00F538E9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3573B5"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="00357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F538E9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F538E9">
        <w:rPr>
          <w:rFonts w:ascii="Times New Roman" w:hAnsi="Times New Roman" w:cs="Times New Roman"/>
          <w:sz w:val="28"/>
          <w:szCs w:val="28"/>
        </w:rPr>
        <w:t>).</w:t>
      </w: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374D97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4D97">
        <w:rPr>
          <w:rFonts w:ascii="Times New Roman" w:hAnsi="Times New Roman" w:cs="Times New Roman"/>
          <w:sz w:val="28"/>
          <w:szCs w:val="28"/>
        </w:rPr>
        <w:t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 по следующим направлениям:</w:t>
      </w:r>
    </w:p>
    <w:p w:rsidR="00ED2F91" w:rsidRPr="00374D97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</w:t>
      </w:r>
      <w:proofErr w:type="gramStart"/>
      <w:r w:rsidRPr="00374D97">
        <w:rPr>
          <w:rFonts w:ascii="Times New Roman" w:hAnsi="Times New Roman" w:cs="Times New Roman"/>
          <w:sz w:val="28"/>
          <w:szCs w:val="28"/>
        </w:rPr>
        <w:t xml:space="preserve">кодов классификации расходов </w:t>
      </w:r>
      <w:r w:rsidRPr="00374D97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 w:rsidR="003573B5"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="00357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proofErr w:type="gramEnd"/>
      <w:r w:rsidR="003573B5">
        <w:rPr>
          <w:rFonts w:ascii="Times New Roman" w:hAnsi="Times New Roman" w:cs="Times New Roman"/>
          <w:sz w:val="28"/>
          <w:szCs w:val="28"/>
        </w:rPr>
        <w:t xml:space="preserve"> </w:t>
      </w:r>
      <w:r w:rsidRPr="00374D97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</w:t>
      </w:r>
      <w:r>
        <w:rPr>
          <w:rFonts w:ascii="Times New Roman" w:hAnsi="Times New Roman" w:cs="Times New Roman"/>
          <w:sz w:val="28"/>
          <w:szCs w:val="28"/>
        </w:rPr>
        <w:t>дставления Распоряжения</w:t>
      </w:r>
      <w:r w:rsidRPr="00374D97">
        <w:rPr>
          <w:rFonts w:ascii="Times New Roman" w:hAnsi="Times New Roman" w:cs="Times New Roman"/>
          <w:sz w:val="28"/>
          <w:szCs w:val="28"/>
        </w:rPr>
        <w:t>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2) </w:t>
      </w:r>
      <w:r w:rsidRPr="00EC267A">
        <w:rPr>
          <w:rFonts w:ascii="Times New Roman" w:hAnsi="Times New Roman" w:cs="Times New Roman"/>
          <w:sz w:val="28"/>
          <w:szCs w:val="28"/>
        </w:rPr>
        <w:t>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ED2F91" w:rsidRPr="00014850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4D97">
        <w:rPr>
          <w:rFonts w:ascii="Times New Roman" w:hAnsi="Times New Roman" w:cs="Times New Roman"/>
          <w:sz w:val="28"/>
          <w:szCs w:val="28"/>
        </w:rPr>
        <w:t>3) соответствие у</w:t>
      </w:r>
      <w:r>
        <w:rPr>
          <w:rFonts w:ascii="Times New Roman" w:hAnsi="Times New Roman" w:cs="Times New Roman"/>
          <w:sz w:val="28"/>
          <w:szCs w:val="28"/>
        </w:rPr>
        <w:t>казанных в Распоряжении</w:t>
      </w:r>
      <w:r w:rsidRPr="00374D97">
        <w:rPr>
          <w:rFonts w:ascii="Times New Roman" w:hAnsi="Times New Roman" w:cs="Times New Roman"/>
          <w:sz w:val="28"/>
          <w:szCs w:val="28"/>
        </w:rPr>
        <w:t xml:space="preserve"> кодов видов расходов классификации расходов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Федерации;</w:t>
      </w:r>
    </w:p>
    <w:p w:rsidR="00ED2F91" w:rsidRPr="00374D97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74D9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74D97">
        <w:rPr>
          <w:rFonts w:ascii="Times New Roman" w:hAnsi="Times New Roman" w:cs="Times New Roman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ED2F91" w:rsidRPr="00374D97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6) соответствие реквизитов Распоряжения  требованиям бюджетного законодательства Российской Федерации о перечислении средств бюджета </w:t>
      </w:r>
      <w:r w:rsidR="003573B5"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="00357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374D97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ED2F91" w:rsidRPr="00EC267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 xml:space="preserve"> 8) идентичность кода (кодов) классификации расходов федерального бюджета по денежному обязательству и платежу;</w:t>
      </w:r>
    </w:p>
    <w:p w:rsidR="00ED2F91" w:rsidRPr="00EC267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2F91" w:rsidRDefault="00ED2F91" w:rsidP="00ED2F91">
      <w:pPr>
        <w:pStyle w:val="ConsPlusNormal"/>
        <w:ind w:firstLine="567"/>
        <w:jc w:val="both"/>
      </w:pPr>
      <w:r w:rsidRPr="00EC267A">
        <w:rPr>
          <w:rFonts w:ascii="Times New Roman" w:hAnsi="Times New Roman" w:cs="Times New Roman"/>
          <w:sz w:val="28"/>
          <w:szCs w:val="28"/>
        </w:rPr>
        <w:t xml:space="preserve">10) соответствие </w:t>
      </w:r>
      <w:proofErr w:type="gramStart"/>
      <w:r w:rsidRPr="00EC267A">
        <w:rPr>
          <w:rFonts w:ascii="Times New Roman" w:hAnsi="Times New Roman" w:cs="Times New Roman"/>
          <w:sz w:val="28"/>
          <w:szCs w:val="28"/>
        </w:rPr>
        <w:t xml:space="preserve">кода классификации расходов бюджета </w:t>
      </w:r>
      <w:r w:rsidR="002F0CF5"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="002F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EC267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EC267A">
        <w:rPr>
          <w:rFonts w:ascii="Times New Roman" w:hAnsi="Times New Roman" w:cs="Times New Roman"/>
          <w:sz w:val="28"/>
          <w:szCs w:val="28"/>
        </w:rPr>
        <w:t xml:space="preserve"> по денежному обязательству и платежу</w:t>
      </w:r>
      <w:r>
        <w:t>;</w:t>
      </w:r>
    </w:p>
    <w:p w:rsidR="00ED2F91" w:rsidRDefault="00ED2F91" w:rsidP="00ED2F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EC267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C267A"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Распоряжении, над суммой авансового платежа по бюджетному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обязательству </w:t>
      </w:r>
      <w:r w:rsidRPr="00EC267A">
        <w:rPr>
          <w:rFonts w:ascii="Times New Roman" w:hAnsi="Times New Roman" w:cs="Times New Roman"/>
          <w:sz w:val="28"/>
          <w:szCs w:val="28"/>
        </w:rPr>
        <w:t>с учетом ранее осуществленных авансовых платежей;</w:t>
      </w:r>
    </w:p>
    <w:p w:rsidR="00ED2F91" w:rsidRDefault="00ED2F91" w:rsidP="00ED2F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наличие л</w:t>
      </w:r>
      <w:r w:rsidRPr="000D1CB5">
        <w:rPr>
          <w:rFonts w:ascii="Times New Roman" w:hAnsi="Times New Roman" w:cs="Times New Roman"/>
          <w:sz w:val="28"/>
          <w:szCs w:val="28"/>
        </w:rPr>
        <w:t>ицевого счета участника казначейского сопровождения, если бюджетным законодательством предусмотрено выполнение данного условия</w:t>
      </w:r>
    </w:p>
    <w:p w:rsidR="00ED2F91" w:rsidRPr="00EC267A" w:rsidRDefault="00ED2F91" w:rsidP="00ED2F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EC267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C267A"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суммой, указанной в документе, подтверждающем возникновение денежного обязательства.</w:t>
      </w:r>
    </w:p>
    <w:p w:rsidR="00ED2F91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875F22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75F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5F22">
        <w:rPr>
          <w:rFonts w:ascii="Times New Roman" w:hAnsi="Times New Roman" w:cs="Times New Roman"/>
          <w:sz w:val="28"/>
          <w:szCs w:val="28"/>
        </w:rPr>
        <w:t xml:space="preserve">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ПБС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 (за исключением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F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875F22">
        <w:rPr>
          <w:rFonts w:ascii="Times New Roman" w:hAnsi="Times New Roman" w:cs="Times New Roman"/>
          <w:sz w:val="28"/>
          <w:szCs w:val="28"/>
        </w:rPr>
        <w:t xml:space="preserve"> графы 3 Перечня).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5F22">
        <w:rPr>
          <w:rFonts w:ascii="Times New Roman" w:hAnsi="Times New Roman" w:cs="Times New Roman"/>
          <w:sz w:val="28"/>
          <w:szCs w:val="28"/>
        </w:rPr>
        <w:t xml:space="preserve">ри санкционировании оплаты денежных обязательств в случае, установленном настоящим пунктом, дополнительно к направлениям проверки, </w:t>
      </w:r>
      <w:r w:rsidRPr="00875F2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</w:t>
      </w:r>
      <w:hyperlink w:anchor="P113" w:tooltip="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">
        <w:r w:rsidRPr="00875F22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875F2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F91" w:rsidRPr="00875F22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D5412F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00524">
        <w:rPr>
          <w:rFonts w:ascii="Times New Roman" w:hAnsi="Times New Roman" w:cs="Times New Roman"/>
          <w:sz w:val="28"/>
          <w:szCs w:val="28"/>
        </w:rPr>
        <w:t>.</w:t>
      </w:r>
      <w:r w:rsidRPr="00D5412F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ED2F91" w:rsidRPr="00D5412F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12F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 w:rsidR="002F0CF5"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="002F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о района</w:t>
      </w:r>
      <w:r w:rsidR="002F0CF5">
        <w:rPr>
          <w:rFonts w:ascii="Times New Roman" w:hAnsi="Times New Roman" w:cs="Times New Roman"/>
          <w:sz w:val="28"/>
          <w:szCs w:val="28"/>
        </w:rPr>
        <w:t xml:space="preserve"> </w:t>
      </w:r>
      <w:r w:rsidRPr="00D5412F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  <w:proofErr w:type="gramEnd"/>
    </w:p>
    <w:p w:rsidR="00ED2F91" w:rsidRPr="00D5412F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12F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(Заявке) кодов </w:t>
      </w:r>
      <w:proofErr w:type="gramStart"/>
      <w:r w:rsidRPr="00D5412F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бюджета </w:t>
      </w:r>
      <w:r w:rsidR="002F0CF5"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="002F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proofErr w:type="gramEnd"/>
      <w:r w:rsidR="002F0CF5">
        <w:rPr>
          <w:rFonts w:ascii="Times New Roman" w:hAnsi="Times New Roman" w:cs="Times New Roman"/>
          <w:sz w:val="28"/>
          <w:szCs w:val="28"/>
        </w:rPr>
        <w:t xml:space="preserve"> </w:t>
      </w:r>
      <w:r w:rsidRPr="00D5412F">
        <w:rPr>
          <w:rFonts w:ascii="Times New Roman" w:hAnsi="Times New Roman" w:cs="Times New Roman"/>
          <w:sz w:val="28"/>
          <w:szCs w:val="28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12F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5412F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D5412F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 (Заявке), над остатками соответствующих бюджетных ассигнований, учтенных на лицевом счете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D5412F">
        <w:rPr>
          <w:rFonts w:ascii="Times New Roman" w:hAnsi="Times New Roman" w:cs="Times New Roman"/>
          <w:sz w:val="28"/>
          <w:szCs w:val="28"/>
        </w:rPr>
        <w:t>.</w:t>
      </w:r>
    </w:p>
    <w:p w:rsidR="00ED2F91" w:rsidRPr="00D5412F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87378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перечислениям по источникам </w:t>
      </w:r>
      <w:proofErr w:type="gramStart"/>
      <w:r w:rsidRPr="00687378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2F0CF5"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="002F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proofErr w:type="gramEnd"/>
      <w:r w:rsidR="002F0CF5">
        <w:rPr>
          <w:rFonts w:ascii="Times New Roman" w:hAnsi="Times New Roman" w:cs="Times New Roman"/>
          <w:sz w:val="28"/>
          <w:szCs w:val="28"/>
        </w:rPr>
        <w:t xml:space="preserve"> </w:t>
      </w:r>
      <w:r w:rsidRPr="00687378">
        <w:rPr>
          <w:rFonts w:ascii="Times New Roman" w:hAnsi="Times New Roman" w:cs="Times New Roman"/>
          <w:sz w:val="28"/>
          <w:szCs w:val="28"/>
        </w:rPr>
        <w:t>осуществляется проверка Распоряжения  по следующим направлениям:</w:t>
      </w:r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378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 </w:t>
      </w:r>
      <w:proofErr w:type="gramStart"/>
      <w:r w:rsidRPr="00687378">
        <w:rPr>
          <w:rFonts w:ascii="Times New Roman" w:hAnsi="Times New Roman" w:cs="Times New Roman"/>
          <w:sz w:val="28"/>
          <w:szCs w:val="28"/>
        </w:rPr>
        <w:t xml:space="preserve">кодов классификации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87378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378">
        <w:rPr>
          <w:rFonts w:ascii="Times New Roman" w:hAnsi="Times New Roman" w:cs="Times New Roman"/>
          <w:sz w:val="28"/>
          <w:szCs w:val="28"/>
        </w:rP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37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87378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687378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005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7378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r w:rsidRPr="0037493F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3749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6-9</w:t>
      </w:r>
      <w:r w:rsidRPr="00687378">
        <w:rPr>
          <w:rFonts w:ascii="Times New Roman" w:hAnsi="Times New Roman" w:cs="Times New Roman"/>
          <w:sz w:val="28"/>
          <w:szCs w:val="28"/>
        </w:rPr>
        <w:t xml:space="preserve"> орган Федерального казначейства не позднее сроков, установленных </w:t>
      </w:r>
      <w:r w:rsidRPr="0037493F">
        <w:rPr>
          <w:rFonts w:ascii="Times New Roman" w:hAnsi="Times New Roman" w:cs="Times New Roman"/>
          <w:sz w:val="28"/>
          <w:szCs w:val="28"/>
        </w:rPr>
        <w:t>пунктом 3 настоящего Порядка,</w:t>
      </w:r>
      <w:r w:rsidRPr="00687378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>ПБСуведомление</w:t>
      </w:r>
      <w:r w:rsidRPr="00687378">
        <w:rPr>
          <w:rFonts w:ascii="Times New Roman" w:hAnsi="Times New Roman" w:cs="Times New Roman"/>
          <w:sz w:val="28"/>
          <w:szCs w:val="28"/>
        </w:rPr>
        <w:t xml:space="preserve"> в электронной форме, содержащ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87378">
        <w:rPr>
          <w:rFonts w:ascii="Times New Roman" w:hAnsi="Times New Roman" w:cs="Times New Roman"/>
          <w:sz w:val="28"/>
          <w:szCs w:val="28"/>
        </w:rPr>
        <w:t xml:space="preserve">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  <w:proofErr w:type="gramEnd"/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5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05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7378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68737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бюджета </w:t>
      </w:r>
      <w:r w:rsidR="002F0CF5"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="002F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687378">
        <w:rPr>
          <w:rFonts w:ascii="Times New Roman" w:hAnsi="Times New Roman" w:cs="Times New Roman"/>
          <w:sz w:val="28"/>
          <w:szCs w:val="28"/>
        </w:rPr>
        <w:t xml:space="preserve">) с указанием даты, подписи, расшифровки </w:t>
      </w:r>
      <w:r w:rsidRPr="00687378">
        <w:rPr>
          <w:rFonts w:ascii="Times New Roman" w:hAnsi="Times New Roman" w:cs="Times New Roman"/>
          <w:sz w:val="28"/>
          <w:szCs w:val="28"/>
        </w:rPr>
        <w:lastRenderedPageBreak/>
        <w:t>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  <w:proofErr w:type="gramEnd"/>
    </w:p>
    <w:p w:rsidR="00ED2F91" w:rsidRPr="00014850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D72B5" w:rsidRDefault="00ED2F91" w:rsidP="00D26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5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0524">
        <w:rPr>
          <w:rFonts w:ascii="Times New Roman" w:hAnsi="Times New Roman" w:cs="Times New Roman"/>
          <w:sz w:val="28"/>
          <w:szCs w:val="28"/>
        </w:rPr>
        <w:t xml:space="preserve">. Представление и хранение Распоряжения (Заявки) для санкционирования оплаты денежных обязательств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="002F0CF5">
        <w:rPr>
          <w:rFonts w:ascii="Times New Roman" w:hAnsi="Times New Roman" w:cs="Times New Roman"/>
          <w:sz w:val="28"/>
          <w:szCs w:val="28"/>
        </w:rPr>
        <w:t xml:space="preserve"> </w:t>
      </w:r>
      <w:r w:rsidRPr="00000524">
        <w:rPr>
          <w:rFonts w:ascii="Times New Roman" w:hAnsi="Times New Roman" w:cs="Times New Roman"/>
          <w:sz w:val="28"/>
          <w:szCs w:val="28"/>
        </w:rPr>
        <w:t xml:space="preserve">(администраторов источников финансирования дефицита </w:t>
      </w:r>
      <w:r w:rsidR="002F0CF5"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="002F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000524">
        <w:rPr>
          <w:rFonts w:ascii="Times New Roman" w:hAnsi="Times New Roman" w:cs="Times New Roman"/>
          <w:sz w:val="28"/>
          <w:szCs w:val="28"/>
        </w:rPr>
        <w:t>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898" w:rsidRDefault="00D22898" w:rsidP="00791F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D22898" w:rsidSect="007B66AE">
      <w:type w:val="continuous"/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2573"/>
    <w:multiLevelType w:val="hybridMultilevel"/>
    <w:tmpl w:val="1F60F6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C5E"/>
    <w:rsid w:val="00015421"/>
    <w:rsid w:val="000332BF"/>
    <w:rsid w:val="001537DD"/>
    <w:rsid w:val="001D569E"/>
    <w:rsid w:val="00212C09"/>
    <w:rsid w:val="00282EDF"/>
    <w:rsid w:val="002F0CF5"/>
    <w:rsid w:val="003573B5"/>
    <w:rsid w:val="003C0545"/>
    <w:rsid w:val="003E2B41"/>
    <w:rsid w:val="004334A0"/>
    <w:rsid w:val="0048441A"/>
    <w:rsid w:val="004B3C23"/>
    <w:rsid w:val="00505996"/>
    <w:rsid w:val="005D7A97"/>
    <w:rsid w:val="00657F70"/>
    <w:rsid w:val="00747261"/>
    <w:rsid w:val="00791F54"/>
    <w:rsid w:val="007B66AE"/>
    <w:rsid w:val="007C0B38"/>
    <w:rsid w:val="009A2054"/>
    <w:rsid w:val="009C0DF1"/>
    <w:rsid w:val="00A20C0C"/>
    <w:rsid w:val="00AF6E11"/>
    <w:rsid w:val="00B636A0"/>
    <w:rsid w:val="00B86820"/>
    <w:rsid w:val="00BA21B6"/>
    <w:rsid w:val="00BD72B5"/>
    <w:rsid w:val="00C12C5E"/>
    <w:rsid w:val="00C6666E"/>
    <w:rsid w:val="00CC6B7A"/>
    <w:rsid w:val="00D17926"/>
    <w:rsid w:val="00D22898"/>
    <w:rsid w:val="00D249C8"/>
    <w:rsid w:val="00D260FB"/>
    <w:rsid w:val="00D563E2"/>
    <w:rsid w:val="00E811E1"/>
    <w:rsid w:val="00EA2FB6"/>
    <w:rsid w:val="00ED2F91"/>
    <w:rsid w:val="00FA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B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D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D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467ADA4D24FF2C167FF5D146A1582885AF137B3485E9D7ABB6F09B1C32BB394EAC4B63E67016EF686F2C1BB8QCf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7ADA4D24FF2C167FF5D146A1582885AF137B3485E9D7ABB6F6971433BB394EAC4B63E67016EF686F2C1BB8QCf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467ADA4D24FF2C167FF5D146A1582885AF137B3485E9D7ABB6F7941835BB394EAC4B63E67016EF686F2C1BB8QCf5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1C32A49BF36174B21D467ADA4D24FF2C167FF5D146A1582885AF137B3485E9D7ABB6F5921E32B66E14BC4F2AB27B09E874702C05B8C439Q5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B039-A5CB-4B7B-9E2B-14E32119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2021-12-17T10:48:00Z</cp:lastPrinted>
  <dcterms:created xsi:type="dcterms:W3CDTF">2024-01-16T20:31:00Z</dcterms:created>
  <dcterms:modified xsi:type="dcterms:W3CDTF">2024-01-17T10:41:00Z</dcterms:modified>
</cp:coreProperties>
</file>