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14" w:rsidRPr="00371614" w:rsidRDefault="00371614" w:rsidP="003716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63C9" w:rsidRPr="001109AE" w:rsidRDefault="000163C9" w:rsidP="000163C9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ОРЛОВСКИЙ РАЙОН</w:t>
      </w:r>
      <w:r w:rsidRPr="001109AE">
        <w:rPr>
          <w:rFonts w:ascii="Times New Roman" w:hAnsi="Times New Roman" w:cs="Times New Roman"/>
          <w:b/>
          <w:sz w:val="28"/>
          <w:szCs w:val="28"/>
        </w:rPr>
        <w:br/>
        <w:t>МУНИЦИПАЛЬНОЕ ОБРАЗОВАНИЕ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>«</w:t>
      </w:r>
      <w:r w:rsidR="00A8577D">
        <w:rPr>
          <w:rFonts w:ascii="Times New Roman" w:hAnsi="Times New Roman" w:cs="Times New Roman"/>
          <w:b/>
          <w:sz w:val="28"/>
          <w:szCs w:val="28"/>
        </w:rPr>
        <w:t>ПРОЛЕТАРСКОЕ</w:t>
      </w:r>
      <w:r w:rsidRPr="001109A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163C9" w:rsidRPr="001109AE" w:rsidRDefault="000163C9" w:rsidP="00016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614" w:rsidRPr="00BB69A3" w:rsidRDefault="000163C9" w:rsidP="00BB6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9A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A8577D"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Pr="001109AE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Pr="000163C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1614" w:rsidRPr="00371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614" w:rsidRDefault="00371614" w:rsidP="00371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614" w:rsidRPr="00371614" w:rsidRDefault="00371614" w:rsidP="0037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43E7" w:rsidRPr="00371614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A8577D" w:rsidP="006472A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35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35BE4">
        <w:rPr>
          <w:rFonts w:ascii="Times New Roman" w:hAnsi="Times New Roman" w:cs="Times New Roman"/>
          <w:sz w:val="28"/>
          <w:szCs w:val="28"/>
        </w:rPr>
        <w:t>.</w:t>
      </w:r>
      <w:r w:rsidR="000163C9">
        <w:rPr>
          <w:rFonts w:ascii="Times New Roman" w:hAnsi="Times New Roman" w:cs="Times New Roman"/>
          <w:sz w:val="28"/>
          <w:szCs w:val="28"/>
        </w:rPr>
        <w:t>2023</w:t>
      </w:r>
      <w:r w:rsidR="00553E2F" w:rsidRPr="006472A8">
        <w:rPr>
          <w:rFonts w:ascii="Times New Roman" w:hAnsi="Times New Roman" w:cs="Times New Roman"/>
          <w:sz w:val="28"/>
          <w:szCs w:val="28"/>
        </w:rPr>
        <w:t xml:space="preserve"> 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2A8">
        <w:rPr>
          <w:rFonts w:ascii="Times New Roman" w:hAnsi="Times New Roman" w:cs="Times New Roman"/>
          <w:sz w:val="28"/>
          <w:szCs w:val="28"/>
        </w:rPr>
        <w:tab/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     </w:t>
      </w:r>
      <w:r w:rsidR="00C35B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  №</w:t>
      </w:r>
      <w:r w:rsidR="00BB69A3">
        <w:rPr>
          <w:rFonts w:ascii="Times New Roman" w:hAnsi="Times New Roman" w:cs="Times New Roman"/>
          <w:sz w:val="28"/>
          <w:szCs w:val="28"/>
        </w:rPr>
        <w:t xml:space="preserve"> </w:t>
      </w:r>
      <w:r w:rsidR="00C35BE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38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38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Пролетарский</w:t>
      </w:r>
    </w:p>
    <w:p w:rsidR="00F53630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br/>
        <w:t xml:space="preserve">Об утверждении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>порядка проведения антикоррупционной экспертизы проектов нормативных правовых актов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</w:p>
    <w:p w:rsidR="00371614" w:rsidRDefault="00903BA1" w:rsidP="0057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а</w:t>
      </w:r>
      <w:r w:rsidR="00FC43E7"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F53630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01" w:rsidRPr="006472A8" w:rsidRDefault="00572201">
      <w:pPr>
        <w:rPr>
          <w:rFonts w:ascii="Times New Roman" w:hAnsi="Times New Roman" w:cs="Times New Roman"/>
          <w:sz w:val="28"/>
          <w:szCs w:val="28"/>
        </w:rPr>
      </w:pPr>
    </w:p>
    <w:p w:rsidR="00D953F5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 273-ФЗ «О 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Уставом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2EF5">
        <w:rPr>
          <w:rFonts w:ascii="Times New Roman" w:hAnsi="Times New Roman" w:cs="Times New Roman"/>
          <w:sz w:val="28"/>
          <w:szCs w:val="28"/>
        </w:rPr>
        <w:t>,</w:t>
      </w:r>
      <w:r w:rsidR="00747E3A">
        <w:rPr>
          <w:rFonts w:ascii="Times New Roman" w:hAnsi="Times New Roman" w:cs="Times New Roman"/>
          <w:sz w:val="28"/>
          <w:szCs w:val="28"/>
        </w:rPr>
        <w:t xml:space="preserve"> </w:t>
      </w:r>
      <w:r w:rsidR="00572201" w:rsidRPr="006472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43E7" w:rsidRPr="006472A8" w:rsidRDefault="00FC43E7" w:rsidP="00903BA1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Default="00FC43E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472A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актов, проектов нормативных правовых актов администрации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5C205A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7E3A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31309" w:rsidRPr="006472A8" w:rsidRDefault="00A8577D" w:rsidP="00BB69A3">
      <w:pPr>
        <w:pStyle w:val="affff3"/>
        <w:tabs>
          <w:tab w:val="left" w:pos="709"/>
        </w:tabs>
        <w:ind w:right="453"/>
        <w:jc w:val="left"/>
      </w:pPr>
      <w:r>
        <w:t xml:space="preserve">          </w:t>
      </w:r>
      <w:r w:rsidR="00231309">
        <w:t xml:space="preserve">2. </w:t>
      </w:r>
      <w:proofErr w:type="gramStart"/>
      <w:r w:rsidR="00231309">
        <w:t xml:space="preserve">Признать утратившим силу постановление </w:t>
      </w:r>
      <w:r w:rsidR="00231309" w:rsidRPr="00231309">
        <w:t xml:space="preserve">администрации </w:t>
      </w:r>
      <w:r>
        <w:t>Пролетарского</w:t>
      </w:r>
      <w:r w:rsidR="005C205A">
        <w:t xml:space="preserve"> </w:t>
      </w:r>
      <w:r w:rsidR="00231309" w:rsidRPr="00231309">
        <w:t>сельского поселения</w:t>
      </w:r>
      <w:r w:rsidR="00231309">
        <w:t xml:space="preserve"> от </w:t>
      </w:r>
      <w:r>
        <w:t>07.08.2017</w:t>
      </w:r>
      <w:r w:rsidR="004B1CE8">
        <w:t xml:space="preserve"> г. № </w:t>
      </w:r>
      <w:r>
        <w:t>10</w:t>
      </w:r>
      <w:r w:rsidR="004B1CE8">
        <w:t>9</w:t>
      </w:r>
      <w:r w:rsidR="00231309">
        <w:t xml:space="preserve"> «Об утверждении Положения о порядке проведения антикоррупционной экспертизы нормативных правовых актов Администрации </w:t>
      </w:r>
      <w:r>
        <w:t>Пролетарского</w:t>
      </w:r>
      <w:r w:rsidR="005C205A">
        <w:t xml:space="preserve"> </w:t>
      </w:r>
      <w:r w:rsidR="00231309">
        <w:t>сельского поселения и их проектов»</w:t>
      </w:r>
      <w:r>
        <w:t xml:space="preserve"> и постановление  от  17.06.2019 № 61 «</w:t>
      </w:r>
      <w:r>
        <w:t xml:space="preserve">О  внесении  изменений    в  постановление </w:t>
      </w:r>
      <w:r>
        <w:t xml:space="preserve"> </w:t>
      </w:r>
      <w:r>
        <w:t>Админис</w:t>
      </w:r>
      <w:r>
        <w:t xml:space="preserve">трации  Пролетарского сельского </w:t>
      </w:r>
      <w:r>
        <w:t>поселе</w:t>
      </w:r>
      <w:r>
        <w:t xml:space="preserve">ния  от 07.08.2017 г.   № 109 </w:t>
      </w:r>
      <w:r w:rsidRPr="00A8577D">
        <w:t>«Об</w:t>
      </w:r>
      <w:r>
        <w:t xml:space="preserve"> утверждении Положения о порядке </w:t>
      </w:r>
      <w:r w:rsidRPr="00A8577D">
        <w:t>проведения антикоррупционной экспертизы</w:t>
      </w:r>
      <w:r>
        <w:t xml:space="preserve"> </w:t>
      </w:r>
      <w:r w:rsidRPr="00A8577D">
        <w:t>нормативных правовых актов  Администрации</w:t>
      </w:r>
      <w:proofErr w:type="gramEnd"/>
      <w:r>
        <w:t xml:space="preserve"> </w:t>
      </w:r>
      <w:r w:rsidRPr="00A8577D">
        <w:t xml:space="preserve">Пролетарского сельского поселения </w:t>
      </w:r>
      <w:r>
        <w:t xml:space="preserve"> </w:t>
      </w:r>
      <w:r w:rsidRPr="00A8577D">
        <w:t xml:space="preserve"> и их проектов»</w:t>
      </w:r>
      <w:r w:rsidR="00BB69A3">
        <w:t>.</w:t>
      </w:r>
    </w:p>
    <w:p w:rsidR="00FC43E7" w:rsidRPr="006472A8" w:rsidRDefault="00231309" w:rsidP="0040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="00FC43E7" w:rsidRPr="006472A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68081E" w:rsidRPr="006472A8">
        <w:rPr>
          <w:rFonts w:ascii="Times New Roman" w:hAnsi="Times New Roman" w:cs="Times New Roman"/>
          <w:sz w:val="28"/>
          <w:szCs w:val="28"/>
        </w:rPr>
        <w:t>опубликованию (</w:t>
      </w:r>
      <w:r w:rsidR="00FC43E7" w:rsidRPr="006472A8">
        <w:rPr>
          <w:rFonts w:ascii="Times New Roman" w:hAnsi="Times New Roman" w:cs="Times New Roman"/>
          <w:sz w:val="28"/>
          <w:szCs w:val="28"/>
        </w:rPr>
        <w:t>обнародованию</w:t>
      </w:r>
      <w:r w:rsidR="0068081E" w:rsidRPr="006472A8">
        <w:rPr>
          <w:rFonts w:ascii="Times New Roman" w:hAnsi="Times New Roman" w:cs="Times New Roman"/>
          <w:sz w:val="28"/>
          <w:szCs w:val="28"/>
        </w:rPr>
        <w:t>)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и вступает в силу со дн</w:t>
      </w:r>
      <w:r w:rsidR="00406507">
        <w:rPr>
          <w:rFonts w:ascii="Times New Roman" w:hAnsi="Times New Roman" w:cs="Times New Roman"/>
          <w:sz w:val="28"/>
          <w:szCs w:val="28"/>
        </w:rPr>
        <w:t>я опубликования (обнародования)</w:t>
      </w:r>
    </w:p>
    <w:p w:rsidR="00FC43E7" w:rsidRDefault="00FC43E7">
      <w:pPr>
        <w:rPr>
          <w:rFonts w:ascii="Times New Roman" w:hAnsi="Times New Roman" w:cs="Times New Roman"/>
          <w:sz w:val="28"/>
          <w:szCs w:val="28"/>
        </w:rPr>
      </w:pPr>
    </w:p>
    <w:p w:rsidR="00BB69A3" w:rsidRPr="006472A8" w:rsidRDefault="00BB69A3">
      <w:pPr>
        <w:rPr>
          <w:rFonts w:ascii="Times New Roman" w:hAnsi="Times New Roman" w:cs="Times New Roman"/>
          <w:sz w:val="28"/>
          <w:szCs w:val="28"/>
        </w:rPr>
      </w:pPr>
    </w:p>
    <w:p w:rsidR="00BB69A3" w:rsidRDefault="00406507" w:rsidP="006472A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gramStart"/>
      <w:r w:rsidR="00A8577D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proofErr w:type="gramEnd"/>
      <w:r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68081E" w:rsidRPr="00BB69A3" w:rsidRDefault="00BB69A3" w:rsidP="00BB69A3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06507" w:rsidRPr="00406507">
        <w:rPr>
          <w:rFonts w:ascii="Times New Roman" w:hAnsi="Times New Roman" w:cs="Times New Roman"/>
          <w:color w:val="000000"/>
          <w:sz w:val="28"/>
          <w:szCs w:val="28"/>
        </w:rPr>
        <w:t>ельского поселения</w:t>
      </w:r>
      <w:r w:rsidR="00D953F5" w:rsidRPr="00406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3630" w:rsidRPr="00406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Б.Г.Лопатин</w:t>
      </w:r>
      <w:bookmarkStart w:id="2" w:name="sub_1000"/>
      <w:bookmarkEnd w:id="1"/>
      <w:proofErr w:type="spellEnd"/>
    </w:p>
    <w:p w:rsidR="0068081E" w:rsidRPr="006472A8" w:rsidRDefault="00680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406507" w:rsidP="00406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>Приложение</w:t>
      </w:r>
      <w:r w:rsidR="00FC43E7" w:rsidRPr="006472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7E3A" w:rsidRDefault="00A85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40650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09">
        <w:rPr>
          <w:rFonts w:ascii="Times New Roman" w:hAnsi="Times New Roman" w:cs="Times New Roman"/>
          <w:sz w:val="28"/>
          <w:szCs w:val="28"/>
        </w:rPr>
        <w:t>поселения</w:t>
      </w:r>
    </w:p>
    <w:p w:rsidR="00FC43E7" w:rsidRPr="006472A8" w:rsidRDefault="00972F4C">
      <w:pPr>
        <w:jc w:val="right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3" w:name="_GoBack"/>
      <w:bookmarkEnd w:id="3"/>
      <w:r w:rsidR="00BB69A3">
        <w:rPr>
          <w:rFonts w:ascii="Times New Roman" w:hAnsi="Times New Roman" w:cs="Times New Roman"/>
          <w:sz w:val="28"/>
          <w:szCs w:val="28"/>
        </w:rPr>
        <w:t>02</w:t>
      </w:r>
      <w:r w:rsidR="00F01416">
        <w:rPr>
          <w:rFonts w:ascii="Times New Roman" w:hAnsi="Times New Roman" w:cs="Times New Roman"/>
          <w:sz w:val="28"/>
          <w:szCs w:val="28"/>
        </w:rPr>
        <w:t>.</w:t>
      </w:r>
      <w:r w:rsidR="00BB69A3">
        <w:rPr>
          <w:rFonts w:ascii="Times New Roman" w:hAnsi="Times New Roman" w:cs="Times New Roman"/>
          <w:sz w:val="28"/>
          <w:szCs w:val="28"/>
        </w:rPr>
        <w:t>11</w:t>
      </w:r>
      <w:r w:rsidR="00F01416">
        <w:rPr>
          <w:rFonts w:ascii="Times New Roman" w:hAnsi="Times New Roman" w:cs="Times New Roman"/>
          <w:sz w:val="28"/>
          <w:szCs w:val="28"/>
        </w:rPr>
        <w:t>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406507">
        <w:rPr>
          <w:rFonts w:ascii="Times New Roman" w:hAnsi="Times New Roman" w:cs="Times New Roman"/>
          <w:sz w:val="28"/>
          <w:szCs w:val="28"/>
        </w:rPr>
        <w:t>2023</w:t>
      </w:r>
      <w:r w:rsidR="0068081E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553E2F" w:rsidRPr="006472A8">
        <w:rPr>
          <w:rFonts w:ascii="Times New Roman" w:hAnsi="Times New Roman" w:cs="Times New Roman"/>
          <w:sz w:val="28"/>
          <w:szCs w:val="28"/>
        </w:rPr>
        <w:t>г.</w:t>
      </w:r>
      <w:r w:rsidR="00FC43E7" w:rsidRPr="006472A8">
        <w:rPr>
          <w:rFonts w:ascii="Times New Roman" w:hAnsi="Times New Roman" w:cs="Times New Roman"/>
          <w:sz w:val="28"/>
          <w:szCs w:val="28"/>
        </w:rPr>
        <w:t xml:space="preserve"> №</w:t>
      </w:r>
      <w:r w:rsidR="00F01416">
        <w:rPr>
          <w:rFonts w:ascii="Times New Roman" w:hAnsi="Times New Roman" w:cs="Times New Roman"/>
          <w:sz w:val="28"/>
          <w:szCs w:val="28"/>
        </w:rPr>
        <w:t>15</w:t>
      </w:r>
      <w:r w:rsidR="00BB69A3">
        <w:rPr>
          <w:rFonts w:ascii="Times New Roman" w:hAnsi="Times New Roman" w:cs="Times New Roman"/>
          <w:sz w:val="28"/>
          <w:szCs w:val="28"/>
        </w:rPr>
        <w:t>7</w:t>
      </w:r>
    </w:p>
    <w:bookmarkEnd w:id="2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68081E" w:rsidRPr="006472A8" w:rsidRDefault="00FC43E7" w:rsidP="004A15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Порядок</w:t>
      </w:r>
      <w:r w:rsidRPr="006472A8">
        <w:rPr>
          <w:rFonts w:ascii="Times New Roman" w:hAnsi="Times New Roman" w:cs="Times New Roman"/>
          <w:sz w:val="28"/>
          <w:szCs w:val="28"/>
        </w:rPr>
        <w:br/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bookmarkStart w:id="4" w:name="sub_100"/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1109AE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1507" w:rsidRDefault="004A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4"/>
    <w:p w:rsidR="00FC43E7" w:rsidRPr="006472A8" w:rsidRDefault="00FC43E7" w:rsidP="00D022B5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CC1760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6472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60D65" w:rsidRPr="006472A8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0D6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6472A8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25.12.2008 N 273-ФЗ "О противодействии коррупции", Федеральным законом от 17.07.2009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 96 "Об антикоррупционной экспертизе нормативных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актов", Уставом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и устанавливает процедуру проведения антикоррупционной экспертизы нормативных правовых актов, проектов нормативных правовых актов администрации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406507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6472A8">
        <w:rPr>
          <w:rFonts w:ascii="Times New Roman" w:hAnsi="Times New Roman" w:cs="Times New Roman"/>
          <w:sz w:val="28"/>
          <w:szCs w:val="28"/>
        </w:rPr>
        <w:t xml:space="preserve">1.2. Целями антикоррупционной экспертизы нормативных правовых актов, проектов нормативных правовых актов Администрации, является выявление в них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17.07.2009 N 172-ФЗ "Об антикоррупционной экспертизе нормативных правовых актов и проектов нормативных правовых актов".</w:t>
      </w:r>
    </w:p>
    <w:bookmarkEnd w:id="6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D534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00"/>
      <w:r w:rsidRPr="006472A8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проектов нормативных правовых актов</w:t>
      </w:r>
      <w:bookmarkEnd w:id="7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6472A8">
        <w:rPr>
          <w:rFonts w:ascii="Times New Roman" w:hAnsi="Times New Roman" w:cs="Times New Roman"/>
          <w:sz w:val="28"/>
          <w:szCs w:val="28"/>
        </w:rPr>
        <w:t>2.1. Антикоррупционная экспертиза проектов нормативных правовых актов Администрации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 (далее - Методика).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6472A8">
        <w:rPr>
          <w:rFonts w:ascii="Times New Roman" w:hAnsi="Times New Roman" w:cs="Times New Roman"/>
          <w:sz w:val="28"/>
          <w:szCs w:val="28"/>
        </w:rPr>
        <w:t>2.2. Антикоррупционная экспертиза прое</w:t>
      </w:r>
      <w:r w:rsidR="00972F4C" w:rsidRPr="006472A8">
        <w:rPr>
          <w:rFonts w:ascii="Times New Roman" w:hAnsi="Times New Roman" w:cs="Times New Roman"/>
          <w:sz w:val="28"/>
          <w:szCs w:val="28"/>
        </w:rPr>
        <w:t>ктов нормативных правовых актов А</w:t>
      </w:r>
      <w:r w:rsidRPr="006472A8">
        <w:rPr>
          <w:rFonts w:ascii="Times New Roman" w:hAnsi="Times New Roman" w:cs="Times New Roman"/>
          <w:sz w:val="28"/>
          <w:szCs w:val="28"/>
        </w:rPr>
        <w:t>дминистрации</w:t>
      </w:r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7610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про</w:t>
      </w:r>
      <w:r w:rsidR="0076109D">
        <w:rPr>
          <w:rFonts w:ascii="Times New Roman" w:hAnsi="Times New Roman" w:cs="Times New Roman"/>
          <w:sz w:val="28"/>
          <w:szCs w:val="28"/>
        </w:rPr>
        <w:t>водится ведущим специалистом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7610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6472A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1" w:name="sub_25"/>
      <w:bookmarkEnd w:id="10"/>
      <w:r w:rsidRPr="006472A8">
        <w:rPr>
          <w:rFonts w:ascii="Times New Roman" w:hAnsi="Times New Roman" w:cs="Times New Roman"/>
          <w:sz w:val="28"/>
          <w:szCs w:val="28"/>
        </w:rPr>
        <w:t xml:space="preserve"> При выявлении в проектах нормативных правовых актов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bookmarkEnd w:id="11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разработчик устраняет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на стадии разработки проекта нормативного правового акта;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- уполномоченное должностное лицо в течение 10 рабочих дней с момента поступления на 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предложения по их устранению.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72A8">
        <w:rPr>
          <w:rFonts w:ascii="Times New Roman" w:hAnsi="Times New Roman" w:cs="Times New Roman"/>
          <w:sz w:val="28"/>
          <w:szCs w:val="28"/>
        </w:rPr>
        <w:t>Заключение, подписанное уполномоченным должностным лицом направляется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разработчику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2" w:name="sub_26"/>
      <w:r w:rsidRPr="006472A8">
        <w:rPr>
          <w:rFonts w:ascii="Times New Roman" w:hAnsi="Times New Roman" w:cs="Times New Roman"/>
          <w:sz w:val="28"/>
          <w:szCs w:val="28"/>
        </w:rPr>
        <w:t xml:space="preserve">2.4.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в проекте нормативного правового акта устраняются разработчиком в срок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получения разработчиком такого заключения.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3" w:name="sub_27"/>
      <w:bookmarkEnd w:id="12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</w:t>
      </w:r>
      <w:r w:rsidR="002313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="00A8577D">
        <w:rPr>
          <w:rFonts w:ascii="Times New Roman" w:hAnsi="Times New Roman" w:cs="Times New Roman"/>
          <w:sz w:val="28"/>
          <w:szCs w:val="28"/>
        </w:rPr>
        <w:t>Пролетарского</w:t>
      </w:r>
      <w:r w:rsidR="0076109D">
        <w:rPr>
          <w:rFonts w:ascii="Times New Roman" w:hAnsi="Times New Roman" w:cs="Times New Roman"/>
          <w:sz w:val="28"/>
          <w:szCs w:val="28"/>
        </w:rPr>
        <w:t xml:space="preserve"> </w:t>
      </w:r>
      <w:r w:rsidR="002313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2B5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(далее -  глава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).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4" w:name="sub_28"/>
      <w:bookmarkEnd w:id="13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6</w:t>
      </w:r>
      <w:r w:rsidRPr="00647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В случае несогласия разработчика проекта нормативного правового акта с заключением уполномоченного должностного лица, разработчик в течение 3 </w:t>
      </w:r>
      <w:r w:rsidR="00AD69AE" w:rsidRPr="006472A8">
        <w:rPr>
          <w:rFonts w:ascii="Times New Roman" w:hAnsi="Times New Roman" w:cs="Times New Roman"/>
          <w:sz w:val="28"/>
          <w:szCs w:val="28"/>
        </w:rPr>
        <w:t>рабочих</w:t>
      </w:r>
      <w:r w:rsidRPr="006472A8">
        <w:rPr>
          <w:rFonts w:ascii="Times New Roman" w:hAnsi="Times New Roman" w:cs="Times New Roman"/>
          <w:sz w:val="28"/>
          <w:szCs w:val="28"/>
        </w:rPr>
        <w:t xml:space="preserve"> дней с момента получения заключения уполномоченного должностного лица инициирует создание рабочей группы при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="00B26B97"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t xml:space="preserve">по рассмотрению проекта нормативного правового акта на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 xml:space="preserve"> лица.               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5" w:name="sub_29"/>
      <w:bookmarkEnd w:id="14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7</w:t>
      </w:r>
      <w:r w:rsidRPr="006472A8">
        <w:rPr>
          <w:rFonts w:ascii="Times New Roman" w:hAnsi="Times New Roman" w:cs="Times New Roman"/>
          <w:sz w:val="28"/>
          <w:szCs w:val="28"/>
        </w:rPr>
        <w:t>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6" w:name="sub_210"/>
      <w:bookmarkEnd w:id="15"/>
      <w:r w:rsidRPr="006472A8">
        <w:rPr>
          <w:rFonts w:ascii="Times New Roman" w:hAnsi="Times New Roman" w:cs="Times New Roman"/>
          <w:sz w:val="28"/>
          <w:szCs w:val="28"/>
        </w:rPr>
        <w:t>2.</w:t>
      </w:r>
      <w:r w:rsidR="00CC1760">
        <w:rPr>
          <w:rFonts w:ascii="Times New Roman" w:hAnsi="Times New Roman" w:cs="Times New Roman"/>
          <w:sz w:val="28"/>
          <w:szCs w:val="28"/>
        </w:rPr>
        <w:t>8</w:t>
      </w:r>
      <w:r w:rsidRPr="006472A8">
        <w:rPr>
          <w:rFonts w:ascii="Times New Roman" w:hAnsi="Times New Roman" w:cs="Times New Roman"/>
          <w:sz w:val="28"/>
          <w:szCs w:val="28"/>
        </w:rPr>
        <w:t>. Срок пров</w:t>
      </w:r>
      <w:r w:rsidR="00595277">
        <w:rPr>
          <w:rFonts w:ascii="Times New Roman" w:hAnsi="Times New Roman" w:cs="Times New Roman"/>
          <w:sz w:val="28"/>
          <w:szCs w:val="28"/>
        </w:rPr>
        <w:t>едения экспертизы Рабочей группой</w:t>
      </w:r>
      <w:r w:rsidRPr="006472A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r w:rsidR="00AD69AE" w:rsidRPr="006472A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472A8">
        <w:rPr>
          <w:rFonts w:ascii="Times New Roman" w:hAnsi="Times New Roman" w:cs="Times New Roman"/>
          <w:sz w:val="28"/>
          <w:szCs w:val="28"/>
        </w:rPr>
        <w:t>дней с момента ее создания.</w:t>
      </w:r>
    </w:p>
    <w:bookmarkEnd w:id="16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Решение, принятое Рабочей группой, направляется главе </w:t>
      </w:r>
      <w:r w:rsidR="00231309">
        <w:rPr>
          <w:rFonts w:ascii="Times New Roman" w:hAnsi="Times New Roman" w:cs="Times New Roman"/>
          <w:sz w:val="28"/>
          <w:szCs w:val="28"/>
        </w:rPr>
        <w:t>администрации</w:t>
      </w:r>
      <w:r w:rsidRPr="006472A8">
        <w:rPr>
          <w:rFonts w:ascii="Times New Roman" w:hAnsi="Times New Roman" w:cs="Times New Roman"/>
          <w:sz w:val="28"/>
          <w:szCs w:val="28"/>
        </w:rPr>
        <w:t>, уполномоченному должностному лицу, разработчику проекта нормативного правового акта Администрации.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Решение оформляется в форме протокола заседания Рабочей группы.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 w:rsidP="00972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300"/>
      <w:r w:rsidRPr="006472A8">
        <w:rPr>
          <w:rFonts w:ascii="Times New Roman" w:hAnsi="Times New Roman" w:cs="Times New Roman"/>
          <w:sz w:val="28"/>
          <w:szCs w:val="28"/>
        </w:rPr>
        <w:t xml:space="preserve">3. Порядок проведения антикоррупционной экспертизы нормативных правовых актов Администрации  </w:t>
      </w:r>
      <w:bookmarkEnd w:id="17"/>
    </w:p>
    <w:p w:rsidR="00972F4C" w:rsidRPr="006472A8" w:rsidRDefault="00972F4C" w:rsidP="00972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18" w:name="sub_32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1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В случае выявления в нормативном правовом акте Администрации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разработчик в течение 10 рабочих дней с момента выявления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факторы, который подлежит согласованию в установленном порядке.</w:t>
      </w:r>
    </w:p>
    <w:p w:rsidR="00AD69AE" w:rsidRPr="006472A8" w:rsidRDefault="00FC43E7" w:rsidP="00AD69AE">
      <w:pPr>
        <w:rPr>
          <w:sz w:val="28"/>
          <w:szCs w:val="28"/>
        </w:rPr>
      </w:pPr>
      <w:bookmarkStart w:id="19" w:name="sub_33"/>
      <w:bookmarkEnd w:id="18"/>
      <w:r w:rsidRPr="006472A8"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при выявлении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>факторов в нормативных правовых актах Администрации должн</w:t>
      </w:r>
      <w:r w:rsidR="00E25207" w:rsidRPr="006472A8">
        <w:rPr>
          <w:rFonts w:ascii="Times New Roman" w:hAnsi="Times New Roman" w:cs="Times New Roman"/>
          <w:sz w:val="28"/>
          <w:szCs w:val="28"/>
        </w:rPr>
        <w:t>о</w:t>
      </w:r>
      <w:r w:rsidRPr="006472A8">
        <w:rPr>
          <w:rFonts w:ascii="Times New Roman" w:hAnsi="Times New Roman" w:cs="Times New Roman"/>
          <w:sz w:val="28"/>
          <w:szCs w:val="28"/>
        </w:rPr>
        <w:t xml:space="preserve">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факторы.</w:t>
      </w:r>
      <w:r w:rsidR="00AD69AE" w:rsidRPr="006472A8">
        <w:rPr>
          <w:sz w:val="28"/>
          <w:szCs w:val="28"/>
        </w:rPr>
        <w:t xml:space="preserve"> </w:t>
      </w:r>
    </w:p>
    <w:p w:rsidR="00AD69AE" w:rsidRPr="007744F6" w:rsidRDefault="00AD69AE" w:rsidP="00AD69AE">
      <w:pPr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 xml:space="preserve">На основании заключения разработчиком нормативного правового акта, в отношении которого проведена антикоррупционная экспертиза, в течение 5 рабочих дней со дня составления заключения разрабатывается проект нормативного правового акта, устраняющего выявленные </w:t>
      </w:r>
      <w:proofErr w:type="spellStart"/>
      <w:r w:rsidRPr="007744F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744F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D69AE" w:rsidRPr="007744F6" w:rsidRDefault="007744F6" w:rsidP="00AD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09D">
        <w:rPr>
          <w:rFonts w:ascii="Times New Roman" w:hAnsi="Times New Roman" w:cs="Times New Roman"/>
          <w:sz w:val="28"/>
          <w:szCs w:val="28"/>
        </w:rPr>
        <w:t>3</w:t>
      </w:r>
      <w:r w:rsidR="00AD69AE" w:rsidRPr="007744F6">
        <w:rPr>
          <w:rFonts w:ascii="Times New Roman" w:hAnsi="Times New Roman" w:cs="Times New Roman"/>
          <w:sz w:val="28"/>
          <w:szCs w:val="28"/>
        </w:rPr>
        <w:t>. 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вносились изменения.</w:t>
      </w:r>
    </w:p>
    <w:p w:rsidR="00FC43E7" w:rsidRPr="007744F6" w:rsidRDefault="00FC43E7">
      <w:pPr>
        <w:rPr>
          <w:rFonts w:ascii="Times New Roman" w:hAnsi="Times New Roman" w:cs="Times New Roman"/>
          <w:sz w:val="28"/>
          <w:szCs w:val="28"/>
        </w:rPr>
      </w:pPr>
    </w:p>
    <w:bookmarkEnd w:id="19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400"/>
      <w:r w:rsidRPr="006472A8">
        <w:rPr>
          <w:rFonts w:ascii="Times New Roman" w:hAnsi="Times New Roman" w:cs="Times New Roman"/>
          <w:sz w:val="28"/>
          <w:szCs w:val="28"/>
        </w:rPr>
        <w:t>4. Оформление результатов антикоррупционной экспертизы</w:t>
      </w:r>
    </w:p>
    <w:bookmarkEnd w:id="20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1" w:name="sub_41"/>
      <w:r w:rsidRPr="006472A8">
        <w:rPr>
          <w:rFonts w:ascii="Times New Roman" w:hAnsi="Times New Roman" w:cs="Times New Roman"/>
          <w:sz w:val="28"/>
          <w:szCs w:val="28"/>
        </w:rPr>
        <w:t>4.1. По результатам проведения антикоррупционной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1"/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</w:t>
      </w:r>
      <w:r w:rsidR="00606088" w:rsidRPr="006472A8">
        <w:rPr>
          <w:rFonts w:ascii="Times New Roman" w:hAnsi="Times New Roman" w:cs="Times New Roman"/>
          <w:sz w:val="28"/>
          <w:szCs w:val="28"/>
        </w:rPr>
        <w:t>ге</w:t>
      </w:r>
      <w:r w:rsidRPr="006472A8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2" w:name="sub_43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2</w:t>
      </w:r>
      <w:r w:rsidRPr="006472A8">
        <w:rPr>
          <w:rFonts w:ascii="Times New Roman" w:hAnsi="Times New Roman" w:cs="Times New Roman"/>
          <w:sz w:val="28"/>
          <w:szCs w:val="28"/>
        </w:rPr>
        <w:t>. В экспертном заключении отражаются следующие сведения: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3" w:name="sub_431"/>
      <w:bookmarkEnd w:id="22"/>
      <w:r w:rsidRPr="006472A8">
        <w:rPr>
          <w:rFonts w:ascii="Times New Roman" w:hAnsi="Times New Roman" w:cs="Times New Roman"/>
          <w:sz w:val="28"/>
          <w:szCs w:val="28"/>
        </w:rPr>
        <w:t>1) основание для проведения экспертизы;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4" w:name="sub_432"/>
      <w:bookmarkEnd w:id="23"/>
      <w:r w:rsidRPr="006472A8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проекта нормативного правового акта, проходящего экспертизу;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5" w:name="sub_433"/>
      <w:bookmarkEnd w:id="24"/>
      <w:proofErr w:type="gramStart"/>
      <w:r w:rsidRPr="006472A8">
        <w:rPr>
          <w:rFonts w:ascii="Times New Roman" w:hAnsi="Times New Roman" w:cs="Times New Roman"/>
          <w:sz w:val="28"/>
          <w:szCs w:val="28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факторов, перечисленных в Методике;</w:t>
      </w:r>
      <w:proofErr w:type="gramEnd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6" w:name="sub_435"/>
      <w:bookmarkEnd w:id="25"/>
      <w:r w:rsidRPr="006472A8">
        <w:rPr>
          <w:rFonts w:ascii="Times New Roman" w:hAnsi="Times New Roman" w:cs="Times New Roman"/>
          <w:sz w:val="28"/>
          <w:szCs w:val="28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7" w:name="sub_44"/>
      <w:bookmarkEnd w:id="26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3</w:t>
      </w:r>
      <w:r w:rsidRPr="006472A8">
        <w:rPr>
          <w:rFonts w:ascii="Times New Roman" w:hAnsi="Times New Roman" w:cs="Times New Roman"/>
          <w:sz w:val="28"/>
          <w:szCs w:val="28"/>
        </w:rPr>
        <w:t xml:space="preserve">. Для обеспечения системности и достоверности проводится экспертиза </w:t>
      </w:r>
      <w:r w:rsidRPr="006472A8">
        <w:rPr>
          <w:rFonts w:ascii="Times New Roman" w:hAnsi="Times New Roman" w:cs="Times New Roman"/>
          <w:sz w:val="28"/>
          <w:szCs w:val="28"/>
        </w:rPr>
        <w:lastRenderedPageBreak/>
        <w:t xml:space="preserve">каждой нормы нормативного правового акта, проекта нормативного правового акта на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8" w:name="sub_45"/>
      <w:bookmarkEnd w:id="27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4</w:t>
      </w:r>
      <w:r w:rsidRPr="006472A8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bookmarkStart w:id="29" w:name="sub_46"/>
      <w:bookmarkEnd w:id="28"/>
      <w:r w:rsidRPr="006472A8">
        <w:rPr>
          <w:rFonts w:ascii="Times New Roman" w:hAnsi="Times New Roman" w:cs="Times New Roman"/>
          <w:sz w:val="28"/>
          <w:szCs w:val="28"/>
        </w:rPr>
        <w:t>4.</w:t>
      </w:r>
      <w:r w:rsidR="00CC1760">
        <w:rPr>
          <w:rFonts w:ascii="Times New Roman" w:hAnsi="Times New Roman" w:cs="Times New Roman"/>
          <w:sz w:val="28"/>
          <w:szCs w:val="28"/>
        </w:rPr>
        <w:t>5</w:t>
      </w:r>
      <w:r w:rsidRPr="006472A8">
        <w:rPr>
          <w:rFonts w:ascii="Times New Roman" w:hAnsi="Times New Roman" w:cs="Times New Roman"/>
          <w:sz w:val="28"/>
          <w:szCs w:val="28"/>
        </w:rPr>
        <w:t>. Повторная экспертиза проектов нормативных правовых актов проводится в соответствии с настоящим Порядком.</w:t>
      </w:r>
      <w:bookmarkEnd w:id="29"/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 Независимая антикоррупционная экспертиза нормативных правовых актов (проектов нормативных правовых актов)</w:t>
      </w:r>
    </w:p>
    <w:p w:rsidR="00FC43E7" w:rsidRPr="006472A8" w:rsidRDefault="00FC4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 w:rsidRPr="00647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72A8">
        <w:rPr>
          <w:rFonts w:ascii="Times New Roman" w:hAnsi="Times New Roman" w:cs="Times New Roman"/>
          <w:sz w:val="28"/>
          <w:szCs w:val="28"/>
        </w:rPr>
        <w:t>оводить независимую антикоррупционную экспертизу муниципальных нормативных правовых актов (проектов нормативных правовых актов). 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 пункте 3 части 1 статьи 3 Федерального закона от 17.07.2009 N 172-ФЗ "Об антикоррупционной экспертизе нормативных правовых актов и проектов нормативных правовых актов";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5) </w:t>
      </w:r>
      <w:r w:rsidR="00A113EF" w:rsidRPr="00A113EF">
        <w:rPr>
          <w:rFonts w:ascii="Times New Roman" w:hAnsi="Times New Roman" w:cs="Times New Roman"/>
          <w:sz w:val="28"/>
          <w:szCs w:val="28"/>
        </w:rPr>
        <w:t>иностранными агентами</w:t>
      </w:r>
      <w:r w:rsidRPr="006472A8">
        <w:rPr>
          <w:rFonts w:ascii="Times New Roman" w:hAnsi="Times New Roman" w:cs="Times New Roman"/>
          <w:sz w:val="28"/>
          <w:szCs w:val="28"/>
        </w:rPr>
        <w:t>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  <w:r w:rsidRPr="006472A8">
        <w:rPr>
          <w:rFonts w:ascii="Times New Roman" w:hAnsi="Times New Roman" w:cs="Times New Roman"/>
          <w:sz w:val="28"/>
          <w:szCs w:val="28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472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472A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C43E7" w:rsidRPr="006472A8" w:rsidRDefault="00FC43E7">
      <w:pPr>
        <w:rPr>
          <w:rFonts w:ascii="Times New Roman" w:hAnsi="Times New Roman" w:cs="Times New Roman"/>
          <w:sz w:val="28"/>
          <w:szCs w:val="28"/>
        </w:rPr>
      </w:pPr>
    </w:p>
    <w:sectPr w:rsidR="00FC43E7" w:rsidRPr="006472A8" w:rsidSect="00BB69A3">
      <w:pgSz w:w="11906" w:h="16800"/>
      <w:pgMar w:top="568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01"/>
    <w:rsid w:val="000163C9"/>
    <w:rsid w:val="00065043"/>
    <w:rsid w:val="001109AE"/>
    <w:rsid w:val="00231309"/>
    <w:rsid w:val="00324757"/>
    <w:rsid w:val="00371614"/>
    <w:rsid w:val="00377B9F"/>
    <w:rsid w:val="00390E52"/>
    <w:rsid w:val="00406507"/>
    <w:rsid w:val="00482EF5"/>
    <w:rsid w:val="004A1507"/>
    <w:rsid w:val="004A5EE7"/>
    <w:rsid w:val="004B1CE8"/>
    <w:rsid w:val="00501FBC"/>
    <w:rsid w:val="00553E2F"/>
    <w:rsid w:val="00560A96"/>
    <w:rsid w:val="00572201"/>
    <w:rsid w:val="00595277"/>
    <w:rsid w:val="005C205A"/>
    <w:rsid w:val="005E6371"/>
    <w:rsid w:val="00606088"/>
    <w:rsid w:val="006248DE"/>
    <w:rsid w:val="00646EF9"/>
    <w:rsid w:val="006472A8"/>
    <w:rsid w:val="0068081E"/>
    <w:rsid w:val="006855E2"/>
    <w:rsid w:val="00726362"/>
    <w:rsid w:val="00746428"/>
    <w:rsid w:val="00747E3A"/>
    <w:rsid w:val="0076109D"/>
    <w:rsid w:val="007744F6"/>
    <w:rsid w:val="007C6001"/>
    <w:rsid w:val="007E4BB9"/>
    <w:rsid w:val="00852E36"/>
    <w:rsid w:val="008E35D0"/>
    <w:rsid w:val="00903BA1"/>
    <w:rsid w:val="009213A6"/>
    <w:rsid w:val="00972F4C"/>
    <w:rsid w:val="009820E6"/>
    <w:rsid w:val="009F7EAE"/>
    <w:rsid w:val="00A113EF"/>
    <w:rsid w:val="00A13965"/>
    <w:rsid w:val="00A8577D"/>
    <w:rsid w:val="00AD69AE"/>
    <w:rsid w:val="00B26B97"/>
    <w:rsid w:val="00B47D3C"/>
    <w:rsid w:val="00B83F9F"/>
    <w:rsid w:val="00B935F2"/>
    <w:rsid w:val="00BB69A3"/>
    <w:rsid w:val="00BE474D"/>
    <w:rsid w:val="00C35BE4"/>
    <w:rsid w:val="00C6112B"/>
    <w:rsid w:val="00C64F34"/>
    <w:rsid w:val="00C9648C"/>
    <w:rsid w:val="00CC1760"/>
    <w:rsid w:val="00CC3D02"/>
    <w:rsid w:val="00CD0BA6"/>
    <w:rsid w:val="00D022B5"/>
    <w:rsid w:val="00D20C66"/>
    <w:rsid w:val="00D274E0"/>
    <w:rsid w:val="00D534E2"/>
    <w:rsid w:val="00D60D65"/>
    <w:rsid w:val="00D953F5"/>
    <w:rsid w:val="00E25207"/>
    <w:rsid w:val="00E41F8F"/>
    <w:rsid w:val="00E82601"/>
    <w:rsid w:val="00F01416"/>
    <w:rsid w:val="00F53630"/>
    <w:rsid w:val="00FB382D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71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E637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5E6371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5E6371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5E6371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E6371"/>
  </w:style>
  <w:style w:type="character" w:customStyle="1" w:styleId="WW8Num1z1">
    <w:name w:val="WW8Num1z1"/>
    <w:rsid w:val="005E6371"/>
  </w:style>
  <w:style w:type="character" w:customStyle="1" w:styleId="WW8Num1z2">
    <w:name w:val="WW8Num1z2"/>
    <w:rsid w:val="005E6371"/>
  </w:style>
  <w:style w:type="character" w:customStyle="1" w:styleId="WW8Num1z3">
    <w:name w:val="WW8Num1z3"/>
    <w:rsid w:val="005E6371"/>
  </w:style>
  <w:style w:type="character" w:customStyle="1" w:styleId="WW8Num1z4">
    <w:name w:val="WW8Num1z4"/>
    <w:rsid w:val="005E6371"/>
  </w:style>
  <w:style w:type="character" w:customStyle="1" w:styleId="WW8Num1z5">
    <w:name w:val="WW8Num1z5"/>
    <w:rsid w:val="005E6371"/>
  </w:style>
  <w:style w:type="character" w:customStyle="1" w:styleId="WW8Num1z6">
    <w:name w:val="WW8Num1z6"/>
    <w:rsid w:val="005E6371"/>
  </w:style>
  <w:style w:type="character" w:customStyle="1" w:styleId="WW8Num1z7">
    <w:name w:val="WW8Num1z7"/>
    <w:rsid w:val="005E6371"/>
  </w:style>
  <w:style w:type="character" w:customStyle="1" w:styleId="WW8Num1z8">
    <w:name w:val="WW8Num1z8"/>
    <w:rsid w:val="005E6371"/>
  </w:style>
  <w:style w:type="character" w:customStyle="1" w:styleId="10">
    <w:name w:val="Основной шрифт абзаца1"/>
    <w:rsid w:val="005E6371"/>
  </w:style>
  <w:style w:type="character" w:customStyle="1" w:styleId="11">
    <w:name w:val="Заголовок 1 Знак"/>
    <w:rsid w:val="005E637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5E6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5E6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5E63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5E6371"/>
    <w:rPr>
      <w:b/>
      <w:bCs/>
      <w:color w:val="26282F"/>
    </w:rPr>
  </w:style>
  <w:style w:type="character" w:customStyle="1" w:styleId="a4">
    <w:name w:val="Гипертекстовая ссылка"/>
    <w:rsid w:val="005E6371"/>
    <w:rPr>
      <w:b/>
      <w:bCs/>
      <w:color w:val="auto"/>
    </w:rPr>
  </w:style>
  <w:style w:type="character" w:customStyle="1" w:styleId="a5">
    <w:name w:val="Активная гипертекстовая ссылка"/>
    <w:rsid w:val="005E6371"/>
    <w:rPr>
      <w:b/>
      <w:bCs/>
      <w:color w:val="auto"/>
      <w:u w:val="single"/>
    </w:rPr>
  </w:style>
  <w:style w:type="character" w:customStyle="1" w:styleId="a6">
    <w:name w:val="Выделение для Базового Поиска"/>
    <w:rsid w:val="005E6371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5E6371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5E6371"/>
    <w:rPr>
      <w:b/>
      <w:bCs/>
      <w:color w:val="26282F"/>
    </w:rPr>
  </w:style>
  <w:style w:type="character" w:customStyle="1" w:styleId="a9">
    <w:name w:val="Заголовок чужого сообщения"/>
    <w:rsid w:val="005E6371"/>
    <w:rPr>
      <w:b/>
      <w:bCs/>
      <w:color w:val="FF0000"/>
    </w:rPr>
  </w:style>
  <w:style w:type="character" w:customStyle="1" w:styleId="aa">
    <w:name w:val="Найденные слова"/>
    <w:rsid w:val="005E6371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5E6371"/>
    <w:rPr>
      <w:b/>
      <w:bCs/>
      <w:color w:val="000000"/>
      <w:shd w:val="clear" w:color="auto" w:fill="auto"/>
    </w:rPr>
  </w:style>
  <w:style w:type="character" w:customStyle="1" w:styleId="ac">
    <w:name w:val="Опечатки"/>
    <w:rsid w:val="005E6371"/>
    <w:rPr>
      <w:color w:val="FF0000"/>
    </w:rPr>
  </w:style>
  <w:style w:type="character" w:customStyle="1" w:styleId="ad">
    <w:name w:val="Продолжение ссылки"/>
    <w:basedOn w:val="a4"/>
    <w:rsid w:val="005E6371"/>
    <w:rPr>
      <w:b/>
      <w:bCs/>
      <w:color w:val="auto"/>
    </w:rPr>
  </w:style>
  <w:style w:type="character" w:customStyle="1" w:styleId="ae">
    <w:name w:val="Сравнение редакций"/>
    <w:basedOn w:val="a3"/>
    <w:rsid w:val="005E6371"/>
    <w:rPr>
      <w:b/>
      <w:bCs/>
      <w:color w:val="26282F"/>
    </w:rPr>
  </w:style>
  <w:style w:type="character" w:customStyle="1" w:styleId="af">
    <w:name w:val="Сравнение редакций. Добавленный фрагмент"/>
    <w:rsid w:val="005E6371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5E6371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sid w:val="005E6371"/>
    <w:rPr>
      <w:b/>
      <w:bCs/>
      <w:color w:val="auto"/>
    </w:rPr>
  </w:style>
  <w:style w:type="character" w:customStyle="1" w:styleId="af2">
    <w:name w:val="Утратил силу"/>
    <w:rsid w:val="005E6371"/>
    <w:rPr>
      <w:b/>
      <w:bCs/>
      <w:strike/>
      <w:color w:val="auto"/>
    </w:rPr>
  </w:style>
  <w:style w:type="character" w:styleId="af3">
    <w:name w:val="Hyperlink"/>
    <w:rsid w:val="005E6371"/>
    <w:rPr>
      <w:color w:val="0000FF"/>
      <w:u w:val="single"/>
    </w:rPr>
  </w:style>
  <w:style w:type="paragraph" w:customStyle="1" w:styleId="af4">
    <w:name w:val="Заголовок"/>
    <w:basedOn w:val="af5"/>
    <w:next w:val="a"/>
    <w:rsid w:val="005E6371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5E6371"/>
    <w:pPr>
      <w:spacing w:after="120"/>
    </w:pPr>
  </w:style>
  <w:style w:type="paragraph" w:styleId="af7">
    <w:name w:val="List"/>
    <w:basedOn w:val="af6"/>
    <w:rsid w:val="005E6371"/>
    <w:rPr>
      <w:rFonts w:cs="Mangal"/>
    </w:rPr>
  </w:style>
  <w:style w:type="paragraph" w:customStyle="1" w:styleId="12">
    <w:name w:val="Название1"/>
    <w:basedOn w:val="a"/>
    <w:rsid w:val="005E637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E6371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5E6371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5E6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5E6371"/>
  </w:style>
  <w:style w:type="paragraph" w:customStyle="1" w:styleId="afa">
    <w:name w:val="Внимание: недобросовестность!"/>
    <w:basedOn w:val="af8"/>
    <w:next w:val="a"/>
    <w:rsid w:val="005E6371"/>
  </w:style>
  <w:style w:type="paragraph" w:customStyle="1" w:styleId="afb">
    <w:name w:val="Дочерний элемент списка"/>
    <w:basedOn w:val="a"/>
    <w:next w:val="a"/>
    <w:rsid w:val="005E6371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5E6371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5E6371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5E6371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5E6371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5E637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5E6371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5E6371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5E6371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5E637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5E6371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5E63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E6371"/>
    <w:rPr>
      <w:i/>
      <w:iCs/>
    </w:rPr>
  </w:style>
  <w:style w:type="paragraph" w:customStyle="1" w:styleId="aff8">
    <w:name w:val="Текст (лев. подпись)"/>
    <w:basedOn w:val="a"/>
    <w:next w:val="a"/>
    <w:rsid w:val="005E6371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5E6371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5E6371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5E6371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5E6371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5E6371"/>
  </w:style>
  <w:style w:type="paragraph" w:customStyle="1" w:styleId="affe">
    <w:name w:val="Моноширинный"/>
    <w:basedOn w:val="a"/>
    <w:next w:val="a"/>
    <w:rsid w:val="005E6371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5E637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5E6371"/>
    <w:pPr>
      <w:ind w:firstLine="118"/>
    </w:pPr>
  </w:style>
  <w:style w:type="paragraph" w:customStyle="1" w:styleId="afff1">
    <w:name w:val="Нормальный (таблица)"/>
    <w:basedOn w:val="a"/>
    <w:next w:val="a"/>
    <w:rsid w:val="005E6371"/>
    <w:pPr>
      <w:ind w:firstLine="0"/>
    </w:pPr>
  </w:style>
  <w:style w:type="paragraph" w:customStyle="1" w:styleId="afff2">
    <w:name w:val="Таблицы (моноширинный)"/>
    <w:basedOn w:val="a"/>
    <w:next w:val="a"/>
    <w:rsid w:val="005E6371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5E6371"/>
    <w:pPr>
      <w:ind w:left="140"/>
    </w:pPr>
  </w:style>
  <w:style w:type="paragraph" w:customStyle="1" w:styleId="afff4">
    <w:name w:val="Переменная часть"/>
    <w:basedOn w:val="af5"/>
    <w:next w:val="a"/>
    <w:rsid w:val="005E637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5E6371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5E6371"/>
    <w:rPr>
      <w:b/>
      <w:bCs/>
    </w:rPr>
  </w:style>
  <w:style w:type="paragraph" w:customStyle="1" w:styleId="afff7">
    <w:name w:val="Подчёркнутый текст"/>
    <w:basedOn w:val="a"/>
    <w:next w:val="a"/>
    <w:rsid w:val="005E6371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5E6371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5E6371"/>
    <w:pPr>
      <w:ind w:firstLine="0"/>
      <w:jc w:val="left"/>
    </w:pPr>
  </w:style>
  <w:style w:type="paragraph" w:customStyle="1" w:styleId="afffa">
    <w:name w:val="Пример."/>
    <w:basedOn w:val="af8"/>
    <w:next w:val="a"/>
    <w:rsid w:val="005E6371"/>
  </w:style>
  <w:style w:type="paragraph" w:customStyle="1" w:styleId="afffb">
    <w:name w:val="Примечание."/>
    <w:basedOn w:val="af8"/>
    <w:next w:val="a"/>
    <w:rsid w:val="005E6371"/>
  </w:style>
  <w:style w:type="paragraph" w:customStyle="1" w:styleId="afffc">
    <w:name w:val="Словарная статья"/>
    <w:basedOn w:val="a"/>
    <w:next w:val="a"/>
    <w:rsid w:val="005E6371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5E6371"/>
  </w:style>
  <w:style w:type="paragraph" w:customStyle="1" w:styleId="afffe">
    <w:name w:val="Текст в таблице"/>
    <w:basedOn w:val="afff1"/>
    <w:next w:val="a"/>
    <w:rsid w:val="005E6371"/>
    <w:pPr>
      <w:ind w:firstLine="500"/>
    </w:pPr>
  </w:style>
  <w:style w:type="paragraph" w:customStyle="1" w:styleId="affff">
    <w:name w:val="Текст ЭР (см. также)"/>
    <w:basedOn w:val="a"/>
    <w:next w:val="a"/>
    <w:rsid w:val="005E6371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5E6371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5E6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5E6371"/>
    <w:pPr>
      <w:jc w:val="center"/>
    </w:pPr>
  </w:style>
  <w:style w:type="paragraph" w:customStyle="1" w:styleId="-">
    <w:name w:val="ЭР-содержание (правое окно)"/>
    <w:basedOn w:val="a"/>
    <w:next w:val="a"/>
    <w:rsid w:val="005E6371"/>
    <w:pPr>
      <w:spacing w:before="300"/>
      <w:ind w:firstLine="0"/>
      <w:jc w:val="left"/>
    </w:pPr>
  </w:style>
  <w:style w:type="paragraph" w:customStyle="1" w:styleId="s1">
    <w:name w:val="s_1"/>
    <w:basedOn w:val="a"/>
    <w:rsid w:val="005E637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5E637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ffff3">
    <w:name w:val="header"/>
    <w:basedOn w:val="a"/>
    <w:link w:val="affff4"/>
    <w:rsid w:val="00A8577D"/>
    <w:pPr>
      <w:widowControl/>
      <w:tabs>
        <w:tab w:val="center" w:pos="4153"/>
        <w:tab w:val="right" w:pos="8306"/>
      </w:tabs>
      <w:suppressAutoHyphens w:val="0"/>
      <w:autoSpaceDE/>
      <w:ind w:firstLine="0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ff4">
    <w:name w:val="Верхний колонтитул Знак"/>
    <w:basedOn w:val="a0"/>
    <w:link w:val="affff3"/>
    <w:rsid w:val="00A8577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71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E637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5E6371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5E6371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5E6371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E6371"/>
  </w:style>
  <w:style w:type="character" w:customStyle="1" w:styleId="WW8Num1z1">
    <w:name w:val="WW8Num1z1"/>
    <w:rsid w:val="005E6371"/>
  </w:style>
  <w:style w:type="character" w:customStyle="1" w:styleId="WW8Num1z2">
    <w:name w:val="WW8Num1z2"/>
    <w:rsid w:val="005E6371"/>
  </w:style>
  <w:style w:type="character" w:customStyle="1" w:styleId="WW8Num1z3">
    <w:name w:val="WW8Num1z3"/>
    <w:rsid w:val="005E6371"/>
  </w:style>
  <w:style w:type="character" w:customStyle="1" w:styleId="WW8Num1z4">
    <w:name w:val="WW8Num1z4"/>
    <w:rsid w:val="005E6371"/>
  </w:style>
  <w:style w:type="character" w:customStyle="1" w:styleId="WW8Num1z5">
    <w:name w:val="WW8Num1z5"/>
    <w:rsid w:val="005E6371"/>
  </w:style>
  <w:style w:type="character" w:customStyle="1" w:styleId="WW8Num1z6">
    <w:name w:val="WW8Num1z6"/>
    <w:rsid w:val="005E6371"/>
  </w:style>
  <w:style w:type="character" w:customStyle="1" w:styleId="WW8Num1z7">
    <w:name w:val="WW8Num1z7"/>
    <w:rsid w:val="005E6371"/>
  </w:style>
  <w:style w:type="character" w:customStyle="1" w:styleId="WW8Num1z8">
    <w:name w:val="WW8Num1z8"/>
    <w:rsid w:val="005E6371"/>
  </w:style>
  <w:style w:type="character" w:customStyle="1" w:styleId="10">
    <w:name w:val="Основной шрифт абзаца1"/>
    <w:rsid w:val="005E6371"/>
  </w:style>
  <w:style w:type="character" w:customStyle="1" w:styleId="11">
    <w:name w:val="Заголовок 1 Знак"/>
    <w:rsid w:val="005E637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5E6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5E6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5E63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5E6371"/>
    <w:rPr>
      <w:b/>
      <w:bCs/>
      <w:color w:val="26282F"/>
    </w:rPr>
  </w:style>
  <w:style w:type="character" w:customStyle="1" w:styleId="a4">
    <w:name w:val="Гипертекстовая ссылка"/>
    <w:rsid w:val="005E6371"/>
    <w:rPr>
      <w:b/>
      <w:bCs/>
      <w:color w:val="auto"/>
    </w:rPr>
  </w:style>
  <w:style w:type="character" w:customStyle="1" w:styleId="a5">
    <w:name w:val="Активная гипертекстовая ссылка"/>
    <w:rsid w:val="005E6371"/>
    <w:rPr>
      <w:b/>
      <w:bCs/>
      <w:color w:val="auto"/>
      <w:u w:val="single"/>
    </w:rPr>
  </w:style>
  <w:style w:type="character" w:customStyle="1" w:styleId="a6">
    <w:name w:val="Выделение для Базового Поиска"/>
    <w:rsid w:val="005E6371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5E6371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5E6371"/>
    <w:rPr>
      <w:b/>
      <w:bCs/>
      <w:color w:val="26282F"/>
    </w:rPr>
  </w:style>
  <w:style w:type="character" w:customStyle="1" w:styleId="a9">
    <w:name w:val="Заголовок чужого сообщения"/>
    <w:rsid w:val="005E6371"/>
    <w:rPr>
      <w:b/>
      <w:bCs/>
      <w:color w:val="FF0000"/>
    </w:rPr>
  </w:style>
  <w:style w:type="character" w:customStyle="1" w:styleId="aa">
    <w:name w:val="Найденные слова"/>
    <w:rsid w:val="005E6371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5E6371"/>
    <w:rPr>
      <w:b/>
      <w:bCs/>
      <w:color w:val="000000"/>
      <w:shd w:val="clear" w:color="auto" w:fill="auto"/>
    </w:rPr>
  </w:style>
  <w:style w:type="character" w:customStyle="1" w:styleId="ac">
    <w:name w:val="Опечатки"/>
    <w:rsid w:val="005E6371"/>
    <w:rPr>
      <w:color w:val="FF0000"/>
    </w:rPr>
  </w:style>
  <w:style w:type="character" w:customStyle="1" w:styleId="ad">
    <w:name w:val="Продолжение ссылки"/>
    <w:basedOn w:val="a4"/>
    <w:rsid w:val="005E6371"/>
    <w:rPr>
      <w:b/>
      <w:bCs/>
      <w:color w:val="auto"/>
    </w:rPr>
  </w:style>
  <w:style w:type="character" w:customStyle="1" w:styleId="ae">
    <w:name w:val="Сравнение редакций"/>
    <w:basedOn w:val="a3"/>
    <w:rsid w:val="005E6371"/>
    <w:rPr>
      <w:b/>
      <w:bCs/>
      <w:color w:val="26282F"/>
    </w:rPr>
  </w:style>
  <w:style w:type="character" w:customStyle="1" w:styleId="af">
    <w:name w:val="Сравнение редакций. Добавленный фрагмент"/>
    <w:rsid w:val="005E6371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5E6371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sid w:val="005E6371"/>
    <w:rPr>
      <w:b/>
      <w:bCs/>
      <w:color w:val="auto"/>
    </w:rPr>
  </w:style>
  <w:style w:type="character" w:customStyle="1" w:styleId="af2">
    <w:name w:val="Утратил силу"/>
    <w:rsid w:val="005E6371"/>
    <w:rPr>
      <w:b/>
      <w:bCs/>
      <w:strike/>
      <w:color w:val="auto"/>
    </w:rPr>
  </w:style>
  <w:style w:type="character" w:styleId="af3">
    <w:name w:val="Hyperlink"/>
    <w:rsid w:val="005E6371"/>
    <w:rPr>
      <w:color w:val="0000FF"/>
      <w:u w:val="single"/>
    </w:rPr>
  </w:style>
  <w:style w:type="paragraph" w:customStyle="1" w:styleId="af4">
    <w:name w:val="Заголовок"/>
    <w:basedOn w:val="af5"/>
    <w:next w:val="a"/>
    <w:rsid w:val="005E6371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5E6371"/>
    <w:pPr>
      <w:spacing w:after="120"/>
    </w:pPr>
  </w:style>
  <w:style w:type="paragraph" w:styleId="af7">
    <w:name w:val="List"/>
    <w:basedOn w:val="af6"/>
    <w:rsid w:val="005E6371"/>
    <w:rPr>
      <w:rFonts w:cs="Mangal"/>
    </w:rPr>
  </w:style>
  <w:style w:type="paragraph" w:customStyle="1" w:styleId="12">
    <w:name w:val="Название1"/>
    <w:basedOn w:val="a"/>
    <w:rsid w:val="005E637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E6371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5E6371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5E6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5E6371"/>
  </w:style>
  <w:style w:type="paragraph" w:customStyle="1" w:styleId="afa">
    <w:name w:val="Внимание: недобросовестность!"/>
    <w:basedOn w:val="af8"/>
    <w:next w:val="a"/>
    <w:rsid w:val="005E6371"/>
  </w:style>
  <w:style w:type="paragraph" w:customStyle="1" w:styleId="afb">
    <w:name w:val="Дочерний элемент списка"/>
    <w:basedOn w:val="a"/>
    <w:next w:val="a"/>
    <w:rsid w:val="005E6371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5E6371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5E6371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5E6371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5E6371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5E637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5E6371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5E6371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5E6371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5E637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5E6371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5E63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E6371"/>
    <w:rPr>
      <w:i/>
      <w:iCs/>
    </w:rPr>
  </w:style>
  <w:style w:type="paragraph" w:customStyle="1" w:styleId="aff8">
    <w:name w:val="Текст (лев. подпись)"/>
    <w:basedOn w:val="a"/>
    <w:next w:val="a"/>
    <w:rsid w:val="005E6371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5E6371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5E6371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5E6371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5E6371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5E6371"/>
  </w:style>
  <w:style w:type="paragraph" w:customStyle="1" w:styleId="affe">
    <w:name w:val="Моноширинный"/>
    <w:basedOn w:val="a"/>
    <w:next w:val="a"/>
    <w:rsid w:val="005E6371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5E637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5E6371"/>
    <w:pPr>
      <w:ind w:firstLine="118"/>
    </w:pPr>
  </w:style>
  <w:style w:type="paragraph" w:customStyle="1" w:styleId="afff1">
    <w:name w:val="Нормальный (таблица)"/>
    <w:basedOn w:val="a"/>
    <w:next w:val="a"/>
    <w:rsid w:val="005E6371"/>
    <w:pPr>
      <w:ind w:firstLine="0"/>
    </w:pPr>
  </w:style>
  <w:style w:type="paragraph" w:customStyle="1" w:styleId="afff2">
    <w:name w:val="Таблицы (моноширинный)"/>
    <w:basedOn w:val="a"/>
    <w:next w:val="a"/>
    <w:rsid w:val="005E6371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5E6371"/>
    <w:pPr>
      <w:ind w:left="140"/>
    </w:pPr>
  </w:style>
  <w:style w:type="paragraph" w:customStyle="1" w:styleId="afff4">
    <w:name w:val="Переменная часть"/>
    <w:basedOn w:val="af5"/>
    <w:next w:val="a"/>
    <w:rsid w:val="005E637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5E6371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5E6371"/>
    <w:rPr>
      <w:b/>
      <w:bCs/>
    </w:rPr>
  </w:style>
  <w:style w:type="paragraph" w:customStyle="1" w:styleId="afff7">
    <w:name w:val="Подчёркнутый текст"/>
    <w:basedOn w:val="a"/>
    <w:next w:val="a"/>
    <w:rsid w:val="005E6371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5E6371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5E6371"/>
    <w:pPr>
      <w:ind w:firstLine="0"/>
      <w:jc w:val="left"/>
    </w:pPr>
  </w:style>
  <w:style w:type="paragraph" w:customStyle="1" w:styleId="afffa">
    <w:name w:val="Пример."/>
    <w:basedOn w:val="af8"/>
    <w:next w:val="a"/>
    <w:rsid w:val="005E6371"/>
  </w:style>
  <w:style w:type="paragraph" w:customStyle="1" w:styleId="afffb">
    <w:name w:val="Примечание."/>
    <w:basedOn w:val="af8"/>
    <w:next w:val="a"/>
    <w:rsid w:val="005E6371"/>
  </w:style>
  <w:style w:type="paragraph" w:customStyle="1" w:styleId="afffc">
    <w:name w:val="Словарная статья"/>
    <w:basedOn w:val="a"/>
    <w:next w:val="a"/>
    <w:rsid w:val="005E6371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5E6371"/>
  </w:style>
  <w:style w:type="paragraph" w:customStyle="1" w:styleId="afffe">
    <w:name w:val="Текст в таблице"/>
    <w:basedOn w:val="afff1"/>
    <w:next w:val="a"/>
    <w:rsid w:val="005E6371"/>
    <w:pPr>
      <w:ind w:firstLine="500"/>
    </w:pPr>
  </w:style>
  <w:style w:type="paragraph" w:customStyle="1" w:styleId="affff">
    <w:name w:val="Текст ЭР (см. также)"/>
    <w:basedOn w:val="a"/>
    <w:next w:val="a"/>
    <w:rsid w:val="005E6371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5E6371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5E6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5E6371"/>
    <w:pPr>
      <w:jc w:val="center"/>
    </w:pPr>
  </w:style>
  <w:style w:type="paragraph" w:customStyle="1" w:styleId="-">
    <w:name w:val="ЭР-содержание (правое окно)"/>
    <w:basedOn w:val="a"/>
    <w:next w:val="a"/>
    <w:rsid w:val="005E6371"/>
    <w:pPr>
      <w:spacing w:before="300"/>
      <w:ind w:firstLine="0"/>
      <w:jc w:val="left"/>
    </w:pPr>
  </w:style>
  <w:style w:type="paragraph" w:customStyle="1" w:styleId="s1">
    <w:name w:val="s_1"/>
    <w:basedOn w:val="a"/>
    <w:rsid w:val="005E637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5E6371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ffff3">
    <w:name w:val="header"/>
    <w:basedOn w:val="a"/>
    <w:link w:val="affff4"/>
    <w:rsid w:val="00A8577D"/>
    <w:pPr>
      <w:widowControl/>
      <w:tabs>
        <w:tab w:val="center" w:pos="4153"/>
        <w:tab w:val="right" w:pos="8306"/>
      </w:tabs>
      <w:suppressAutoHyphens w:val="0"/>
      <w:autoSpaceDE/>
      <w:ind w:firstLine="0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ff4">
    <w:name w:val="Верхний колонтитул Знак"/>
    <w:basedOn w:val="a0"/>
    <w:link w:val="affff3"/>
    <w:rsid w:val="00A8577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Волгоградская академия МВД РФ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1900-12-31T21:00:00Z</cp:lastPrinted>
  <dcterms:created xsi:type="dcterms:W3CDTF">2023-11-17T06:40:00Z</dcterms:created>
  <dcterms:modified xsi:type="dcterms:W3CDTF">2023-11-17T06:40:00Z</dcterms:modified>
</cp:coreProperties>
</file>