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39E" w:rsidRDefault="003759F8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A21671">
        <w:rPr>
          <w:rFonts w:ascii="Times New Roman" w:eastAsia="Calibri" w:hAnsi="Times New Roman" w:cs="Times New Roman"/>
          <w:sz w:val="28"/>
          <w:szCs w:val="28"/>
          <w:lang w:eastAsia="ru-RU"/>
        </w:rPr>
        <w:t>.04.2024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 w:rsidR="003C0D98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0D9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proofErr w:type="gramStart"/>
      <w:r w:rsidR="003A3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ролетарский</w:t>
      </w:r>
    </w:p>
    <w:p w:rsidR="00FC439E" w:rsidRDefault="00FC439E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Default="00212CF4" w:rsidP="00FC4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2CF4" w:rsidRPr="002D0EA9" w:rsidRDefault="00212CF4" w:rsidP="00212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проекту решения Собрания депутатов</w:t>
      </w:r>
    </w:p>
    <w:p w:rsid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Пролетарского сельского поселения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212CF4" w:rsidRDefault="00C909EE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2023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212CF4" w:rsidRP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937B92" w:rsidP="002D0EA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proofErr w:type="gramStart"/>
      <w:r w:rsidRPr="00937B92">
        <w:rPr>
          <w:rFonts w:ascii="Times New Roman" w:eastAsia="Calibri" w:hAnsi="Times New Roman" w:cs="Times New Roman"/>
          <w:sz w:val="28"/>
          <w:szCs w:val="28"/>
        </w:rPr>
        <w:t>отчете</w:t>
      </w:r>
      <w:proofErr w:type="gramEnd"/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CA6649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="00A21671">
        <w:rPr>
          <w:rFonts w:ascii="Times New Roman" w:eastAsia="Calibri" w:hAnsi="Times New Roman" w:cs="Times New Roman"/>
          <w:sz w:val="28"/>
          <w:szCs w:val="28"/>
        </w:rPr>
        <w:t>Орловского района за 2023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год», руководствуясь статьей 28 Федерального закона от 06.10.2003 № 131-ФЗ «Об общих принципах организации местного самоуправления в Р</w:t>
      </w:r>
      <w:r w:rsidR="00CA6649">
        <w:rPr>
          <w:rFonts w:ascii="Times New Roman" w:eastAsia="Calibri" w:hAnsi="Times New Roman" w:cs="Times New Roman"/>
          <w:sz w:val="28"/>
          <w:szCs w:val="28"/>
        </w:rPr>
        <w:t>оссийской Федерации», статьей 14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r w:rsidR="00CA6649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>», Решением Собрания де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путатов </w:t>
      </w:r>
      <w:r w:rsidR="00332957">
        <w:rPr>
          <w:rFonts w:ascii="Times New Roman" w:eastAsia="Calibri" w:hAnsi="Times New Roman" w:cs="Times New Roman"/>
          <w:sz w:val="28"/>
          <w:szCs w:val="28"/>
        </w:rPr>
        <w:t>Пролетарского сельского поселения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 Орловского района от 25.12</w:t>
      </w:r>
      <w:r w:rsidRPr="00937B92">
        <w:rPr>
          <w:rFonts w:ascii="Times New Roman" w:eastAsia="Calibri" w:hAnsi="Times New Roman" w:cs="Times New Roman"/>
          <w:sz w:val="28"/>
          <w:szCs w:val="28"/>
        </w:rPr>
        <w:t>.2019 №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 134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«О порядке организации и проведения публичных слу</w:t>
      </w:r>
      <w:r w:rsidR="00C909EE">
        <w:rPr>
          <w:rFonts w:ascii="Times New Roman" w:eastAsia="Calibri" w:hAnsi="Times New Roman" w:cs="Times New Roman"/>
          <w:sz w:val="28"/>
          <w:szCs w:val="28"/>
        </w:rPr>
        <w:t xml:space="preserve">шаний, общественных обсуждений </w:t>
      </w:r>
      <w:r w:rsidRPr="00937B92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«</w:t>
      </w:r>
      <w:r w:rsidR="00D10060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», Решением Собрания депутатов </w:t>
      </w:r>
      <w:r w:rsidR="00332957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>Орлов</w:t>
      </w:r>
      <w:r w:rsidR="00AC4452">
        <w:rPr>
          <w:rFonts w:ascii="Times New Roman" w:eastAsia="Calibri" w:hAnsi="Times New Roman" w:cs="Times New Roman"/>
          <w:sz w:val="28"/>
          <w:szCs w:val="28"/>
        </w:rPr>
        <w:t>ского района от 27.12.2018 № 106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AC4452">
        <w:rPr>
          <w:rFonts w:ascii="Times New Roman" w:eastAsia="Calibri" w:hAnsi="Times New Roman" w:cs="Times New Roman"/>
          <w:sz w:val="28"/>
          <w:szCs w:val="28"/>
        </w:rPr>
        <w:t>Пролетарском сельском поселении</w:t>
      </w:r>
      <w:r w:rsidRPr="00937B92">
        <w:rPr>
          <w:rFonts w:ascii="Times New Roman" w:eastAsia="Calibri" w:hAnsi="Times New Roman" w:cs="Times New Roman"/>
          <w:sz w:val="28"/>
          <w:szCs w:val="28"/>
        </w:rPr>
        <w:t>»</w:t>
      </w:r>
      <w:r w:rsidR="002D0EA9" w:rsidRPr="002D0E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452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 публичные слушания по проекту решения Собрания депутатов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A2167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A2167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(далее</w:t>
      </w:r>
      <w:r w:rsidR="00C909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909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орган), в количестве 5 человек. Определить состав уполномоченного органа согласно приложению к настоящему постановлению.</w:t>
      </w:r>
    </w:p>
    <w:p w:rsidR="00AC4452" w:rsidRPr="005A6CAD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A2167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4F516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332957">
        <w:rPr>
          <w:rFonts w:ascii="Times New Roman" w:eastAsia="Calibri" w:hAnsi="Times New Roman" w:cs="Times New Roman"/>
          <w:sz w:val="28"/>
          <w:szCs w:val="28"/>
          <w:lang w:eastAsia="ru-RU"/>
        </w:rPr>
        <w:t>.04.2023</w:t>
      </w:r>
      <w:r w:rsidR="00363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 w:rsidR="004F5167">
        <w:rPr>
          <w:rFonts w:ascii="Times New Roman" w:eastAsia="Calibri" w:hAnsi="Times New Roman" w:cs="Times New Roman"/>
          <w:sz w:val="28"/>
          <w:szCs w:val="28"/>
          <w:lang w:eastAsia="ru-RU"/>
        </w:rPr>
        <w:t>02.05</w:t>
      </w:r>
      <w:r w:rsidR="00745D0E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332957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(включительно). </w:t>
      </w:r>
    </w:p>
    <w:p w:rsidR="00AC4452" w:rsidRDefault="00A21671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Замечания и предложения будут приниматься лично от каждого гражданина с указанием фамилии, имени, отчества, адреса места жительства, номера телефона в электронном виде по адресу электронной почты: </w:t>
      </w:r>
      <w:hyperlink r:id="rId4" w:history="1">
        <w:r w:rsidRPr="00A813D7">
          <w:rPr>
            <w:rStyle w:val="a3"/>
            <w:sz w:val="28"/>
            <w:szCs w:val="28"/>
            <w:lang w:val="en-US" w:eastAsia="ru-RU"/>
          </w:rPr>
          <w:t>sp</w:t>
        </w:r>
        <w:r w:rsidRPr="00A813D7">
          <w:rPr>
            <w:rStyle w:val="a3"/>
            <w:sz w:val="28"/>
            <w:szCs w:val="28"/>
            <w:lang w:eastAsia="ru-RU"/>
          </w:rPr>
          <w:t>29314@</w:t>
        </w:r>
        <w:proofErr w:type="spellStart"/>
        <w:r w:rsidRPr="00A813D7">
          <w:rPr>
            <w:rStyle w:val="a3"/>
            <w:sz w:val="28"/>
            <w:szCs w:val="28"/>
            <w:lang w:val="en-US" w:eastAsia="ru-RU"/>
          </w:rPr>
          <w:t>donpac</w:t>
        </w:r>
        <w:proofErr w:type="spellEnd"/>
        <w:r w:rsidRPr="00A813D7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A813D7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Pr="00A21671">
        <w:rPr>
          <w:rFonts w:ascii="Times New Roman" w:eastAsia="Calibri" w:hAnsi="Times New Roman" w:cs="Times New Roman"/>
          <w:sz w:val="28"/>
          <w:szCs w:val="28"/>
          <w:lang w:eastAsia="ru-RU"/>
        </w:rPr>
        <w:t>, либо по адресу: ул. Школьная, 19, х. Пролетарский, Орловский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йон, Ростовская область, 347524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Публичные слушания провести </w:t>
      </w:r>
      <w:r w:rsidR="004F516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.05.202</w:t>
      </w:r>
      <w:r w:rsidR="0043118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45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.00 часов в актовом зале Администрации Пролетарского сельского поселения по адресу:347524, Ростовская область, Орловский район, х. Пролетарский, ул. Школьная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сообщение о том, что состоялось обсуждение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Собрания депутатов 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A2167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отсутствии или наличии предложений граждан с их перечислением опубликовать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обнародовать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информационном бюллетене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одновременному опубликованию с проектом решения Собрания депутатов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</w:t>
      </w:r>
      <w:proofErr w:type="gramStart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916EE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21671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2023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 и вступает в силу со дня его официального опубликования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(обнародования)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0EA9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3C0D98" w:rsidRPr="002D0EA9" w:rsidRDefault="003C0D98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  <w:t xml:space="preserve">     С.В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C4452">
        <w:rPr>
          <w:rFonts w:ascii="Times New Roman" w:eastAsia="Calibri" w:hAnsi="Times New Roman" w:cs="Times New Roman"/>
          <w:sz w:val="28"/>
          <w:szCs w:val="28"/>
        </w:rPr>
        <w:t>Пашко</w:t>
      </w:r>
      <w:proofErr w:type="spellEnd"/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9800" w:type="dxa"/>
        <w:tblLook w:val="00A0"/>
      </w:tblPr>
      <w:tblGrid>
        <w:gridCol w:w="9800"/>
      </w:tblGrid>
      <w:tr w:rsidR="009E7D3F" w:rsidRPr="002D0EA9" w:rsidTr="009E7D3F">
        <w:trPr>
          <w:trHeight w:val="6257"/>
        </w:trPr>
        <w:tc>
          <w:tcPr>
            <w:tcW w:w="9800" w:type="dxa"/>
          </w:tcPr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Приложение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 </w:t>
            </w:r>
            <w:r w:rsidR="003C0D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постановлению</w:t>
            </w: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председателя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Собрания депутатов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сельского поселения – главы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E7D3F" w:rsidRPr="002D0EA9" w:rsidRDefault="003759F8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</w:t>
            </w:r>
            <w:r w:rsidR="00745D0E" w:rsidRPr="00CB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4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="0033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E7D3F" w:rsidRPr="00B0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bookmarkStart w:id="0" w:name="_GoBack"/>
            <w:bookmarkEnd w:id="0"/>
            <w:r w:rsidR="003C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проведению публичных слушаний  по проекту решения Собрания депутатов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«Об </w:t>
            </w:r>
            <w:proofErr w:type="gramStart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отчете</w:t>
            </w:r>
            <w:proofErr w:type="gramEnd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сельского поселения Орловского района за </w:t>
            </w:r>
            <w:r w:rsidR="00A216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Владимировна,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 Проле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тарского сельского поселения - г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лава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Кляшко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Александровна, з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аведующий сектором экономики и финансов Администрации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Ткаченко Елена Анатольевна,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Пролетарского сельского поселения</w:t>
            </w:r>
            <w:proofErr w:type="gramStart"/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E7D3F" w:rsidRPr="00452F3E" w:rsidRDefault="009E7D3F" w:rsidP="00B024CF">
            <w:pPr>
              <w:widowControl w:val="0"/>
              <w:snapToGrid w:val="0"/>
              <w:spacing w:after="0" w:line="30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332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21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Панова </w:t>
            </w:r>
            <w:r w:rsidR="004311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Лилия </w:t>
            </w:r>
            <w:r w:rsidR="003759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Леонидовна</w:t>
            </w:r>
            <w:r w:rsidRPr="00B024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52F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45D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  <w:r w:rsidR="00CB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Пролетарского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Богомолов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Владимир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Иванович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депутат от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Черкесского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избирательного округа № 8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7D3F" w:rsidRPr="002D0EA9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15D" w:rsidRDefault="00E7515D"/>
    <w:sectPr w:rsidR="00E7515D" w:rsidSect="009E7D3F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94"/>
    <w:rsid w:val="00065F9E"/>
    <w:rsid w:val="001059A4"/>
    <w:rsid w:val="00212CF4"/>
    <w:rsid w:val="00295984"/>
    <w:rsid w:val="002D0EA9"/>
    <w:rsid w:val="00317E6C"/>
    <w:rsid w:val="00332957"/>
    <w:rsid w:val="00363EA9"/>
    <w:rsid w:val="003759F8"/>
    <w:rsid w:val="003A3E6E"/>
    <w:rsid w:val="003C0D98"/>
    <w:rsid w:val="00411BB0"/>
    <w:rsid w:val="00414044"/>
    <w:rsid w:val="00431186"/>
    <w:rsid w:val="00433CC3"/>
    <w:rsid w:val="00462000"/>
    <w:rsid w:val="004C5F94"/>
    <w:rsid w:val="004F5167"/>
    <w:rsid w:val="00545856"/>
    <w:rsid w:val="00560B37"/>
    <w:rsid w:val="00684D30"/>
    <w:rsid w:val="006D692A"/>
    <w:rsid w:val="00745D0E"/>
    <w:rsid w:val="007965D5"/>
    <w:rsid w:val="008203FC"/>
    <w:rsid w:val="00916EE2"/>
    <w:rsid w:val="00937B92"/>
    <w:rsid w:val="009E7D3F"/>
    <w:rsid w:val="00A21671"/>
    <w:rsid w:val="00A33847"/>
    <w:rsid w:val="00AC4452"/>
    <w:rsid w:val="00B024CF"/>
    <w:rsid w:val="00B44150"/>
    <w:rsid w:val="00BF3B90"/>
    <w:rsid w:val="00C909EE"/>
    <w:rsid w:val="00C96032"/>
    <w:rsid w:val="00CA6649"/>
    <w:rsid w:val="00CB16D9"/>
    <w:rsid w:val="00CB60B1"/>
    <w:rsid w:val="00D10060"/>
    <w:rsid w:val="00D50B7E"/>
    <w:rsid w:val="00E7515D"/>
    <w:rsid w:val="00EC30D7"/>
    <w:rsid w:val="00FC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67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9314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8</cp:revision>
  <cp:lastPrinted>2024-04-19T09:58:00Z</cp:lastPrinted>
  <dcterms:created xsi:type="dcterms:W3CDTF">2023-05-26T10:28:00Z</dcterms:created>
  <dcterms:modified xsi:type="dcterms:W3CDTF">2024-04-26T09:44:00Z</dcterms:modified>
</cp:coreProperties>
</file>