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35D" w:rsidRDefault="0075235D" w:rsidP="006E5F3F">
      <w:pPr>
        <w:spacing w:before="100" w:after="100" w:line="240" w:lineRule="auto"/>
        <w:jc w:val="center"/>
        <w:rPr>
          <w:rFonts w:ascii="Verdana" w:eastAsia="Verdana" w:hAnsi="Verdana" w:cs="Verdana"/>
          <w:b/>
          <w:color w:val="C00000"/>
          <w:sz w:val="28"/>
          <w:szCs w:val="28"/>
        </w:rPr>
      </w:pPr>
    </w:p>
    <w:p w:rsidR="00720012" w:rsidRDefault="006E5F3F" w:rsidP="00AA209E">
      <w:pPr>
        <w:spacing w:before="100" w:after="100" w:line="240" w:lineRule="auto"/>
        <w:jc w:val="center"/>
        <w:rPr>
          <w:rFonts w:ascii="Times New Roman" w:eastAsia="Verdana" w:hAnsi="Times New Roman"/>
          <w:b/>
          <w:color w:val="C00000"/>
          <w:sz w:val="28"/>
          <w:szCs w:val="28"/>
        </w:rPr>
      </w:pPr>
      <w:r w:rsidRPr="00F3405B">
        <w:rPr>
          <w:rFonts w:ascii="Times New Roman" w:eastAsia="Verdana" w:hAnsi="Times New Roman"/>
          <w:b/>
          <w:color w:val="C00000"/>
          <w:sz w:val="28"/>
          <w:szCs w:val="28"/>
        </w:rPr>
        <w:t xml:space="preserve">Отчет </w:t>
      </w:r>
    </w:p>
    <w:p w:rsidR="00D90410" w:rsidRPr="00F3405B" w:rsidRDefault="006E5F3F" w:rsidP="00AA209E">
      <w:pPr>
        <w:spacing w:before="100" w:after="100" w:line="240" w:lineRule="auto"/>
        <w:jc w:val="center"/>
        <w:rPr>
          <w:rFonts w:ascii="Times New Roman" w:eastAsia="Verdana" w:hAnsi="Times New Roman"/>
          <w:b/>
          <w:color w:val="C00000"/>
          <w:sz w:val="28"/>
          <w:szCs w:val="28"/>
        </w:rPr>
      </w:pPr>
      <w:r w:rsidRPr="00F3405B">
        <w:rPr>
          <w:rFonts w:ascii="Times New Roman" w:eastAsia="Verdana" w:hAnsi="Times New Roman"/>
          <w:b/>
          <w:color w:val="C00000"/>
          <w:sz w:val="28"/>
          <w:szCs w:val="28"/>
        </w:rPr>
        <w:t xml:space="preserve">Главы Администрации </w:t>
      </w:r>
    </w:p>
    <w:p w:rsidR="006E5F3F" w:rsidRPr="00F3405B" w:rsidRDefault="006E5F3F" w:rsidP="00AA209E">
      <w:pPr>
        <w:spacing w:before="100" w:after="100" w:line="240" w:lineRule="auto"/>
        <w:jc w:val="center"/>
        <w:rPr>
          <w:rFonts w:ascii="Times New Roman" w:eastAsia="Verdana" w:hAnsi="Times New Roman"/>
          <w:color w:val="C00000"/>
          <w:sz w:val="28"/>
          <w:szCs w:val="28"/>
        </w:rPr>
      </w:pPr>
      <w:r w:rsidRPr="00F3405B">
        <w:rPr>
          <w:rFonts w:ascii="Times New Roman" w:eastAsia="Verdana" w:hAnsi="Times New Roman"/>
          <w:b/>
          <w:color w:val="C00000"/>
          <w:sz w:val="28"/>
          <w:szCs w:val="28"/>
        </w:rPr>
        <w:t>П</w:t>
      </w:r>
      <w:r w:rsidR="00D90410" w:rsidRPr="00F3405B">
        <w:rPr>
          <w:rFonts w:ascii="Times New Roman" w:eastAsia="Verdana" w:hAnsi="Times New Roman"/>
          <w:b/>
          <w:color w:val="C00000"/>
          <w:sz w:val="28"/>
          <w:szCs w:val="28"/>
        </w:rPr>
        <w:t>ролетарского</w:t>
      </w:r>
      <w:r w:rsidRPr="00F3405B">
        <w:rPr>
          <w:rFonts w:ascii="Times New Roman" w:eastAsia="Verdana" w:hAnsi="Times New Roman"/>
          <w:b/>
          <w:color w:val="C00000"/>
          <w:sz w:val="28"/>
          <w:szCs w:val="28"/>
        </w:rPr>
        <w:t xml:space="preserve"> сельского поселения</w:t>
      </w:r>
    </w:p>
    <w:p w:rsidR="006E5F3F" w:rsidRPr="00F3405B" w:rsidRDefault="006E5F3F" w:rsidP="006E5F3F">
      <w:pPr>
        <w:spacing w:before="100" w:after="100" w:line="240" w:lineRule="auto"/>
        <w:jc w:val="center"/>
        <w:rPr>
          <w:rFonts w:ascii="Times New Roman" w:eastAsia="Verdana" w:hAnsi="Times New Roman"/>
          <w:color w:val="C00000"/>
          <w:sz w:val="28"/>
          <w:szCs w:val="28"/>
        </w:rPr>
      </w:pPr>
      <w:r w:rsidRPr="00F3405B">
        <w:rPr>
          <w:rFonts w:ascii="Times New Roman" w:eastAsia="Verdana" w:hAnsi="Times New Roman"/>
          <w:b/>
          <w:color w:val="C00000"/>
          <w:sz w:val="28"/>
          <w:szCs w:val="28"/>
        </w:rPr>
        <w:t>о продел</w:t>
      </w:r>
      <w:r w:rsidR="0075235D" w:rsidRPr="00F3405B">
        <w:rPr>
          <w:rFonts w:ascii="Times New Roman" w:eastAsia="Verdana" w:hAnsi="Times New Roman"/>
          <w:b/>
          <w:color w:val="C00000"/>
          <w:sz w:val="28"/>
          <w:szCs w:val="28"/>
        </w:rPr>
        <w:t xml:space="preserve">анной работе за </w:t>
      </w:r>
      <w:r w:rsidR="00B255C9" w:rsidRPr="00F3405B">
        <w:rPr>
          <w:rFonts w:ascii="Times New Roman" w:eastAsia="Verdana" w:hAnsi="Times New Roman"/>
          <w:b/>
          <w:color w:val="C00000"/>
          <w:sz w:val="28"/>
          <w:szCs w:val="28"/>
        </w:rPr>
        <w:t>1</w:t>
      </w:r>
      <w:r w:rsidR="0075235D" w:rsidRPr="00F3405B">
        <w:rPr>
          <w:rFonts w:ascii="Times New Roman" w:eastAsia="Verdana" w:hAnsi="Times New Roman"/>
          <w:b/>
          <w:color w:val="C00000"/>
          <w:sz w:val="28"/>
          <w:szCs w:val="28"/>
        </w:rPr>
        <w:t xml:space="preserve"> полугодие 202</w:t>
      </w:r>
      <w:r w:rsidR="00D90410" w:rsidRPr="00F3405B">
        <w:rPr>
          <w:rFonts w:ascii="Times New Roman" w:eastAsia="Verdana" w:hAnsi="Times New Roman"/>
          <w:b/>
          <w:color w:val="C00000"/>
          <w:sz w:val="28"/>
          <w:szCs w:val="28"/>
        </w:rPr>
        <w:t>3</w:t>
      </w:r>
      <w:r w:rsidRPr="00F3405B">
        <w:rPr>
          <w:rFonts w:ascii="Times New Roman" w:eastAsia="Verdana" w:hAnsi="Times New Roman"/>
          <w:b/>
          <w:color w:val="C00000"/>
          <w:sz w:val="28"/>
          <w:szCs w:val="28"/>
        </w:rPr>
        <w:t xml:space="preserve"> года</w:t>
      </w:r>
    </w:p>
    <w:p w:rsidR="006E5F3F" w:rsidRPr="00720012" w:rsidRDefault="006E5F3F" w:rsidP="006E5F3F">
      <w:pPr>
        <w:spacing w:before="100" w:after="100" w:line="240" w:lineRule="auto"/>
        <w:jc w:val="center"/>
        <w:rPr>
          <w:rFonts w:ascii="Times New Roman" w:eastAsia="Verdana" w:hAnsi="Times New Roman"/>
          <w:color w:val="C00000"/>
          <w:sz w:val="18"/>
          <w:szCs w:val="18"/>
        </w:rPr>
      </w:pPr>
    </w:p>
    <w:p w:rsidR="006E5F3F" w:rsidRPr="00720012" w:rsidRDefault="006E5F3F" w:rsidP="006E5F3F">
      <w:pPr>
        <w:spacing w:before="100" w:after="100" w:line="240" w:lineRule="auto"/>
        <w:jc w:val="center"/>
        <w:rPr>
          <w:rFonts w:ascii="Times New Roman" w:eastAsia="Times New Roman" w:hAnsi="Times New Roman"/>
          <w:b/>
          <w:color w:val="C00000"/>
          <w:sz w:val="28"/>
          <w:szCs w:val="28"/>
        </w:rPr>
      </w:pPr>
      <w:r w:rsidRPr="00720012">
        <w:rPr>
          <w:rFonts w:ascii="Times New Roman" w:eastAsia="Times New Roman" w:hAnsi="Times New Roman"/>
          <w:b/>
          <w:color w:val="C00000"/>
          <w:sz w:val="28"/>
          <w:szCs w:val="28"/>
        </w:rPr>
        <w:t>Уважаемые жители</w:t>
      </w:r>
      <w:r w:rsidRPr="00720012">
        <w:rPr>
          <w:rFonts w:ascii="Times New Roman" w:eastAsia="Verdana" w:hAnsi="Times New Roman"/>
          <w:b/>
          <w:color w:val="C00000"/>
          <w:sz w:val="28"/>
          <w:szCs w:val="28"/>
        </w:rPr>
        <w:t xml:space="preserve"> П</w:t>
      </w:r>
      <w:r w:rsidR="00D90410" w:rsidRPr="00720012">
        <w:rPr>
          <w:rFonts w:ascii="Times New Roman" w:eastAsia="Verdana" w:hAnsi="Times New Roman"/>
          <w:b/>
          <w:color w:val="C00000"/>
          <w:sz w:val="28"/>
          <w:szCs w:val="28"/>
        </w:rPr>
        <w:t>ролетарского</w:t>
      </w:r>
      <w:r w:rsidRPr="00720012">
        <w:rPr>
          <w:rFonts w:ascii="Times New Roman" w:eastAsia="Verdana" w:hAnsi="Times New Roman"/>
          <w:b/>
          <w:color w:val="C00000"/>
          <w:sz w:val="28"/>
          <w:szCs w:val="28"/>
        </w:rPr>
        <w:t xml:space="preserve"> сельского</w:t>
      </w:r>
      <w:r w:rsidRPr="00720012">
        <w:rPr>
          <w:rFonts w:ascii="Times New Roman" w:eastAsia="Times New Roman" w:hAnsi="Times New Roman"/>
          <w:b/>
          <w:color w:val="C00000"/>
          <w:sz w:val="28"/>
          <w:szCs w:val="28"/>
        </w:rPr>
        <w:t xml:space="preserve"> поселения! </w:t>
      </w:r>
    </w:p>
    <w:p w:rsidR="00720012" w:rsidRPr="00720012" w:rsidRDefault="00720012" w:rsidP="006E5F3F">
      <w:pPr>
        <w:spacing w:before="100" w:after="100" w:line="240" w:lineRule="auto"/>
        <w:jc w:val="center"/>
        <w:rPr>
          <w:rFonts w:ascii="Times New Roman" w:eastAsia="Times New Roman" w:hAnsi="Times New Roman"/>
          <w:b/>
          <w:color w:val="C00000"/>
          <w:sz w:val="16"/>
          <w:szCs w:val="16"/>
        </w:rPr>
      </w:pPr>
    </w:p>
    <w:p w:rsidR="006E5F3F" w:rsidRPr="0093400E" w:rsidRDefault="006E5F3F" w:rsidP="00710E98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3400E">
        <w:rPr>
          <w:rFonts w:ascii="Times New Roman" w:hAnsi="Times New Roman"/>
          <w:sz w:val="28"/>
          <w:szCs w:val="28"/>
        </w:rPr>
        <w:t>В соответствии c действующим Федеральным законодательством главы Администраций сельских поселений два раза в год отчитываются перед населением о проделанной работе.</w:t>
      </w:r>
    </w:p>
    <w:p w:rsidR="006E5F3F" w:rsidRPr="0093400E" w:rsidRDefault="006E5F3F" w:rsidP="00710E98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3400E">
        <w:rPr>
          <w:rFonts w:ascii="Times New Roman" w:hAnsi="Times New Roman"/>
          <w:sz w:val="28"/>
          <w:szCs w:val="28"/>
        </w:rPr>
        <w:t xml:space="preserve">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 </w:t>
      </w:r>
      <w:r w:rsidR="00B255C9">
        <w:rPr>
          <w:rFonts w:ascii="Times New Roman" w:hAnsi="Times New Roman"/>
          <w:sz w:val="28"/>
          <w:szCs w:val="28"/>
        </w:rPr>
        <w:t>П</w:t>
      </w:r>
      <w:r w:rsidRPr="0093400E">
        <w:rPr>
          <w:rFonts w:ascii="Times New Roman" w:hAnsi="Times New Roman"/>
          <w:sz w:val="28"/>
          <w:szCs w:val="28"/>
        </w:rPr>
        <w:t xml:space="preserve">оэтому местное самоуправление должно эффективно </w:t>
      </w:r>
      <w:r w:rsidR="00B255C9">
        <w:rPr>
          <w:rFonts w:ascii="Times New Roman" w:hAnsi="Times New Roman"/>
          <w:sz w:val="28"/>
          <w:szCs w:val="28"/>
        </w:rPr>
        <w:t>реагировать на возникающие вопросы</w:t>
      </w:r>
      <w:r w:rsidRPr="0093400E">
        <w:rPr>
          <w:rFonts w:ascii="Times New Roman" w:hAnsi="Times New Roman"/>
          <w:sz w:val="28"/>
          <w:szCs w:val="28"/>
        </w:rPr>
        <w:t>, и мы в поселении стремимся создать механизмы, которые способствовали бы максимальн</w:t>
      </w:r>
      <w:r w:rsidR="00710E98">
        <w:rPr>
          <w:rFonts w:ascii="Times New Roman" w:hAnsi="Times New Roman"/>
          <w:sz w:val="28"/>
          <w:szCs w:val="28"/>
        </w:rPr>
        <w:t xml:space="preserve">ому стимулированию деятельности </w:t>
      </w:r>
      <w:r w:rsidRPr="0093400E">
        <w:rPr>
          <w:rFonts w:ascii="Times New Roman" w:hAnsi="Times New Roman"/>
          <w:sz w:val="28"/>
          <w:szCs w:val="28"/>
        </w:rPr>
        <w:t>нашей поселенческой власти. Преобразования, происходящие в поселении, во многом зависят от нашей совместной работы и от доверия друг к другу.</w:t>
      </w:r>
    </w:p>
    <w:p w:rsidR="006E5F3F" w:rsidRDefault="006E5F3F" w:rsidP="00710E98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Главными задачами  в работе администрации сельского поселения является исполнение полномочий в соответствии </w:t>
      </w:r>
      <w:r w:rsidR="00EC174A">
        <w:rPr>
          <w:rFonts w:ascii="Times New Roman" w:eastAsia="Times New Roman" w:hAnsi="Times New Roman"/>
          <w:sz w:val="28"/>
        </w:rPr>
        <w:t xml:space="preserve">с Конституцией Российской Федерации, </w:t>
      </w:r>
      <w:r>
        <w:rPr>
          <w:rFonts w:ascii="Times New Roman" w:eastAsia="Times New Roman" w:hAnsi="Times New Roman"/>
          <w:sz w:val="28"/>
        </w:rPr>
        <w:t xml:space="preserve">131 Федеральным законом  «Об общих принципах организации местного самоуправления в РФ», Уставом сельского поселения, и другими правовыми актами, в том числе </w:t>
      </w:r>
      <w:r w:rsidR="00EC174A">
        <w:rPr>
          <w:rFonts w:ascii="Times New Roman" w:eastAsia="Times New Roman" w:hAnsi="Times New Roman"/>
          <w:sz w:val="28"/>
        </w:rPr>
        <w:t>принятыми</w:t>
      </w:r>
      <w:r>
        <w:rPr>
          <w:rFonts w:ascii="Times New Roman" w:eastAsia="Times New Roman" w:hAnsi="Times New Roman"/>
          <w:sz w:val="28"/>
        </w:rPr>
        <w:t xml:space="preserve"> Собрани</w:t>
      </w:r>
      <w:r w:rsidR="00EC174A">
        <w:rPr>
          <w:rFonts w:ascii="Times New Roman" w:eastAsia="Times New Roman" w:hAnsi="Times New Roman"/>
          <w:sz w:val="28"/>
        </w:rPr>
        <w:t>ем</w:t>
      </w:r>
      <w:r>
        <w:rPr>
          <w:rFonts w:ascii="Times New Roman" w:eastAsia="Times New Roman" w:hAnsi="Times New Roman"/>
          <w:sz w:val="28"/>
        </w:rPr>
        <w:t xml:space="preserve"> Депутатов </w:t>
      </w:r>
      <w:r w:rsidR="00EC174A">
        <w:rPr>
          <w:rFonts w:ascii="Times New Roman" w:eastAsia="Times New Roman" w:hAnsi="Times New Roman"/>
          <w:sz w:val="28"/>
        </w:rPr>
        <w:t xml:space="preserve">Пролетарского сельского </w:t>
      </w:r>
      <w:r>
        <w:rPr>
          <w:rFonts w:ascii="Times New Roman" w:eastAsia="Times New Roman" w:hAnsi="Times New Roman"/>
          <w:sz w:val="28"/>
        </w:rPr>
        <w:t>поселения.</w:t>
      </w:r>
    </w:p>
    <w:p w:rsidR="006E5F3F" w:rsidRDefault="006E5F3F" w:rsidP="00710E98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</w:rPr>
        <w:t xml:space="preserve"> Это, прежде всего, исполнение бюджета, обеспечение мер пожарной</w:t>
      </w:r>
      <w:r w:rsidR="00EC174A">
        <w:rPr>
          <w:rFonts w:ascii="Times New Roman" w:eastAsia="Times New Roman" w:hAnsi="Times New Roman"/>
          <w:sz w:val="28"/>
        </w:rPr>
        <w:t xml:space="preserve"> и антитеррористической</w:t>
      </w:r>
      <w:r>
        <w:rPr>
          <w:rFonts w:ascii="Times New Roman" w:eastAsia="Times New Roman" w:hAnsi="Times New Roman"/>
          <w:sz w:val="28"/>
        </w:rPr>
        <w:t xml:space="preserve"> безопасности, создание условий для организации досуга, благоустройство и др</w:t>
      </w:r>
      <w:r w:rsidR="00EC174A">
        <w:rPr>
          <w:rFonts w:ascii="Times New Roman" w:eastAsia="Times New Roman" w:hAnsi="Times New Roman"/>
          <w:sz w:val="28"/>
        </w:rPr>
        <w:t>угие вопросы местного значения</w:t>
      </w:r>
      <w:r>
        <w:rPr>
          <w:rFonts w:ascii="Times New Roman" w:eastAsia="Times New Roman" w:hAnsi="Times New Roman"/>
          <w:sz w:val="28"/>
        </w:rPr>
        <w:t xml:space="preserve">. </w:t>
      </w:r>
    </w:p>
    <w:p w:rsidR="00243E79" w:rsidRDefault="00243E79" w:rsidP="00710E98">
      <w:pPr>
        <w:suppressAutoHyphens/>
        <w:spacing w:after="0" w:line="270" w:lineRule="auto"/>
        <w:jc w:val="both"/>
        <w:outlineLvl w:val="0"/>
        <w:rPr>
          <w:rFonts w:ascii="Times New Roman" w:eastAsia="Times New Roman" w:hAnsi="Times New Roman"/>
          <w:b/>
          <w:color w:val="C00000"/>
          <w:sz w:val="28"/>
          <w:shd w:val="clear" w:color="auto" w:fill="FFFFFF"/>
        </w:rPr>
      </w:pPr>
    </w:p>
    <w:p w:rsidR="006E5F3F" w:rsidRDefault="006E5F3F" w:rsidP="00710E98">
      <w:pPr>
        <w:suppressAutoHyphens/>
        <w:spacing w:after="0" w:line="270" w:lineRule="auto"/>
        <w:jc w:val="center"/>
        <w:outlineLvl w:val="0"/>
        <w:rPr>
          <w:rFonts w:ascii="Times New Roman" w:eastAsia="Times New Roman" w:hAnsi="Times New Roman"/>
          <w:b/>
          <w:color w:val="C00000"/>
          <w:sz w:val="28"/>
          <w:shd w:val="clear" w:color="auto" w:fill="FFFFFF"/>
        </w:rPr>
      </w:pPr>
      <w:r w:rsidRPr="00EC1528">
        <w:rPr>
          <w:rFonts w:ascii="Times New Roman" w:eastAsia="Times New Roman" w:hAnsi="Times New Roman"/>
          <w:b/>
          <w:color w:val="C00000"/>
          <w:sz w:val="28"/>
          <w:shd w:val="clear" w:color="auto" w:fill="FFFFFF"/>
        </w:rPr>
        <w:t>Общая характеристика поселения:</w:t>
      </w:r>
    </w:p>
    <w:p w:rsidR="00720012" w:rsidRPr="00720012" w:rsidRDefault="00720012" w:rsidP="00710E98">
      <w:pPr>
        <w:suppressAutoHyphens/>
        <w:spacing w:after="0" w:line="270" w:lineRule="auto"/>
        <w:jc w:val="center"/>
        <w:outlineLvl w:val="0"/>
        <w:rPr>
          <w:rFonts w:ascii="Times New Roman" w:eastAsia="Times New Roman" w:hAnsi="Times New Roman"/>
          <w:b/>
          <w:color w:val="C00000"/>
          <w:sz w:val="16"/>
          <w:szCs w:val="16"/>
          <w:shd w:val="clear" w:color="auto" w:fill="FFFFFF"/>
          <w:vertAlign w:val="superscript"/>
        </w:rPr>
      </w:pPr>
    </w:p>
    <w:p w:rsidR="009F6FD1" w:rsidRPr="009F6FD1" w:rsidRDefault="009F6FD1" w:rsidP="00710E9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9F6FD1">
        <w:rPr>
          <w:rFonts w:ascii="Times New Roman" w:eastAsiaTheme="minorHAnsi" w:hAnsi="Times New Roman"/>
          <w:sz w:val="28"/>
          <w:szCs w:val="28"/>
          <w:lang w:eastAsia="ru-RU"/>
        </w:rPr>
        <w:t xml:space="preserve">В составе Пролетарского сельского </w:t>
      </w:r>
      <w:proofErr w:type="gramStart"/>
      <w:r w:rsidRPr="009F6FD1">
        <w:rPr>
          <w:rFonts w:ascii="Times New Roman" w:eastAsiaTheme="minorHAnsi" w:hAnsi="Times New Roman"/>
          <w:sz w:val="28"/>
          <w:szCs w:val="28"/>
          <w:lang w:eastAsia="ru-RU"/>
        </w:rPr>
        <w:t>поселения  4</w:t>
      </w:r>
      <w:proofErr w:type="gramEnd"/>
      <w:r w:rsidRPr="009F6FD1">
        <w:rPr>
          <w:rFonts w:ascii="Times New Roman" w:eastAsiaTheme="minorHAnsi" w:hAnsi="Times New Roman"/>
          <w:sz w:val="28"/>
          <w:szCs w:val="28"/>
          <w:lang w:eastAsia="ru-RU"/>
        </w:rPr>
        <w:t xml:space="preserve"> населенных пункта. </w:t>
      </w:r>
    </w:p>
    <w:p w:rsidR="009F6FD1" w:rsidRPr="009F6FD1" w:rsidRDefault="009F6FD1" w:rsidP="00710E9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9F6FD1">
        <w:rPr>
          <w:rFonts w:ascii="Times New Roman" w:eastAsiaTheme="minorHAnsi" w:hAnsi="Times New Roman"/>
          <w:sz w:val="28"/>
          <w:szCs w:val="28"/>
          <w:lang w:eastAsia="ru-RU"/>
        </w:rPr>
        <w:t>Численность населения на 1 января 2023 г. составила 1148 человек.</w:t>
      </w:r>
    </w:p>
    <w:p w:rsidR="009F6FD1" w:rsidRDefault="009F6FD1" w:rsidP="00710E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Для информирования населения о деятельности администрации поселения используется официальный сайт администрации и социальные сети, где размещаются нормативно-правовые документы, новости администрации. Информация  регулярно обновляется, что позвол</w:t>
      </w:r>
      <w:r w:rsidR="00A8510C">
        <w:rPr>
          <w:rFonts w:ascii="Times New Roman" w:eastAsia="Times New Roman" w:hAnsi="Times New Roman"/>
          <w:sz w:val="28"/>
        </w:rPr>
        <w:t>яет «держать в курсе» население</w:t>
      </w:r>
      <w:r>
        <w:rPr>
          <w:rFonts w:ascii="Times New Roman" w:eastAsia="Times New Roman" w:hAnsi="Times New Roman"/>
          <w:sz w:val="28"/>
        </w:rPr>
        <w:t xml:space="preserve"> о тех событиях и мероприятиях, которые проводятся в поселении.</w:t>
      </w:r>
    </w:p>
    <w:p w:rsidR="009F6FD1" w:rsidRDefault="00710E98" w:rsidP="00710E98">
      <w:pPr>
        <w:tabs>
          <w:tab w:val="left" w:pos="720"/>
        </w:tabs>
        <w:spacing w:after="0" w:line="270" w:lineRule="auto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ab/>
      </w:r>
      <w:r w:rsidR="009F6FD1">
        <w:rPr>
          <w:rFonts w:ascii="Times New Roman" w:eastAsia="Times New Roman" w:hAnsi="Times New Roman"/>
          <w:sz w:val="28"/>
          <w:shd w:val="clear" w:color="auto" w:fill="FFFFFF"/>
        </w:rPr>
        <w:t>Основная отрасль экономического развития Орловского района</w:t>
      </w:r>
      <w:r w:rsidR="00720012">
        <w:rPr>
          <w:rFonts w:ascii="Times New Roman" w:eastAsia="Times New Roman" w:hAnsi="Times New Roman"/>
          <w:sz w:val="28"/>
          <w:shd w:val="clear" w:color="auto" w:fill="FFFFFF"/>
        </w:rPr>
        <w:t xml:space="preserve"> </w:t>
      </w:r>
      <w:r w:rsidR="009F6FD1">
        <w:rPr>
          <w:rFonts w:ascii="Times New Roman" w:eastAsia="Times New Roman" w:hAnsi="Times New Roman"/>
          <w:sz w:val="28"/>
          <w:shd w:val="clear" w:color="auto" w:fill="FFFFFF"/>
        </w:rPr>
        <w:t>- сельское хозяйство. Сейчас в аграрном секторе идет самая напряженная страда- уборка. Хочется пожелать всем хлеборобам высоких урожаев, достатка и благополучия.</w:t>
      </w:r>
    </w:p>
    <w:p w:rsidR="009F6FD1" w:rsidRDefault="00710E98" w:rsidP="00710E98">
      <w:pPr>
        <w:tabs>
          <w:tab w:val="left" w:pos="720"/>
        </w:tabs>
        <w:spacing w:after="0" w:line="27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lastRenderedPageBreak/>
        <w:tab/>
      </w:r>
      <w:r w:rsidR="009F6FD1" w:rsidRPr="009F6FD1">
        <w:rPr>
          <w:rFonts w:ascii="Times New Roman" w:eastAsiaTheme="minorHAnsi" w:hAnsi="Times New Roman"/>
          <w:sz w:val="28"/>
          <w:szCs w:val="28"/>
          <w:lang w:eastAsia="ru-RU"/>
        </w:rPr>
        <w:t xml:space="preserve">Общая </w:t>
      </w:r>
      <w:proofErr w:type="gramStart"/>
      <w:r w:rsidR="009F6FD1" w:rsidRPr="009F6FD1">
        <w:rPr>
          <w:rFonts w:ascii="Times New Roman" w:eastAsiaTheme="minorHAnsi" w:hAnsi="Times New Roman"/>
          <w:sz w:val="28"/>
          <w:szCs w:val="28"/>
          <w:lang w:eastAsia="ru-RU"/>
        </w:rPr>
        <w:t>площадь  Пролетарского</w:t>
      </w:r>
      <w:proofErr w:type="gramEnd"/>
      <w:r w:rsidR="009F6FD1" w:rsidRPr="009F6FD1">
        <w:rPr>
          <w:rFonts w:ascii="Times New Roman" w:eastAsiaTheme="minorHAnsi" w:hAnsi="Times New Roman"/>
          <w:sz w:val="28"/>
          <w:szCs w:val="28"/>
          <w:lang w:eastAsia="ru-RU"/>
        </w:rPr>
        <w:t xml:space="preserve"> сельского поселения составляет 1326,7 кв. км, из них 1077,7 кв. км составляют с/х </w:t>
      </w:r>
      <w:proofErr w:type="spellStart"/>
      <w:r w:rsidR="009F6FD1" w:rsidRPr="009F6FD1">
        <w:rPr>
          <w:rFonts w:ascii="Times New Roman" w:eastAsiaTheme="minorHAnsi" w:hAnsi="Times New Roman"/>
          <w:sz w:val="28"/>
          <w:szCs w:val="28"/>
          <w:lang w:eastAsia="ru-RU"/>
        </w:rPr>
        <w:t>угодия</w:t>
      </w:r>
      <w:proofErr w:type="spellEnd"/>
      <w:r w:rsidR="009F6FD1" w:rsidRPr="009F6FD1">
        <w:rPr>
          <w:rFonts w:ascii="Times New Roman" w:eastAsiaTheme="minorHAnsi" w:hAnsi="Times New Roman"/>
          <w:sz w:val="28"/>
          <w:szCs w:val="28"/>
          <w:lang w:eastAsia="ru-RU"/>
        </w:rPr>
        <w:t xml:space="preserve"> и 249 кв.км занимают земли населенных пунктов. </w:t>
      </w:r>
    </w:p>
    <w:p w:rsidR="00E72ADF" w:rsidRPr="009F6FD1" w:rsidRDefault="00710E98" w:rsidP="00710E98">
      <w:pPr>
        <w:tabs>
          <w:tab w:val="left" w:pos="720"/>
        </w:tabs>
        <w:spacing w:after="0" w:line="27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ab/>
      </w:r>
      <w:r w:rsidR="00531ECE">
        <w:rPr>
          <w:rFonts w:ascii="Times New Roman" w:eastAsiaTheme="minorHAnsi" w:hAnsi="Times New Roman"/>
          <w:sz w:val="28"/>
          <w:szCs w:val="28"/>
          <w:lang w:eastAsia="ru-RU"/>
        </w:rPr>
        <w:t>На территории поселения трудятся 4 сельхозпредприятия и 23</w:t>
      </w:r>
      <w:r w:rsidR="00413E20">
        <w:rPr>
          <w:rFonts w:ascii="Times New Roman" w:eastAsiaTheme="minorHAnsi" w:hAnsi="Times New Roman"/>
          <w:sz w:val="28"/>
          <w:szCs w:val="28"/>
          <w:lang w:eastAsia="ru-RU"/>
        </w:rPr>
        <w:t xml:space="preserve"> индивидуальных предпринимателя</w:t>
      </w:r>
      <w:r w:rsidR="00531ECE">
        <w:rPr>
          <w:rFonts w:ascii="Times New Roman" w:eastAsiaTheme="minorHAnsi" w:hAnsi="Times New Roman"/>
          <w:sz w:val="28"/>
          <w:szCs w:val="28"/>
          <w:lang w:eastAsia="ru-RU"/>
        </w:rPr>
        <w:t xml:space="preserve"> –</w:t>
      </w:r>
      <w:r w:rsidR="00413E20">
        <w:rPr>
          <w:rFonts w:ascii="Times New Roman" w:eastAsiaTheme="minorHAnsi" w:hAnsi="Times New Roman"/>
          <w:sz w:val="28"/>
          <w:szCs w:val="28"/>
          <w:lang w:eastAsia="ru-RU"/>
        </w:rPr>
        <w:t xml:space="preserve"> Фермерские</w:t>
      </w:r>
      <w:r w:rsidR="00531ECE">
        <w:rPr>
          <w:rFonts w:ascii="Times New Roman" w:eastAsiaTheme="minorHAnsi" w:hAnsi="Times New Roman"/>
          <w:sz w:val="28"/>
          <w:szCs w:val="28"/>
          <w:lang w:eastAsia="ru-RU"/>
        </w:rPr>
        <w:t xml:space="preserve"> хозяйств</w:t>
      </w:r>
      <w:r w:rsidR="00413E20">
        <w:rPr>
          <w:rFonts w:ascii="Times New Roman" w:eastAsiaTheme="minorHAnsi" w:hAnsi="Times New Roman"/>
          <w:sz w:val="28"/>
          <w:szCs w:val="28"/>
          <w:lang w:eastAsia="ru-RU"/>
        </w:rPr>
        <w:t>а</w:t>
      </w:r>
      <w:r w:rsidR="00531ECE">
        <w:rPr>
          <w:rFonts w:ascii="Times New Roman" w:eastAsiaTheme="minorHAnsi" w:hAnsi="Times New Roman"/>
          <w:sz w:val="28"/>
          <w:szCs w:val="28"/>
          <w:lang w:eastAsia="ru-RU"/>
        </w:rPr>
        <w:t>.</w:t>
      </w:r>
    </w:p>
    <w:p w:rsidR="009F6FD1" w:rsidRDefault="00243E79" w:rsidP="00710E9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Так же в нашем поселении работают </w:t>
      </w:r>
      <w:r w:rsidR="00E877C3">
        <w:rPr>
          <w:rFonts w:ascii="Times New Roman" w:eastAsiaTheme="minorHAnsi" w:hAnsi="Times New Roman"/>
          <w:sz w:val="28"/>
          <w:szCs w:val="28"/>
          <w:lang w:eastAsia="ru-RU"/>
        </w:rPr>
        <w:t>две</w:t>
      </w: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 средних образовательных школы, детский сад, отделение </w:t>
      </w:r>
      <w:r w:rsidR="00E877C3">
        <w:rPr>
          <w:rFonts w:ascii="Times New Roman" w:eastAsiaTheme="minorHAnsi" w:hAnsi="Times New Roman"/>
          <w:sz w:val="28"/>
          <w:szCs w:val="28"/>
          <w:lang w:eastAsia="ru-RU"/>
        </w:rPr>
        <w:t xml:space="preserve">ЦСО, почтовое отделение, два </w:t>
      </w:r>
      <w:proofErr w:type="spellStart"/>
      <w:r w:rsidR="00E877C3">
        <w:rPr>
          <w:rFonts w:ascii="Times New Roman" w:eastAsiaTheme="minorHAnsi" w:hAnsi="Times New Roman"/>
          <w:sz w:val="28"/>
          <w:szCs w:val="28"/>
          <w:lang w:eastAsia="ru-RU"/>
        </w:rPr>
        <w:t>ФАПа</w:t>
      </w:r>
      <w:proofErr w:type="spellEnd"/>
      <w:r w:rsidR="00E877C3">
        <w:rPr>
          <w:rFonts w:ascii="Times New Roman" w:eastAsiaTheme="minorHAnsi" w:hAnsi="Times New Roman"/>
          <w:sz w:val="28"/>
          <w:szCs w:val="28"/>
          <w:lang w:eastAsia="ru-RU"/>
        </w:rPr>
        <w:t xml:space="preserve">, Пролетарский СДК, Черкесский сельский клуб, отделение библиотеки в </w:t>
      </w:r>
      <w:r w:rsidR="0034400C">
        <w:rPr>
          <w:rFonts w:ascii="Times New Roman" w:eastAsiaTheme="minorHAnsi" w:hAnsi="Times New Roman"/>
          <w:sz w:val="28"/>
          <w:szCs w:val="28"/>
          <w:lang w:eastAsia="ru-RU"/>
        </w:rPr>
        <w:t>х. Пролетарский и х. Черкесский. Имеются два магазина, выделена площадка для ведения рыночной торговли.</w:t>
      </w:r>
    </w:p>
    <w:p w:rsidR="00C16B87" w:rsidRDefault="00DC65CD" w:rsidP="00710E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>В здани</w:t>
      </w:r>
      <w:r w:rsidR="00720012">
        <w:rPr>
          <w:rFonts w:ascii="Times New Roman" w:eastAsiaTheme="minorHAnsi" w:hAnsi="Times New Roman"/>
          <w:sz w:val="28"/>
          <w:szCs w:val="28"/>
          <w:lang w:eastAsia="ru-RU"/>
        </w:rPr>
        <w:t xml:space="preserve">и администрации выездной прием 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проводит МФЦ</w:t>
      </w:r>
      <w:r w:rsidR="00720012">
        <w:rPr>
          <w:rFonts w:ascii="Times New Roman" w:eastAsiaTheme="minorHAnsi" w:hAnsi="Times New Roman"/>
          <w:sz w:val="28"/>
          <w:szCs w:val="28"/>
          <w:lang w:eastAsia="ru-RU"/>
        </w:rPr>
        <w:t>,</w:t>
      </w:r>
      <w:r w:rsidR="00720012" w:rsidRPr="00720012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720012">
        <w:rPr>
          <w:rFonts w:ascii="Times New Roman" w:eastAsiaTheme="minorHAnsi" w:hAnsi="Times New Roman"/>
          <w:sz w:val="28"/>
          <w:szCs w:val="28"/>
          <w:lang w:eastAsia="ru-RU"/>
        </w:rPr>
        <w:t xml:space="preserve">согласно </w:t>
      </w:r>
      <w:r w:rsidR="00C16B87">
        <w:rPr>
          <w:rFonts w:ascii="Times New Roman" w:eastAsiaTheme="minorHAnsi" w:hAnsi="Times New Roman"/>
          <w:sz w:val="28"/>
          <w:szCs w:val="28"/>
          <w:lang w:eastAsia="ru-RU"/>
        </w:rPr>
        <w:t xml:space="preserve">утвержденного </w:t>
      </w:r>
      <w:r w:rsidR="00720012">
        <w:rPr>
          <w:rFonts w:ascii="Times New Roman" w:eastAsiaTheme="minorHAnsi" w:hAnsi="Times New Roman"/>
          <w:sz w:val="28"/>
          <w:szCs w:val="28"/>
          <w:lang w:eastAsia="ru-RU"/>
        </w:rPr>
        <w:t>графика</w:t>
      </w:r>
      <w:r>
        <w:rPr>
          <w:rFonts w:ascii="Times New Roman" w:eastAsia="Times New Roman" w:hAnsi="Times New Roman"/>
          <w:sz w:val="28"/>
        </w:rPr>
        <w:t xml:space="preserve">. </w:t>
      </w:r>
    </w:p>
    <w:p w:rsidR="00DC65CD" w:rsidRPr="00710E98" w:rsidRDefault="00DC65CD" w:rsidP="00710E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 w:rsidRPr="00710E98">
        <w:rPr>
          <w:rFonts w:ascii="Times New Roman" w:eastAsia="Times New Roman" w:hAnsi="Times New Roman"/>
          <w:sz w:val="28"/>
        </w:rPr>
        <w:t xml:space="preserve">Продолжается помощь в регистрации жителей на Портале Государственных услуг. </w:t>
      </w:r>
      <w:r w:rsidRPr="00710E98">
        <w:rPr>
          <w:rFonts w:ascii="Times New Roman" w:eastAsia="Times New Roman" w:hAnsi="Times New Roman"/>
          <w:sz w:val="28"/>
          <w:shd w:val="clear" w:color="auto" w:fill="FFFFFF"/>
        </w:rPr>
        <w:t xml:space="preserve">Кто еще не прошел процедуру регистрации, </w:t>
      </w:r>
      <w:r w:rsidRPr="00710E98">
        <w:rPr>
          <w:rFonts w:ascii="Times New Roman" w:eastAsia="Times New Roman" w:hAnsi="Times New Roman"/>
          <w:sz w:val="28"/>
        </w:rPr>
        <w:t>получайте логин и пароль, позволяющий через личный кабинет выходить на портал.</w:t>
      </w:r>
      <w:r w:rsidRPr="00710E98">
        <w:rPr>
          <w:rFonts w:ascii="Times New Roman" w:eastAsia="Times New Roman" w:hAnsi="Times New Roman"/>
          <w:sz w:val="28"/>
          <w:shd w:val="clear" w:color="auto" w:fill="FFFFFF"/>
        </w:rPr>
        <w:t xml:space="preserve"> Дополнительно помощь в регистрации можно получить в нашем отделении  Почты России.</w:t>
      </w:r>
    </w:p>
    <w:p w:rsidR="00710E98" w:rsidRDefault="00DC65CD" w:rsidP="00710E9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Проблемно шла работа по подписке на газету «Степные зори» на 2 полугодие 2023 года, если на 1 полугодие 2023 года план подписной кампании </w:t>
      </w:r>
      <w:r w:rsidR="003E232A">
        <w:rPr>
          <w:rFonts w:ascii="Times New Roman" w:eastAsia="Times New Roman" w:hAnsi="Times New Roman"/>
          <w:sz w:val="28"/>
        </w:rPr>
        <w:t>практически</w:t>
      </w:r>
      <w:r>
        <w:rPr>
          <w:rFonts w:ascii="Times New Roman" w:eastAsia="Times New Roman" w:hAnsi="Times New Roman"/>
          <w:sz w:val="28"/>
        </w:rPr>
        <w:t xml:space="preserve"> выполнен, то сейчас очень низкий процент всего около </w:t>
      </w:r>
      <w:r w:rsidR="003E232A">
        <w:rPr>
          <w:rFonts w:ascii="Times New Roman" w:eastAsia="Times New Roman" w:hAnsi="Times New Roman"/>
          <w:sz w:val="28"/>
        </w:rPr>
        <w:t>60</w:t>
      </w:r>
      <w:r>
        <w:rPr>
          <w:rFonts w:ascii="Times New Roman" w:eastAsia="Times New Roman" w:hAnsi="Times New Roman"/>
          <w:sz w:val="28"/>
        </w:rPr>
        <w:t xml:space="preserve">%. Уважаемые земляки, призываю вас быть активными подписчиками. </w:t>
      </w:r>
      <w:r w:rsidR="003E232A">
        <w:rPr>
          <w:rFonts w:ascii="Times New Roman" w:eastAsia="Times New Roman" w:hAnsi="Times New Roman"/>
          <w:sz w:val="28"/>
        </w:rPr>
        <w:t>Давайте все вместе сохраним нашу любимую газету.</w:t>
      </w:r>
    </w:p>
    <w:p w:rsidR="008A525C" w:rsidRPr="00710E98" w:rsidRDefault="008A525C" w:rsidP="00710E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 w:rsidRPr="00710E98">
        <w:rPr>
          <w:rFonts w:ascii="Times New Roman" w:eastAsia="Times New Roman" w:hAnsi="Times New Roman"/>
          <w:sz w:val="28"/>
          <w:szCs w:val="28"/>
          <w:lang w:eastAsia="ru-RU"/>
        </w:rPr>
        <w:t>В рамках нормотворческой деятельности</w:t>
      </w:r>
      <w:r w:rsidR="007F3CEA" w:rsidRPr="00710E9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 Пролетарского сельского поселения</w:t>
      </w:r>
      <w:r w:rsidRPr="00710E98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первое полугодие 2023 года</w:t>
      </w:r>
      <w:r w:rsidR="00355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0E98">
        <w:rPr>
          <w:rFonts w:ascii="Times New Roman" w:eastAsia="Times New Roman" w:hAnsi="Times New Roman"/>
          <w:sz w:val="28"/>
          <w:szCs w:val="28"/>
          <w:lang w:eastAsia="ru-RU"/>
        </w:rPr>
        <w:t xml:space="preserve">издано </w:t>
      </w:r>
      <w:proofErr w:type="gramStart"/>
      <w:r w:rsidRPr="00710E98">
        <w:rPr>
          <w:rFonts w:ascii="Times New Roman" w:eastAsia="Times New Roman" w:hAnsi="Times New Roman"/>
          <w:sz w:val="28"/>
          <w:szCs w:val="28"/>
          <w:lang w:eastAsia="ru-RU"/>
        </w:rPr>
        <w:t>92  постановления</w:t>
      </w:r>
      <w:proofErr w:type="gramEnd"/>
      <w:r w:rsidRPr="00710E98">
        <w:rPr>
          <w:rFonts w:ascii="Times New Roman" w:eastAsia="Times New Roman" w:hAnsi="Times New Roman"/>
          <w:sz w:val="28"/>
          <w:szCs w:val="28"/>
          <w:lang w:eastAsia="ru-RU"/>
        </w:rPr>
        <w:t xml:space="preserve">  и 41 распоряжение</w:t>
      </w:r>
      <w:r w:rsidR="003E232A" w:rsidRPr="00710E9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82321" w:rsidRPr="00710E98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710E98">
        <w:rPr>
          <w:rFonts w:ascii="Times New Roman" w:hAnsi="Times New Roman"/>
          <w:sz w:val="28"/>
          <w:szCs w:val="28"/>
        </w:rPr>
        <w:t>овершено 32 нотариального действия</w:t>
      </w:r>
      <w:r w:rsidR="00710E98">
        <w:rPr>
          <w:rFonts w:ascii="Times New Roman" w:eastAsia="Times New Roman" w:hAnsi="Times New Roman"/>
          <w:sz w:val="28"/>
        </w:rPr>
        <w:t xml:space="preserve"> </w:t>
      </w:r>
      <w:r w:rsidR="00482321" w:rsidRPr="00710E98">
        <w:rPr>
          <w:rFonts w:ascii="Times New Roman" w:hAnsi="Times New Roman"/>
          <w:sz w:val="28"/>
          <w:szCs w:val="28"/>
        </w:rPr>
        <w:t>(</w:t>
      </w:r>
      <w:r w:rsidRPr="00710E98">
        <w:rPr>
          <w:rFonts w:ascii="Times New Roman" w:hAnsi="Times New Roman"/>
          <w:sz w:val="28"/>
          <w:szCs w:val="28"/>
        </w:rPr>
        <w:t>выданы доверенности).</w:t>
      </w:r>
    </w:p>
    <w:p w:rsidR="007F3CEA" w:rsidRPr="004F57C7" w:rsidRDefault="007F3CEA" w:rsidP="00710E9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полугодии 2023 году было проведено 5</w:t>
      </w:r>
      <w:r w:rsidRPr="004F57C7">
        <w:rPr>
          <w:rFonts w:ascii="Times New Roman" w:hAnsi="Times New Roman"/>
          <w:sz w:val="28"/>
          <w:szCs w:val="28"/>
        </w:rPr>
        <w:t xml:space="preserve"> заседаний Собрания депутатов.  Депутатами рассмотрены все вопросы, включенные в</w:t>
      </w:r>
      <w:r>
        <w:rPr>
          <w:rFonts w:ascii="Times New Roman" w:hAnsi="Times New Roman"/>
          <w:sz w:val="28"/>
          <w:szCs w:val="28"/>
        </w:rPr>
        <w:t xml:space="preserve"> перспективный план, принято  17</w:t>
      </w:r>
      <w:r w:rsidRPr="004F57C7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й</w:t>
      </w:r>
      <w:r w:rsidRPr="004F57C7">
        <w:rPr>
          <w:rFonts w:ascii="Times New Roman" w:hAnsi="Times New Roman"/>
          <w:sz w:val="28"/>
          <w:szCs w:val="28"/>
        </w:rPr>
        <w:t>.</w:t>
      </w:r>
    </w:p>
    <w:p w:rsidR="00710E98" w:rsidRDefault="007F3CEA" w:rsidP="00710E9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F57C7">
        <w:rPr>
          <w:rFonts w:ascii="Times New Roman" w:hAnsi="Times New Roman"/>
          <w:sz w:val="28"/>
          <w:szCs w:val="28"/>
        </w:rPr>
        <w:t>Все муниципальные правовые акты,</w:t>
      </w:r>
      <w:r>
        <w:rPr>
          <w:rFonts w:ascii="Times New Roman" w:hAnsi="Times New Roman"/>
          <w:sz w:val="28"/>
          <w:szCs w:val="28"/>
        </w:rPr>
        <w:t xml:space="preserve"> носящие нормативный характер, обнародовались на информационных стендах, в информационном бюллетене Пролетарского сельского поселения</w:t>
      </w:r>
      <w:r w:rsidR="00710E98">
        <w:rPr>
          <w:rFonts w:ascii="Times New Roman" w:hAnsi="Times New Roman"/>
          <w:sz w:val="28"/>
          <w:szCs w:val="28"/>
        </w:rPr>
        <w:t>.</w:t>
      </w:r>
    </w:p>
    <w:p w:rsidR="00710E98" w:rsidRDefault="003550F8" w:rsidP="00710E9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</w:t>
      </w:r>
      <w:r w:rsidR="008A525C" w:rsidRPr="00114E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A525C" w:rsidRPr="00114E4F">
        <w:rPr>
          <w:rFonts w:ascii="Times New Roman" w:hAnsi="Times New Roman"/>
          <w:sz w:val="28"/>
          <w:szCs w:val="28"/>
        </w:rPr>
        <w:t>из основных задач Администрации это</w:t>
      </w:r>
      <w:proofErr w:type="gramEnd"/>
      <w:r w:rsidR="008A525C" w:rsidRPr="00114E4F">
        <w:rPr>
          <w:rFonts w:ascii="Times New Roman" w:hAnsi="Times New Roman"/>
          <w:sz w:val="28"/>
          <w:szCs w:val="28"/>
        </w:rPr>
        <w:t xml:space="preserve"> работа с населением - организация и пр</w:t>
      </w:r>
      <w:r w:rsidR="008A525C">
        <w:rPr>
          <w:rFonts w:ascii="Times New Roman" w:hAnsi="Times New Roman"/>
          <w:sz w:val="28"/>
          <w:szCs w:val="28"/>
        </w:rPr>
        <w:t>оведение личного приема граждан.</w:t>
      </w:r>
    </w:p>
    <w:p w:rsidR="008A525C" w:rsidRPr="00710E98" w:rsidRDefault="00482321" w:rsidP="00710E9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710E98">
        <w:rPr>
          <w:rFonts w:ascii="Times New Roman" w:eastAsia="Times New Roman" w:hAnsi="Times New Roman"/>
          <w:sz w:val="28"/>
          <w:szCs w:val="28"/>
        </w:rPr>
        <w:t>Через обращения граждан — как письменные, так и устные — формируется и корректируется план осуществляемой и перспективной работы администрации.</w:t>
      </w:r>
    </w:p>
    <w:p w:rsidR="003E232A" w:rsidRPr="003E232A" w:rsidRDefault="008A525C" w:rsidP="00710E98">
      <w:pPr>
        <w:pStyle w:val="30"/>
        <w:spacing w:after="0"/>
        <w:ind w:left="0" w:firstLine="360"/>
        <w:jc w:val="both"/>
        <w:rPr>
          <w:color w:val="444444"/>
          <w:sz w:val="28"/>
          <w:szCs w:val="28"/>
        </w:rPr>
      </w:pPr>
      <w:r w:rsidRPr="00710E98">
        <w:rPr>
          <w:sz w:val="28"/>
          <w:szCs w:val="28"/>
        </w:rPr>
        <w:t>За отчетный период на личный прием обратилось</w:t>
      </w:r>
      <w:r w:rsidR="00710E98">
        <w:rPr>
          <w:sz w:val="28"/>
          <w:szCs w:val="28"/>
        </w:rPr>
        <w:t xml:space="preserve"> </w:t>
      </w:r>
      <w:r w:rsidRPr="00710E98">
        <w:rPr>
          <w:sz w:val="28"/>
          <w:szCs w:val="28"/>
        </w:rPr>
        <w:t xml:space="preserve">4 гражданина. Все  заявления были  рассмотрены в установленные законом сроки, и  отправлены </w:t>
      </w:r>
      <w:r w:rsidR="00482321" w:rsidRPr="00710E98">
        <w:rPr>
          <w:sz w:val="28"/>
          <w:szCs w:val="28"/>
        </w:rPr>
        <w:t>о</w:t>
      </w:r>
      <w:r w:rsidRPr="00710E98">
        <w:rPr>
          <w:sz w:val="28"/>
          <w:szCs w:val="28"/>
        </w:rPr>
        <w:t>тветы заявителю о результатах рассмотрения обращений.</w:t>
      </w:r>
      <w:r w:rsidR="003E232A" w:rsidRPr="00710E98">
        <w:rPr>
          <w:sz w:val="28"/>
          <w:szCs w:val="28"/>
        </w:rPr>
        <w:t xml:space="preserve"> Выдано 37 справок (справки ЛПХ),  67</w:t>
      </w:r>
      <w:r w:rsidR="00C16B87">
        <w:rPr>
          <w:sz w:val="28"/>
          <w:szCs w:val="28"/>
        </w:rPr>
        <w:t xml:space="preserve"> </w:t>
      </w:r>
      <w:proofErr w:type="spellStart"/>
      <w:r w:rsidR="003E232A" w:rsidRPr="00710E98">
        <w:rPr>
          <w:sz w:val="28"/>
          <w:szCs w:val="28"/>
        </w:rPr>
        <w:t>выписк</w:t>
      </w:r>
      <w:r w:rsidR="00482321" w:rsidRPr="00710E98">
        <w:rPr>
          <w:sz w:val="28"/>
          <w:szCs w:val="28"/>
        </w:rPr>
        <w:t>ок</w:t>
      </w:r>
      <w:proofErr w:type="spellEnd"/>
      <w:r w:rsidR="003E232A" w:rsidRPr="00710E98">
        <w:rPr>
          <w:sz w:val="28"/>
          <w:szCs w:val="28"/>
        </w:rPr>
        <w:t xml:space="preserve"> из </w:t>
      </w:r>
      <w:proofErr w:type="spellStart"/>
      <w:r w:rsidR="003E232A" w:rsidRPr="00710E98">
        <w:rPr>
          <w:sz w:val="28"/>
          <w:szCs w:val="28"/>
        </w:rPr>
        <w:t>похозяйственных</w:t>
      </w:r>
      <w:proofErr w:type="spellEnd"/>
      <w:r w:rsidR="003E232A" w:rsidRPr="00710E98">
        <w:rPr>
          <w:sz w:val="28"/>
          <w:szCs w:val="28"/>
        </w:rPr>
        <w:t xml:space="preserve"> книг.</w:t>
      </w:r>
      <w:r w:rsidR="00244488" w:rsidRPr="00710E98">
        <w:rPr>
          <w:sz w:val="28"/>
          <w:szCs w:val="28"/>
        </w:rPr>
        <w:t xml:space="preserve"> Проведено 33 обследования семей, нуждающихся в адресной социальной помощи</w:t>
      </w:r>
      <w:r w:rsidR="00244488">
        <w:rPr>
          <w:color w:val="444444"/>
          <w:sz w:val="28"/>
          <w:szCs w:val="28"/>
        </w:rPr>
        <w:t>.</w:t>
      </w:r>
    </w:p>
    <w:p w:rsidR="003E232A" w:rsidRPr="003E232A" w:rsidRDefault="003E232A" w:rsidP="00C16B87">
      <w:pPr>
        <w:spacing w:after="0" w:line="240" w:lineRule="auto"/>
        <w:ind w:firstLine="360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3E232A">
        <w:rPr>
          <w:rFonts w:ascii="Times New Roman" w:eastAsiaTheme="minorHAnsi" w:hAnsi="Times New Roman"/>
          <w:sz w:val="28"/>
          <w:szCs w:val="28"/>
          <w:lang w:eastAsia="ru-RU"/>
        </w:rPr>
        <w:t>За отчетный период составлено 27 протоколов об административных правонарушениях, которые направлены и рассмотрены административной комиссией  Администрации Орловского района.</w:t>
      </w:r>
    </w:p>
    <w:p w:rsidR="006E5F3F" w:rsidRDefault="009F6FD1" w:rsidP="00710E98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9F6FD1">
        <w:rPr>
          <w:rFonts w:ascii="Times New Roman" w:eastAsiaTheme="minorHAnsi" w:hAnsi="Times New Roman"/>
          <w:sz w:val="28"/>
          <w:szCs w:val="28"/>
          <w:lang w:eastAsia="ru-RU"/>
        </w:rPr>
        <w:lastRenderedPageBreak/>
        <w:t>    </w:t>
      </w:r>
    </w:p>
    <w:p w:rsidR="006E5F3F" w:rsidRDefault="006E5F3F" w:rsidP="00720012">
      <w:pPr>
        <w:pStyle w:val="a6"/>
        <w:spacing w:before="0" w:beforeAutospacing="0" w:after="0" w:afterAutospacing="0"/>
        <w:jc w:val="center"/>
        <w:outlineLvl w:val="0"/>
        <w:rPr>
          <w:b/>
          <w:color w:val="C00000"/>
          <w:sz w:val="28"/>
        </w:rPr>
      </w:pPr>
      <w:r>
        <w:rPr>
          <w:b/>
          <w:color w:val="C00000"/>
          <w:sz w:val="28"/>
        </w:rPr>
        <w:t>Экономика и финансы</w:t>
      </w:r>
    </w:p>
    <w:p w:rsidR="00720012" w:rsidRPr="00720012" w:rsidRDefault="00720012" w:rsidP="00720012">
      <w:pPr>
        <w:pStyle w:val="a6"/>
        <w:spacing w:before="0" w:beforeAutospacing="0" w:after="0" w:afterAutospacing="0"/>
        <w:jc w:val="center"/>
        <w:outlineLvl w:val="0"/>
        <w:rPr>
          <w:b/>
          <w:sz w:val="18"/>
          <w:szCs w:val="18"/>
        </w:rPr>
      </w:pPr>
    </w:p>
    <w:p w:rsidR="00710E98" w:rsidRDefault="006E5F3F" w:rsidP="00720012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полномочий органов местного самоуправления в полной мере зависит от обеспеченности финансами.</w:t>
      </w:r>
    </w:p>
    <w:p w:rsidR="00EB49EC" w:rsidRPr="00710E98" w:rsidRDefault="00EB49EC" w:rsidP="00710E9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hd w:val="clear" w:color="auto" w:fill="FFFFFF"/>
        </w:rPr>
        <w:t xml:space="preserve"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Бюджетным кодексом, Положением о бюджетном процессе поселения. Бюджет утверждается Собранием депутатов </w:t>
      </w:r>
      <w:r w:rsidR="00244488">
        <w:rPr>
          <w:color w:val="000000"/>
          <w:sz w:val="28"/>
          <w:shd w:val="clear" w:color="auto" w:fill="FFFFFF"/>
        </w:rPr>
        <w:t>Пролетарского сельского поселения</w:t>
      </w:r>
      <w:r>
        <w:rPr>
          <w:color w:val="000000"/>
          <w:sz w:val="28"/>
          <w:shd w:val="clear" w:color="auto" w:fill="FFFFFF"/>
        </w:rPr>
        <w:t>. Исполнение бюджета поселения осуществляется в течение года, каждый квартал информация об исполнении бюджета рассматривается на заседаниях Собрания депутатов поселения.</w:t>
      </w:r>
    </w:p>
    <w:p w:rsidR="006E5F3F" w:rsidRPr="00710E98" w:rsidRDefault="006E5F3F" w:rsidP="00710E98">
      <w:pPr>
        <w:spacing w:after="0"/>
        <w:ind w:left="-143"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710E98">
        <w:rPr>
          <w:rFonts w:ascii="Times New Roman" w:hAnsi="Times New Roman"/>
          <w:b/>
          <w:sz w:val="28"/>
          <w:szCs w:val="28"/>
        </w:rPr>
        <w:t>Доходы бюджета  за  1 полугодие 202</w:t>
      </w:r>
      <w:r w:rsidR="007D0EB2" w:rsidRPr="00710E98">
        <w:rPr>
          <w:rFonts w:ascii="Times New Roman" w:hAnsi="Times New Roman"/>
          <w:b/>
          <w:sz w:val="28"/>
          <w:szCs w:val="28"/>
        </w:rPr>
        <w:t>3</w:t>
      </w:r>
      <w:r w:rsidRPr="00710E98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11"/>
        <w:gridCol w:w="1701"/>
        <w:gridCol w:w="1843"/>
        <w:gridCol w:w="2126"/>
      </w:tblGrid>
      <w:tr w:rsidR="006E5F3F" w:rsidTr="00710E9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Default="006E5F3F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Вид налога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Default="006E5F3F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План</w:t>
            </w:r>
            <w:r w:rsidR="00C11B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2023 год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тыс.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F3F" w:rsidRDefault="006E5F3F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Факт</w:t>
            </w:r>
            <w:r w:rsidR="00C11B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01.07.2023г.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тыс. руб</w:t>
            </w:r>
            <w:r w:rsidR="00710E9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Default="006E5F3F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 выполнения</w:t>
            </w:r>
          </w:p>
        </w:tc>
      </w:tr>
      <w:tr w:rsidR="006E5F3F" w:rsidTr="00710E9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Default="006E5F3F" w:rsidP="00710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Default="00CF3549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389,2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F3F" w:rsidRDefault="00CF3549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168,0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Default="00CF3549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43,2</w:t>
            </w:r>
          </w:p>
        </w:tc>
      </w:tr>
      <w:tr w:rsidR="006E5F3F" w:rsidTr="00710E9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Default="006E5F3F" w:rsidP="00710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Единый с/х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Default="00CF3549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1200,1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F3F" w:rsidRDefault="00CF3549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667,0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Default="00CF3549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55,6</w:t>
            </w:r>
          </w:p>
        </w:tc>
      </w:tr>
      <w:tr w:rsidR="006E5F3F" w:rsidTr="00710E9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Default="006E5F3F" w:rsidP="00710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Default="00CF3549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110,1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F3F" w:rsidRDefault="00CF3549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Default="00CF3549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1,3</w:t>
            </w:r>
          </w:p>
        </w:tc>
      </w:tr>
      <w:tr w:rsidR="006E5F3F" w:rsidTr="00710E9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Default="006E5F3F" w:rsidP="00710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Default="00CF3549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1649,2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F3F" w:rsidRDefault="00CF3549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127,3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Default="00CF3549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7,7</w:t>
            </w:r>
          </w:p>
        </w:tc>
      </w:tr>
      <w:tr w:rsidR="006E5F3F" w:rsidTr="00710E9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Default="006E5F3F" w:rsidP="00710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Гос. пошлина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Default="00C11B08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F3F" w:rsidRDefault="00C11B08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Default="00C11B08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59,4</w:t>
            </w:r>
          </w:p>
        </w:tc>
      </w:tr>
      <w:tr w:rsidR="006E5F3F" w:rsidTr="00710E9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Default="006E5F3F" w:rsidP="00710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Штрафы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Default="00C11B08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F3F" w:rsidRDefault="00C11B08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Default="00C11B08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162,6</w:t>
            </w:r>
          </w:p>
        </w:tc>
      </w:tr>
      <w:tr w:rsidR="006E5F3F" w:rsidTr="00710E9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Default="006E5F3F" w:rsidP="00710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Возмещение за коммун.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Default="00C11B08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82,0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F3F" w:rsidRDefault="00C11B08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F3F" w:rsidRDefault="00C11B08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19,0</w:t>
            </w:r>
          </w:p>
        </w:tc>
      </w:tr>
      <w:tr w:rsidR="006E5F3F" w:rsidTr="00710E9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Default="006E5F3F" w:rsidP="00710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Default="00C11B08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F3F" w:rsidRDefault="00C11B08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F3F" w:rsidRDefault="00C11B08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E5F3F" w:rsidTr="00710E9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Default="006E5F3F" w:rsidP="00710E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Default="00C11B08" w:rsidP="00710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3496,5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F3F" w:rsidRDefault="00C11B08" w:rsidP="00710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1051,9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Default="00C11B08" w:rsidP="00710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30,3</w:t>
            </w:r>
          </w:p>
        </w:tc>
      </w:tr>
      <w:tr w:rsidR="006E5F3F" w:rsidTr="00710E9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Default="006E5F3F" w:rsidP="00710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Дотация на выравнивание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Default="00C11B08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4015,7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F3F" w:rsidRDefault="00C11B08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3183,2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Default="00C11B08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79,3</w:t>
            </w:r>
          </w:p>
        </w:tc>
      </w:tr>
      <w:tr w:rsidR="006E5F3F" w:rsidTr="00710E9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Default="00F3405B" w:rsidP="00710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ВУС/</w:t>
            </w:r>
            <w:r w:rsidR="006E5F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6E5F3F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</w:t>
            </w:r>
            <w:proofErr w:type="spellEnd"/>
            <w:r w:rsidR="006E5F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6E5F3F">
              <w:rPr>
                <w:rFonts w:ascii="Times New Roman" w:hAnsi="Times New Roman"/>
                <w:sz w:val="28"/>
                <w:szCs w:val="28"/>
                <w:lang w:eastAsia="ru-RU"/>
              </w:rPr>
              <w:t>правонаруш</w:t>
            </w:r>
            <w:proofErr w:type="spellEnd"/>
            <w:r w:rsidR="006E5F3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Default="00C11B08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128,0</w:t>
            </w:r>
            <w:r w:rsidR="00F3405B">
              <w:rPr>
                <w:rFonts w:ascii="Times New Roman" w:hAnsi="Times New Roman"/>
                <w:sz w:val="28"/>
                <w:szCs w:val="28"/>
                <w:lang w:eastAsia="ru-RU"/>
              </w:rPr>
              <w:t>/0,2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F3F" w:rsidRDefault="00C11B08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53,5</w:t>
            </w:r>
            <w:r w:rsidR="00F3405B">
              <w:rPr>
                <w:rFonts w:ascii="Times New Roman" w:hAnsi="Times New Roman"/>
                <w:sz w:val="28"/>
                <w:szCs w:val="28"/>
                <w:lang w:eastAsia="ru-RU"/>
              </w:rPr>
              <w:t>/0,2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Default="00C11B08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41,8</w:t>
            </w:r>
            <w:r w:rsidR="00F3405B">
              <w:rPr>
                <w:rFonts w:ascii="Times New Roman" w:hAnsi="Times New Roman"/>
                <w:sz w:val="28"/>
                <w:szCs w:val="28"/>
                <w:lang w:eastAsia="ru-RU"/>
              </w:rPr>
              <w:t>/100</w:t>
            </w:r>
          </w:p>
        </w:tc>
      </w:tr>
      <w:tr w:rsidR="006E5F3F" w:rsidTr="00710E9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Default="006E5F3F" w:rsidP="00710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Default="00C11B08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1513,9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F3F" w:rsidRDefault="00C11B08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1062,9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Default="00C11B08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70,2</w:t>
            </w:r>
          </w:p>
        </w:tc>
      </w:tr>
      <w:tr w:rsidR="006E5F3F" w:rsidTr="00710E9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Default="006E5F3F" w:rsidP="00C16B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Default="00C11B08" w:rsidP="00C16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9154,3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F3F" w:rsidRDefault="00C11B08" w:rsidP="00C16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5351,7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3F" w:rsidRDefault="00C11B08" w:rsidP="00C16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58,5</w:t>
            </w:r>
          </w:p>
        </w:tc>
      </w:tr>
    </w:tbl>
    <w:p w:rsidR="00710E98" w:rsidRPr="00710E98" w:rsidRDefault="00710E98" w:rsidP="00C16B87">
      <w:pPr>
        <w:spacing w:after="0" w:line="240" w:lineRule="auto"/>
        <w:jc w:val="both"/>
        <w:rPr>
          <w:rFonts w:ascii="Times New Roman" w:hAnsi="Times New Roman"/>
          <w:b/>
          <w:sz w:val="10"/>
          <w:szCs w:val="10"/>
        </w:rPr>
      </w:pPr>
    </w:p>
    <w:p w:rsidR="006E5F3F" w:rsidRPr="00C16B87" w:rsidRDefault="006E5F3F" w:rsidP="00C16B8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16B87">
        <w:rPr>
          <w:rFonts w:ascii="Times New Roman" w:hAnsi="Times New Roman"/>
          <w:b/>
          <w:sz w:val="28"/>
          <w:szCs w:val="28"/>
        </w:rPr>
        <w:t>Расходы бюджета П</w:t>
      </w:r>
      <w:r w:rsidR="007D0EB2" w:rsidRPr="00C16B87">
        <w:rPr>
          <w:rFonts w:ascii="Times New Roman" w:hAnsi="Times New Roman"/>
          <w:b/>
          <w:sz w:val="28"/>
          <w:szCs w:val="28"/>
        </w:rPr>
        <w:t>ролетарского</w:t>
      </w:r>
      <w:r w:rsidRPr="00C16B8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E5F3F" w:rsidRPr="00C16B87" w:rsidRDefault="006E5F3F" w:rsidP="00710E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6B87">
        <w:rPr>
          <w:rFonts w:ascii="Times New Roman" w:hAnsi="Times New Roman"/>
          <w:b/>
          <w:sz w:val="28"/>
          <w:szCs w:val="28"/>
        </w:rPr>
        <w:t xml:space="preserve"> за  1 полугодие 202</w:t>
      </w:r>
      <w:r w:rsidR="007D0EB2" w:rsidRPr="00C16B87">
        <w:rPr>
          <w:rFonts w:ascii="Times New Roman" w:hAnsi="Times New Roman"/>
          <w:b/>
          <w:sz w:val="28"/>
          <w:szCs w:val="28"/>
        </w:rPr>
        <w:t>3</w:t>
      </w:r>
      <w:r w:rsidRPr="00C16B87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01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94"/>
        <w:gridCol w:w="1450"/>
        <w:gridCol w:w="1701"/>
        <w:gridCol w:w="4362"/>
      </w:tblGrid>
      <w:tr w:rsidR="006E5F3F" w:rsidRPr="007824D1" w:rsidTr="00C16B87">
        <w:tc>
          <w:tcPr>
            <w:tcW w:w="567" w:type="dxa"/>
            <w:vAlign w:val="center"/>
          </w:tcPr>
          <w:p w:rsidR="006E5F3F" w:rsidRPr="007824D1" w:rsidRDefault="00710E98" w:rsidP="00C16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94" w:type="dxa"/>
            <w:vAlign w:val="center"/>
          </w:tcPr>
          <w:p w:rsidR="006E5F3F" w:rsidRPr="007824D1" w:rsidRDefault="006E5F3F" w:rsidP="00C16B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4D1">
              <w:rPr>
                <w:rFonts w:ascii="Times New Roman" w:hAnsi="Times New Roman"/>
                <w:sz w:val="24"/>
                <w:szCs w:val="24"/>
              </w:rPr>
              <w:t>Наименование вида расходов</w:t>
            </w:r>
          </w:p>
        </w:tc>
        <w:tc>
          <w:tcPr>
            <w:tcW w:w="1450" w:type="dxa"/>
            <w:vAlign w:val="center"/>
          </w:tcPr>
          <w:p w:rsidR="006E5F3F" w:rsidRPr="007824D1" w:rsidRDefault="006E5F3F" w:rsidP="00C16B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4D1">
              <w:rPr>
                <w:rFonts w:ascii="Times New Roman" w:hAnsi="Times New Roman"/>
                <w:sz w:val="24"/>
                <w:szCs w:val="24"/>
              </w:rPr>
              <w:t>План года</w:t>
            </w:r>
          </w:p>
        </w:tc>
        <w:tc>
          <w:tcPr>
            <w:tcW w:w="1701" w:type="dxa"/>
            <w:vAlign w:val="center"/>
          </w:tcPr>
          <w:p w:rsidR="006E5F3F" w:rsidRPr="007824D1" w:rsidRDefault="006E5F3F" w:rsidP="00C16B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4D1">
              <w:rPr>
                <w:rFonts w:ascii="Times New Roman" w:hAnsi="Times New Roman"/>
                <w:sz w:val="24"/>
                <w:szCs w:val="24"/>
              </w:rPr>
              <w:t>Исполнено за период.</w:t>
            </w:r>
          </w:p>
        </w:tc>
        <w:tc>
          <w:tcPr>
            <w:tcW w:w="4362" w:type="dxa"/>
            <w:vAlign w:val="center"/>
          </w:tcPr>
          <w:p w:rsidR="006E5F3F" w:rsidRPr="007824D1" w:rsidRDefault="006E5F3F" w:rsidP="00C16B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4D1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E5F3F" w:rsidRPr="007824D1" w:rsidTr="00C16B87">
        <w:tc>
          <w:tcPr>
            <w:tcW w:w="567" w:type="dxa"/>
            <w:vAlign w:val="center"/>
          </w:tcPr>
          <w:p w:rsidR="006E5F3F" w:rsidRPr="007824D1" w:rsidRDefault="006E5F3F" w:rsidP="00710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4D1">
              <w:rPr>
                <w:rFonts w:ascii="Times New Roman" w:hAnsi="Times New Roman"/>
                <w:sz w:val="24"/>
                <w:szCs w:val="24"/>
              </w:rPr>
              <w:t>1</w:t>
            </w:r>
            <w:r w:rsidR="00710E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  <w:vAlign w:val="center"/>
          </w:tcPr>
          <w:p w:rsidR="006E5F3F" w:rsidRPr="007824D1" w:rsidRDefault="006E5F3F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4D1">
              <w:rPr>
                <w:rFonts w:ascii="Times New Roman" w:hAnsi="Times New Roman"/>
                <w:sz w:val="24"/>
                <w:szCs w:val="24"/>
              </w:rPr>
              <w:t>Аппарат управления</w:t>
            </w:r>
          </w:p>
        </w:tc>
        <w:tc>
          <w:tcPr>
            <w:tcW w:w="1450" w:type="dxa"/>
            <w:vAlign w:val="center"/>
          </w:tcPr>
          <w:p w:rsidR="006E5F3F" w:rsidRPr="007824D1" w:rsidRDefault="00DB2A1F" w:rsidP="00710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6124,1</w:t>
            </w:r>
          </w:p>
        </w:tc>
        <w:tc>
          <w:tcPr>
            <w:tcW w:w="1701" w:type="dxa"/>
            <w:vAlign w:val="center"/>
          </w:tcPr>
          <w:p w:rsidR="006E5F3F" w:rsidRPr="007824D1" w:rsidRDefault="00DB2A1F" w:rsidP="00710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2448,0</w:t>
            </w:r>
          </w:p>
        </w:tc>
        <w:tc>
          <w:tcPr>
            <w:tcW w:w="4362" w:type="dxa"/>
            <w:vAlign w:val="center"/>
          </w:tcPr>
          <w:p w:rsidR="006E5F3F" w:rsidRPr="007824D1" w:rsidRDefault="006E5F3F" w:rsidP="00C1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4D1">
              <w:rPr>
                <w:rFonts w:ascii="Times New Roman" w:hAnsi="Times New Roman"/>
                <w:sz w:val="24"/>
                <w:szCs w:val="24"/>
              </w:rPr>
              <w:t>з/</w:t>
            </w:r>
            <w:proofErr w:type="spellStart"/>
            <w:r w:rsidRPr="007824D1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 w:rsidRPr="007824D1">
              <w:rPr>
                <w:rFonts w:ascii="Times New Roman" w:hAnsi="Times New Roman"/>
                <w:sz w:val="24"/>
                <w:szCs w:val="24"/>
              </w:rPr>
              <w:t>, начисления на з/</w:t>
            </w:r>
            <w:proofErr w:type="spellStart"/>
            <w:r w:rsidRPr="007824D1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 w:rsidRPr="007824D1">
              <w:rPr>
                <w:rFonts w:ascii="Times New Roman" w:hAnsi="Times New Roman"/>
                <w:sz w:val="24"/>
                <w:szCs w:val="24"/>
              </w:rPr>
              <w:t>, услуги связи, коммунальные услуги,  уголь, бензин, з/части к автомобилю, к компьютерам, программное обеспечение</w:t>
            </w:r>
          </w:p>
        </w:tc>
      </w:tr>
      <w:tr w:rsidR="006E5F3F" w:rsidRPr="007824D1" w:rsidTr="00C16B87">
        <w:tc>
          <w:tcPr>
            <w:tcW w:w="567" w:type="dxa"/>
            <w:vAlign w:val="center"/>
          </w:tcPr>
          <w:p w:rsidR="006E5F3F" w:rsidRPr="007824D1" w:rsidRDefault="006E5F3F" w:rsidP="00710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4D1">
              <w:rPr>
                <w:rFonts w:ascii="Times New Roman" w:hAnsi="Times New Roman"/>
                <w:sz w:val="24"/>
                <w:szCs w:val="24"/>
              </w:rPr>
              <w:t>2</w:t>
            </w:r>
            <w:r w:rsidR="00710E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  <w:vAlign w:val="center"/>
          </w:tcPr>
          <w:p w:rsidR="006E5F3F" w:rsidRPr="007824D1" w:rsidRDefault="006E5F3F" w:rsidP="00710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4D1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450" w:type="dxa"/>
            <w:vAlign w:val="center"/>
          </w:tcPr>
          <w:p w:rsidR="006E5F3F" w:rsidRPr="007824D1" w:rsidRDefault="00DB2A1F" w:rsidP="00710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252,4</w:t>
            </w:r>
          </w:p>
        </w:tc>
        <w:tc>
          <w:tcPr>
            <w:tcW w:w="1701" w:type="dxa"/>
            <w:vAlign w:val="center"/>
          </w:tcPr>
          <w:p w:rsidR="006E5F3F" w:rsidRPr="007824D1" w:rsidRDefault="00DB2A1F" w:rsidP="00710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248,3</w:t>
            </w:r>
          </w:p>
        </w:tc>
        <w:tc>
          <w:tcPr>
            <w:tcW w:w="4362" w:type="dxa"/>
            <w:vAlign w:val="center"/>
          </w:tcPr>
          <w:p w:rsidR="006E5F3F" w:rsidRPr="007824D1" w:rsidRDefault="006E5F3F" w:rsidP="00C1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4D1">
              <w:rPr>
                <w:rFonts w:ascii="Times New Roman" w:hAnsi="Times New Roman"/>
                <w:sz w:val="24"/>
                <w:szCs w:val="24"/>
              </w:rPr>
              <w:t>резервный фонд, налог на имущество, содержание сайта, взносы</w:t>
            </w:r>
            <w:r w:rsidR="00DB2A1F">
              <w:rPr>
                <w:rFonts w:ascii="Times New Roman" w:hAnsi="Times New Roman"/>
                <w:sz w:val="24"/>
                <w:szCs w:val="24"/>
              </w:rPr>
              <w:t>,</w:t>
            </w:r>
            <w:r w:rsidRPr="007824D1">
              <w:rPr>
                <w:rFonts w:ascii="Times New Roman" w:hAnsi="Times New Roman"/>
                <w:sz w:val="24"/>
                <w:szCs w:val="24"/>
              </w:rPr>
              <w:t xml:space="preserve"> страхование </w:t>
            </w:r>
          </w:p>
        </w:tc>
      </w:tr>
      <w:tr w:rsidR="006E5F3F" w:rsidRPr="007824D1" w:rsidTr="00C16B87">
        <w:tc>
          <w:tcPr>
            <w:tcW w:w="567" w:type="dxa"/>
            <w:vAlign w:val="center"/>
          </w:tcPr>
          <w:p w:rsidR="006E5F3F" w:rsidRPr="007824D1" w:rsidRDefault="006E5F3F" w:rsidP="00710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4D1">
              <w:rPr>
                <w:rFonts w:ascii="Times New Roman" w:hAnsi="Times New Roman"/>
                <w:sz w:val="24"/>
                <w:szCs w:val="24"/>
              </w:rPr>
              <w:t>3</w:t>
            </w:r>
            <w:r w:rsidR="00710E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  <w:vAlign w:val="center"/>
          </w:tcPr>
          <w:p w:rsidR="006E5F3F" w:rsidRPr="007824D1" w:rsidRDefault="006E5F3F" w:rsidP="00710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4D1">
              <w:rPr>
                <w:rFonts w:ascii="Times New Roman" w:hAnsi="Times New Roman"/>
                <w:sz w:val="24"/>
                <w:szCs w:val="24"/>
              </w:rPr>
              <w:t>Затраты на ВУС</w:t>
            </w:r>
          </w:p>
        </w:tc>
        <w:tc>
          <w:tcPr>
            <w:tcW w:w="1450" w:type="dxa"/>
            <w:vAlign w:val="center"/>
          </w:tcPr>
          <w:p w:rsidR="006E5F3F" w:rsidRPr="007824D1" w:rsidRDefault="00DB2A1F" w:rsidP="00710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128,0</w:t>
            </w:r>
          </w:p>
        </w:tc>
        <w:tc>
          <w:tcPr>
            <w:tcW w:w="1701" w:type="dxa"/>
            <w:vAlign w:val="center"/>
          </w:tcPr>
          <w:p w:rsidR="006E5F3F" w:rsidRPr="007824D1" w:rsidRDefault="003550F8" w:rsidP="00710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  <w:tc>
          <w:tcPr>
            <w:tcW w:w="4362" w:type="dxa"/>
            <w:vAlign w:val="center"/>
          </w:tcPr>
          <w:p w:rsidR="006E5F3F" w:rsidRPr="007824D1" w:rsidRDefault="006E5F3F" w:rsidP="00C1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4D1">
              <w:rPr>
                <w:rFonts w:ascii="Times New Roman" w:hAnsi="Times New Roman"/>
                <w:sz w:val="24"/>
                <w:szCs w:val="24"/>
              </w:rPr>
              <w:t>з/</w:t>
            </w:r>
            <w:proofErr w:type="spellStart"/>
            <w:r w:rsidRPr="007824D1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 w:rsidRPr="007824D1">
              <w:rPr>
                <w:rFonts w:ascii="Times New Roman" w:hAnsi="Times New Roman"/>
                <w:sz w:val="24"/>
                <w:szCs w:val="24"/>
              </w:rPr>
              <w:t>, начисления на з/</w:t>
            </w:r>
            <w:proofErr w:type="spellStart"/>
            <w:r w:rsidRPr="007824D1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</w:p>
        </w:tc>
      </w:tr>
      <w:tr w:rsidR="006E5F3F" w:rsidRPr="007824D1" w:rsidTr="00C16B87">
        <w:tc>
          <w:tcPr>
            <w:tcW w:w="567" w:type="dxa"/>
            <w:vAlign w:val="center"/>
          </w:tcPr>
          <w:p w:rsidR="006E5F3F" w:rsidRPr="007824D1" w:rsidRDefault="006E5F3F" w:rsidP="00710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4D1">
              <w:rPr>
                <w:rFonts w:ascii="Times New Roman" w:hAnsi="Times New Roman"/>
                <w:sz w:val="24"/>
                <w:szCs w:val="24"/>
              </w:rPr>
              <w:t>4</w:t>
            </w:r>
            <w:r w:rsidR="00710E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  <w:vAlign w:val="center"/>
          </w:tcPr>
          <w:p w:rsidR="006E5F3F" w:rsidRPr="007824D1" w:rsidRDefault="006E5F3F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4D1">
              <w:rPr>
                <w:rFonts w:ascii="Times New Roman" w:hAnsi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450" w:type="dxa"/>
            <w:vAlign w:val="center"/>
          </w:tcPr>
          <w:p w:rsidR="006E5F3F" w:rsidRPr="007824D1" w:rsidRDefault="00DB2A1F" w:rsidP="00710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vAlign w:val="center"/>
          </w:tcPr>
          <w:p w:rsidR="006E5F3F" w:rsidRPr="007824D1" w:rsidRDefault="00DB2A1F" w:rsidP="00710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62" w:type="dxa"/>
            <w:vAlign w:val="center"/>
          </w:tcPr>
          <w:p w:rsidR="006E5F3F" w:rsidRPr="007824D1" w:rsidRDefault="00DB2A1F" w:rsidP="00C1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плакаты, памятки</w:t>
            </w:r>
          </w:p>
        </w:tc>
      </w:tr>
      <w:tr w:rsidR="006E5F3F" w:rsidRPr="007824D1" w:rsidTr="00710E98">
        <w:tc>
          <w:tcPr>
            <w:tcW w:w="567" w:type="dxa"/>
            <w:vAlign w:val="center"/>
          </w:tcPr>
          <w:p w:rsidR="006E5F3F" w:rsidRPr="007824D1" w:rsidRDefault="006E5F3F" w:rsidP="00710E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4D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710E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  <w:vAlign w:val="center"/>
          </w:tcPr>
          <w:p w:rsidR="006E5F3F" w:rsidRPr="007824D1" w:rsidRDefault="006E5F3F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4D1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50" w:type="dxa"/>
            <w:vAlign w:val="center"/>
          </w:tcPr>
          <w:p w:rsidR="006E5F3F" w:rsidRPr="007824D1" w:rsidRDefault="00DB2A1F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1422,5</w:t>
            </w:r>
          </w:p>
        </w:tc>
        <w:tc>
          <w:tcPr>
            <w:tcW w:w="1701" w:type="dxa"/>
            <w:vAlign w:val="center"/>
          </w:tcPr>
          <w:p w:rsidR="006E5F3F" w:rsidRPr="007824D1" w:rsidRDefault="00DB2A1F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848,6</w:t>
            </w:r>
          </w:p>
        </w:tc>
        <w:tc>
          <w:tcPr>
            <w:tcW w:w="4362" w:type="dxa"/>
            <w:vAlign w:val="center"/>
          </w:tcPr>
          <w:p w:rsidR="006E5F3F" w:rsidRPr="007824D1" w:rsidRDefault="006E5F3F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4D1">
              <w:rPr>
                <w:rFonts w:ascii="Times New Roman" w:hAnsi="Times New Roman"/>
                <w:sz w:val="24"/>
                <w:szCs w:val="24"/>
              </w:rPr>
              <w:t>уличное освещение, утилизация</w:t>
            </w:r>
            <w:r w:rsidR="00DB2A1F">
              <w:rPr>
                <w:rFonts w:ascii="Times New Roman" w:hAnsi="Times New Roman"/>
                <w:sz w:val="24"/>
                <w:szCs w:val="24"/>
              </w:rPr>
              <w:t>,</w:t>
            </w:r>
            <w:r w:rsidRPr="007824D1">
              <w:rPr>
                <w:rFonts w:ascii="Times New Roman" w:hAnsi="Times New Roman"/>
                <w:sz w:val="24"/>
                <w:szCs w:val="24"/>
              </w:rPr>
              <w:t xml:space="preserve"> работа  по благоустройству,   приобретение  бензина для покоса травы, приобретение материалов для благоустройства, приобретение ламп, </w:t>
            </w:r>
            <w:r w:rsidR="00DB2A1F">
              <w:rPr>
                <w:rFonts w:ascii="Times New Roman" w:hAnsi="Times New Roman"/>
                <w:sz w:val="24"/>
                <w:szCs w:val="24"/>
              </w:rPr>
              <w:t>ремонт уличного освещения</w:t>
            </w:r>
            <w:r w:rsidR="00591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5F3F" w:rsidRPr="006929D6" w:rsidTr="00710E98">
        <w:tc>
          <w:tcPr>
            <w:tcW w:w="567" w:type="dxa"/>
            <w:vAlign w:val="center"/>
          </w:tcPr>
          <w:p w:rsidR="006E5F3F" w:rsidRPr="006929D6" w:rsidRDefault="006E5F3F" w:rsidP="00710E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6</w:t>
            </w:r>
            <w:r w:rsidR="00710E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  <w:vAlign w:val="center"/>
          </w:tcPr>
          <w:p w:rsidR="006E5F3F" w:rsidRPr="006929D6" w:rsidRDefault="006E5F3F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450" w:type="dxa"/>
            <w:vAlign w:val="center"/>
          </w:tcPr>
          <w:p w:rsidR="006E5F3F" w:rsidRPr="006929D6" w:rsidRDefault="00591FC3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vAlign w:val="center"/>
          </w:tcPr>
          <w:p w:rsidR="006E5F3F" w:rsidRPr="006929D6" w:rsidRDefault="00591FC3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62" w:type="dxa"/>
            <w:vAlign w:val="center"/>
          </w:tcPr>
          <w:p w:rsidR="006E5F3F" w:rsidRPr="006929D6" w:rsidRDefault="00C16B87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E5F3F" w:rsidRPr="006929D6">
              <w:rPr>
                <w:rFonts w:ascii="Times New Roman" w:hAnsi="Times New Roman"/>
                <w:sz w:val="24"/>
                <w:szCs w:val="24"/>
              </w:rPr>
              <w:t>бучение специалистов</w:t>
            </w:r>
          </w:p>
        </w:tc>
      </w:tr>
      <w:tr w:rsidR="006E5F3F" w:rsidRPr="006929D6" w:rsidTr="00710E98">
        <w:trPr>
          <w:trHeight w:val="1470"/>
        </w:trPr>
        <w:tc>
          <w:tcPr>
            <w:tcW w:w="567" w:type="dxa"/>
            <w:vAlign w:val="center"/>
          </w:tcPr>
          <w:p w:rsidR="006E5F3F" w:rsidRPr="006929D6" w:rsidRDefault="006E5F3F" w:rsidP="00710E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7</w:t>
            </w:r>
            <w:r w:rsidR="00710E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  <w:vAlign w:val="center"/>
          </w:tcPr>
          <w:p w:rsidR="006E5F3F" w:rsidRPr="00591FC3" w:rsidRDefault="00591FC3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FC3">
              <w:rPr>
                <w:rFonts w:ascii="Times New Roman" w:eastAsia="Times New Roman" w:hAnsi="Times New Roman"/>
                <w:sz w:val="24"/>
                <w:szCs w:val="24"/>
              </w:rPr>
              <w:t>МБУК «Пролетарский СДК»</w:t>
            </w:r>
          </w:p>
        </w:tc>
        <w:tc>
          <w:tcPr>
            <w:tcW w:w="1450" w:type="dxa"/>
            <w:vAlign w:val="center"/>
          </w:tcPr>
          <w:p w:rsidR="006E5F3F" w:rsidRPr="006929D6" w:rsidRDefault="00591FC3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1918,8</w:t>
            </w:r>
          </w:p>
        </w:tc>
        <w:tc>
          <w:tcPr>
            <w:tcW w:w="1701" w:type="dxa"/>
            <w:vAlign w:val="center"/>
          </w:tcPr>
          <w:p w:rsidR="006E5F3F" w:rsidRPr="006929D6" w:rsidRDefault="003550F8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1FC3">
              <w:rPr>
                <w:rFonts w:ascii="Times New Roman" w:hAnsi="Times New Roman"/>
                <w:sz w:val="24"/>
                <w:szCs w:val="24"/>
              </w:rPr>
              <w:t>113,4</w:t>
            </w:r>
          </w:p>
        </w:tc>
        <w:tc>
          <w:tcPr>
            <w:tcW w:w="4362" w:type="dxa"/>
            <w:vAlign w:val="center"/>
          </w:tcPr>
          <w:p w:rsidR="006E5F3F" w:rsidRPr="006929D6" w:rsidRDefault="006E5F3F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з/</w:t>
            </w:r>
            <w:proofErr w:type="spellStart"/>
            <w:r w:rsidRPr="006929D6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 w:rsidRPr="006929D6">
              <w:rPr>
                <w:rFonts w:ascii="Times New Roman" w:hAnsi="Times New Roman"/>
                <w:sz w:val="24"/>
                <w:szCs w:val="24"/>
              </w:rPr>
              <w:t>, начисления на з/</w:t>
            </w:r>
            <w:proofErr w:type="spellStart"/>
            <w:r w:rsidRPr="006929D6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 w:rsidRPr="006929D6">
              <w:rPr>
                <w:rFonts w:ascii="Times New Roman" w:hAnsi="Times New Roman"/>
                <w:sz w:val="24"/>
                <w:szCs w:val="24"/>
              </w:rPr>
              <w:t>, стимулирующие выплаты, услуги связи, коммунальные услуги,   уголь, программное обеспечение</w:t>
            </w:r>
          </w:p>
        </w:tc>
      </w:tr>
      <w:tr w:rsidR="006E5F3F" w:rsidRPr="006929D6" w:rsidTr="00710E98">
        <w:tc>
          <w:tcPr>
            <w:tcW w:w="567" w:type="dxa"/>
            <w:vAlign w:val="center"/>
          </w:tcPr>
          <w:p w:rsidR="006E5F3F" w:rsidRPr="006929D6" w:rsidRDefault="006E5F3F" w:rsidP="00710E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8</w:t>
            </w:r>
            <w:r w:rsidR="00710E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  <w:vAlign w:val="center"/>
          </w:tcPr>
          <w:p w:rsidR="006E5F3F" w:rsidRPr="006929D6" w:rsidRDefault="006E5F3F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Доплата к пенсии мун</w:t>
            </w:r>
            <w:r w:rsidR="00710E98">
              <w:rPr>
                <w:rFonts w:ascii="Times New Roman" w:hAnsi="Times New Roman"/>
                <w:sz w:val="24"/>
                <w:szCs w:val="24"/>
              </w:rPr>
              <w:t xml:space="preserve">иципал. </w:t>
            </w:r>
            <w:proofErr w:type="spellStart"/>
            <w:r w:rsidRPr="006929D6">
              <w:rPr>
                <w:rFonts w:ascii="Times New Roman" w:hAnsi="Times New Roman"/>
                <w:sz w:val="24"/>
                <w:szCs w:val="24"/>
              </w:rPr>
              <w:t>служ</w:t>
            </w:r>
            <w:proofErr w:type="spellEnd"/>
            <w:r w:rsidR="00710E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  <w:vAlign w:val="center"/>
          </w:tcPr>
          <w:p w:rsidR="006E5F3F" w:rsidRPr="006929D6" w:rsidRDefault="00591FC3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199,4</w:t>
            </w:r>
          </w:p>
        </w:tc>
        <w:tc>
          <w:tcPr>
            <w:tcW w:w="1701" w:type="dxa"/>
            <w:vAlign w:val="center"/>
          </w:tcPr>
          <w:p w:rsidR="006E5F3F" w:rsidRPr="006929D6" w:rsidRDefault="00591FC3" w:rsidP="0071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  <w:tc>
          <w:tcPr>
            <w:tcW w:w="4362" w:type="dxa"/>
            <w:vAlign w:val="center"/>
          </w:tcPr>
          <w:p w:rsidR="006E5F3F" w:rsidRPr="006929D6" w:rsidRDefault="006E5F3F" w:rsidP="0071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9D6">
              <w:rPr>
                <w:rFonts w:ascii="Times New Roman" w:hAnsi="Times New Roman"/>
                <w:sz w:val="24"/>
                <w:szCs w:val="24"/>
              </w:rPr>
              <w:t>доплата к пенсии муниципальным служащим</w:t>
            </w:r>
          </w:p>
        </w:tc>
      </w:tr>
      <w:tr w:rsidR="006E5F3F" w:rsidRPr="006929D6" w:rsidTr="00710E98">
        <w:tc>
          <w:tcPr>
            <w:tcW w:w="567" w:type="dxa"/>
            <w:vAlign w:val="center"/>
          </w:tcPr>
          <w:p w:rsidR="006E5F3F" w:rsidRPr="006929D6" w:rsidRDefault="006E5F3F" w:rsidP="00710E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6E5F3F" w:rsidRPr="00710E98" w:rsidRDefault="006E5F3F" w:rsidP="00710E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9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50" w:type="dxa"/>
            <w:vAlign w:val="center"/>
          </w:tcPr>
          <w:p w:rsidR="006E5F3F" w:rsidRPr="00710E98" w:rsidRDefault="00591FC3" w:rsidP="00710E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98">
              <w:rPr>
                <w:rFonts w:ascii="Times New Roman" w:hAnsi="Times New Roman"/>
                <w:b/>
                <w:sz w:val="24"/>
                <w:szCs w:val="24"/>
              </w:rPr>
              <w:t>10051,0</w:t>
            </w:r>
          </w:p>
        </w:tc>
        <w:tc>
          <w:tcPr>
            <w:tcW w:w="1701" w:type="dxa"/>
            <w:vAlign w:val="center"/>
          </w:tcPr>
          <w:p w:rsidR="006E5F3F" w:rsidRPr="00710E98" w:rsidRDefault="00591FC3" w:rsidP="00710E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98">
              <w:rPr>
                <w:rFonts w:ascii="Times New Roman" w:hAnsi="Times New Roman"/>
                <w:b/>
                <w:sz w:val="24"/>
                <w:szCs w:val="24"/>
              </w:rPr>
              <w:t>4809,2</w:t>
            </w:r>
          </w:p>
        </w:tc>
        <w:tc>
          <w:tcPr>
            <w:tcW w:w="4362" w:type="dxa"/>
            <w:vAlign w:val="center"/>
          </w:tcPr>
          <w:p w:rsidR="006E5F3F" w:rsidRPr="006929D6" w:rsidRDefault="006E5F3F" w:rsidP="00710E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1FC3" w:rsidRPr="00C27E4E" w:rsidRDefault="00591FC3" w:rsidP="00710E98">
      <w:pPr>
        <w:tabs>
          <w:tab w:val="left" w:pos="3200"/>
        </w:tabs>
        <w:spacing w:after="0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591FC3" w:rsidRDefault="00720012" w:rsidP="00720012">
      <w:pPr>
        <w:tabs>
          <w:tab w:val="left" w:pos="567"/>
        </w:tabs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F60B1">
        <w:rPr>
          <w:rFonts w:ascii="Times New Roman" w:hAnsi="Times New Roman"/>
          <w:sz w:val="28"/>
          <w:szCs w:val="28"/>
        </w:rPr>
        <w:t>По состоянию на 01.07.2023 года бюджет Пролетарского сельского поселения является дефицитным. Дефицит бюджета составляет 896,8 тыс. рублей. Нецелевые остатки бюджета на 01.01.2023года имеют реальные денежные средства для покрытия дефицита.</w:t>
      </w:r>
    </w:p>
    <w:p w:rsidR="00591FC3" w:rsidRPr="00C27E4E" w:rsidRDefault="00591FC3" w:rsidP="00710E98">
      <w:pPr>
        <w:tabs>
          <w:tab w:val="left" w:pos="3200"/>
        </w:tabs>
        <w:spacing w:after="0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EB49EC" w:rsidRPr="00C16B87" w:rsidRDefault="00C16B87" w:rsidP="00720012">
      <w:pPr>
        <w:tabs>
          <w:tab w:val="left" w:pos="3200"/>
        </w:tabs>
        <w:spacing w:after="0"/>
        <w:jc w:val="center"/>
        <w:outlineLvl w:val="0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Координационный С</w:t>
      </w:r>
      <w:r w:rsidRPr="00C16B87">
        <w:rPr>
          <w:rFonts w:ascii="Times New Roman" w:hAnsi="Times New Roman"/>
          <w:b/>
          <w:color w:val="C00000"/>
          <w:sz w:val="28"/>
          <w:szCs w:val="28"/>
        </w:rPr>
        <w:t>овет</w:t>
      </w:r>
    </w:p>
    <w:p w:rsidR="00C16B87" w:rsidRPr="00C16B87" w:rsidRDefault="00C16B87" w:rsidP="00720012">
      <w:pPr>
        <w:tabs>
          <w:tab w:val="left" w:pos="3200"/>
        </w:tabs>
        <w:spacing w:after="0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C16B87" w:rsidRDefault="00C16B87" w:rsidP="00C16B87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B49EC">
        <w:rPr>
          <w:rFonts w:ascii="Times New Roman" w:hAnsi="Times New Roman"/>
          <w:sz w:val="28"/>
          <w:szCs w:val="28"/>
        </w:rPr>
        <w:t>За 1 полугодие 202</w:t>
      </w:r>
      <w:r w:rsidR="007D0EB2">
        <w:rPr>
          <w:rFonts w:ascii="Times New Roman" w:hAnsi="Times New Roman"/>
          <w:sz w:val="28"/>
          <w:szCs w:val="28"/>
        </w:rPr>
        <w:t>3</w:t>
      </w:r>
      <w:r w:rsidR="00EB49EC">
        <w:rPr>
          <w:rFonts w:ascii="Times New Roman" w:hAnsi="Times New Roman"/>
          <w:sz w:val="28"/>
          <w:szCs w:val="28"/>
        </w:rPr>
        <w:t xml:space="preserve"> год проведено</w:t>
      </w:r>
      <w:r w:rsidR="00146CA9">
        <w:rPr>
          <w:rFonts w:ascii="Times New Roman" w:hAnsi="Times New Roman"/>
          <w:sz w:val="28"/>
          <w:szCs w:val="28"/>
        </w:rPr>
        <w:t>одно заседание</w:t>
      </w:r>
      <w:r w:rsidR="00EB49EC">
        <w:rPr>
          <w:rFonts w:ascii="Times New Roman" w:hAnsi="Times New Roman"/>
          <w:sz w:val="28"/>
          <w:szCs w:val="28"/>
        </w:rPr>
        <w:t xml:space="preserve"> координационн</w:t>
      </w:r>
      <w:r w:rsidR="00146CA9">
        <w:rPr>
          <w:rFonts w:ascii="Times New Roman" w:hAnsi="Times New Roman"/>
          <w:sz w:val="28"/>
          <w:szCs w:val="28"/>
        </w:rPr>
        <w:t>ого</w:t>
      </w:r>
      <w:r w:rsidR="00EB49EC">
        <w:rPr>
          <w:rFonts w:ascii="Times New Roman" w:hAnsi="Times New Roman"/>
          <w:sz w:val="28"/>
          <w:szCs w:val="28"/>
        </w:rPr>
        <w:t xml:space="preserve"> совета по вопросам собираемости налоговых и неналоговых платежей. </w:t>
      </w:r>
    </w:p>
    <w:p w:rsidR="00EB49EC" w:rsidRDefault="00C16B87" w:rsidP="00C16B87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B49EC">
        <w:rPr>
          <w:rFonts w:ascii="Times New Roman" w:hAnsi="Times New Roman"/>
          <w:sz w:val="28"/>
          <w:szCs w:val="28"/>
        </w:rPr>
        <w:t>Приглашено и рассмотрено на заседани</w:t>
      </w:r>
      <w:r w:rsidR="00146CA9">
        <w:rPr>
          <w:rFonts w:ascii="Times New Roman" w:hAnsi="Times New Roman"/>
          <w:sz w:val="28"/>
          <w:szCs w:val="28"/>
        </w:rPr>
        <w:t>и 5</w:t>
      </w:r>
      <w:r w:rsidR="00EB49EC">
        <w:rPr>
          <w:rFonts w:ascii="Times New Roman" w:hAnsi="Times New Roman"/>
          <w:sz w:val="28"/>
          <w:szCs w:val="28"/>
        </w:rPr>
        <w:t xml:space="preserve"> физических лиц, погашено задолженности </w:t>
      </w:r>
      <w:r w:rsidR="00146CA9">
        <w:rPr>
          <w:rFonts w:ascii="Times New Roman" w:hAnsi="Times New Roman"/>
          <w:sz w:val="28"/>
          <w:szCs w:val="28"/>
        </w:rPr>
        <w:t>3,1</w:t>
      </w:r>
      <w:r w:rsidR="00EB49EC">
        <w:rPr>
          <w:rFonts w:ascii="Times New Roman" w:hAnsi="Times New Roman"/>
          <w:sz w:val="28"/>
          <w:szCs w:val="28"/>
        </w:rPr>
        <w:t xml:space="preserve"> тыс. руб.</w:t>
      </w:r>
    </w:p>
    <w:p w:rsidR="00EB49EC" w:rsidRDefault="00EB49EC" w:rsidP="00C16B8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2AB9">
        <w:rPr>
          <w:rFonts w:ascii="Times New Roman" w:hAnsi="Times New Roman"/>
          <w:sz w:val="28"/>
          <w:szCs w:val="28"/>
        </w:rPr>
        <w:t>По данным налоговой инспекции на</w:t>
      </w:r>
      <w:r w:rsidR="00C16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01</w:t>
      </w:r>
      <w:r w:rsidRPr="00312A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312AB9">
        <w:rPr>
          <w:rFonts w:ascii="Times New Roman" w:hAnsi="Times New Roman"/>
          <w:sz w:val="28"/>
          <w:szCs w:val="28"/>
        </w:rPr>
        <w:t>.202</w:t>
      </w:r>
      <w:r w:rsidR="007D0EB2">
        <w:rPr>
          <w:rFonts w:ascii="Times New Roman" w:hAnsi="Times New Roman"/>
          <w:sz w:val="28"/>
          <w:szCs w:val="28"/>
        </w:rPr>
        <w:t>2</w:t>
      </w:r>
      <w:r w:rsidRPr="00312AB9">
        <w:rPr>
          <w:rFonts w:ascii="Times New Roman" w:hAnsi="Times New Roman"/>
          <w:sz w:val="28"/>
          <w:szCs w:val="28"/>
        </w:rPr>
        <w:t xml:space="preserve"> года общая задолженность </w:t>
      </w:r>
      <w:r w:rsidRPr="00312A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физ. лиц составляет </w:t>
      </w:r>
      <w:r w:rsidR="00146CA9">
        <w:rPr>
          <w:rFonts w:ascii="Times New Roman" w:hAnsi="Times New Roman"/>
          <w:color w:val="000000"/>
          <w:sz w:val="28"/>
          <w:szCs w:val="28"/>
          <w:lang w:eastAsia="ru-RU"/>
        </w:rPr>
        <w:t>9,3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</w:t>
      </w:r>
      <w:r w:rsidRPr="00312A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</w:t>
      </w:r>
    </w:p>
    <w:p w:rsidR="00EB49EC" w:rsidRDefault="00146CA9" w:rsidP="00C16B8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Задолженность по ИП не предоставлялась в связи с переходом на единый счет.</w:t>
      </w:r>
    </w:p>
    <w:p w:rsidR="00EB49EC" w:rsidRPr="00312AB9" w:rsidRDefault="00EB49EC" w:rsidP="00C16B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Постоянно ведется </w:t>
      </w:r>
      <w:r w:rsidRPr="00312AB9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а</w:t>
      </w:r>
      <w:r w:rsidRPr="00312AB9">
        <w:rPr>
          <w:rFonts w:ascii="Times New Roman" w:hAnsi="Times New Roman"/>
          <w:sz w:val="28"/>
          <w:szCs w:val="28"/>
        </w:rPr>
        <w:t xml:space="preserve"> с недоимкой юридических и физических лиц</w:t>
      </w:r>
      <w:r>
        <w:rPr>
          <w:rFonts w:ascii="Times New Roman" w:hAnsi="Times New Roman"/>
          <w:sz w:val="28"/>
          <w:szCs w:val="28"/>
        </w:rPr>
        <w:t>.</w:t>
      </w:r>
    </w:p>
    <w:p w:rsidR="00EB49EC" w:rsidRPr="00C16B87" w:rsidRDefault="00EB49EC" w:rsidP="00710E98">
      <w:pPr>
        <w:tabs>
          <w:tab w:val="left" w:pos="3200"/>
        </w:tabs>
        <w:spacing w:after="0"/>
        <w:jc w:val="both"/>
        <w:rPr>
          <w:rFonts w:ascii="Times New Roman" w:hAnsi="Times New Roman"/>
          <w:sz w:val="18"/>
          <w:szCs w:val="18"/>
        </w:rPr>
      </w:pPr>
    </w:p>
    <w:p w:rsidR="006E5F3F" w:rsidRDefault="006E5F3F" w:rsidP="00C16B8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C00000"/>
          <w:sz w:val="28"/>
        </w:rPr>
      </w:pPr>
      <w:r w:rsidRPr="00EC1528">
        <w:rPr>
          <w:rFonts w:ascii="Times New Roman" w:eastAsia="Times New Roman" w:hAnsi="Times New Roman"/>
          <w:b/>
          <w:color w:val="C00000"/>
          <w:sz w:val="28"/>
        </w:rPr>
        <w:t>Благоустройство</w:t>
      </w:r>
    </w:p>
    <w:p w:rsidR="00C16B87" w:rsidRPr="00C16B87" w:rsidRDefault="00C16B87" w:rsidP="00C16B8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18"/>
        </w:rPr>
      </w:pPr>
    </w:p>
    <w:p w:rsidR="00C16B87" w:rsidRDefault="006E5F3F" w:rsidP="00710E98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C3F4D">
        <w:rPr>
          <w:rFonts w:ascii="Times New Roman" w:eastAsia="Times New Roman" w:hAnsi="Times New Roman"/>
          <w:sz w:val="28"/>
        </w:rPr>
        <w:t xml:space="preserve">Внешний вид, благоустройство - визитная карточка любого населенного пункта.  Благоустройство- этот вид деятельности самый наглядный, хлопотный и затратный. </w:t>
      </w:r>
      <w:r w:rsidR="00911AB6" w:rsidRPr="00CC3F4D">
        <w:rPr>
          <w:rFonts w:ascii="Times New Roman" w:hAnsi="Times New Roman"/>
          <w:sz w:val="28"/>
          <w:szCs w:val="28"/>
        </w:rPr>
        <w:t xml:space="preserve">Большая работа проведена  в поселении в период весеннего месячника чистоты на территории Пролетарского сельского поселения с 20.03.2023г. по 15.04.2023г.  </w:t>
      </w:r>
    </w:p>
    <w:p w:rsidR="0046092F" w:rsidRDefault="00911AB6" w:rsidP="00710E98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C3F4D">
        <w:rPr>
          <w:rFonts w:ascii="Times New Roman" w:hAnsi="Times New Roman"/>
          <w:sz w:val="28"/>
          <w:szCs w:val="28"/>
        </w:rPr>
        <w:t xml:space="preserve">За этот период было проведено 4 субботника.  </w:t>
      </w:r>
    </w:p>
    <w:p w:rsidR="0046092F" w:rsidRDefault="0046092F" w:rsidP="0046092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11AB6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 xml:space="preserve">Во время ежегодного Дня древонасаждения в Ростовской области </w:t>
      </w:r>
      <w:r w:rsidRPr="00911AB6">
        <w:rPr>
          <w:rFonts w:ascii="Times New Roman" w:eastAsiaTheme="minorHAnsi" w:hAnsi="Times New Roman"/>
          <w:bCs/>
          <w:color w:val="000000"/>
          <w:sz w:val="28"/>
          <w:szCs w:val="28"/>
        </w:rPr>
        <w:t>08.04.2023</w:t>
      </w:r>
      <w:r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</w:t>
      </w:r>
      <w:r w:rsidRPr="00911AB6">
        <w:rPr>
          <w:rFonts w:ascii="Times New Roman" w:eastAsiaTheme="minorHAnsi" w:hAnsi="Times New Roman"/>
          <w:color w:val="000000"/>
          <w:sz w:val="28"/>
          <w:szCs w:val="28"/>
        </w:rPr>
        <w:t xml:space="preserve">высажено   10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кустов </w:t>
      </w:r>
      <w:r w:rsidRPr="00911AB6">
        <w:rPr>
          <w:rFonts w:ascii="Times New Roman" w:eastAsiaTheme="minorHAnsi" w:hAnsi="Times New Roman"/>
          <w:color w:val="000000"/>
          <w:sz w:val="28"/>
          <w:szCs w:val="28"/>
        </w:rPr>
        <w:t xml:space="preserve">роз  </w:t>
      </w:r>
      <w:r>
        <w:rPr>
          <w:rFonts w:ascii="Times New Roman" w:eastAsiaTheme="minorHAnsi" w:hAnsi="Times New Roman"/>
          <w:color w:val="000000"/>
          <w:sz w:val="28"/>
          <w:szCs w:val="28"/>
        </w:rPr>
        <w:t>у здания сельской администрации</w:t>
      </w:r>
      <w:r w:rsidRPr="00911AB6">
        <w:rPr>
          <w:rFonts w:ascii="Times New Roman" w:eastAsiaTheme="minorHAnsi" w:hAnsi="Times New Roman"/>
          <w:color w:val="000000"/>
          <w:sz w:val="28"/>
          <w:szCs w:val="28"/>
        </w:rPr>
        <w:t>, 9 фруктовых деревьев на территории МБУ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911AB6">
        <w:rPr>
          <w:rFonts w:ascii="Times New Roman" w:eastAsiaTheme="minorHAnsi" w:hAnsi="Times New Roman"/>
          <w:color w:val="000000"/>
          <w:sz w:val="28"/>
          <w:szCs w:val="28"/>
        </w:rPr>
        <w:t>"ЦСО"-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911AB6">
        <w:rPr>
          <w:rFonts w:ascii="Times New Roman" w:eastAsiaTheme="minorHAnsi" w:hAnsi="Times New Roman"/>
          <w:color w:val="000000"/>
          <w:sz w:val="28"/>
          <w:szCs w:val="28"/>
        </w:rPr>
        <w:t>СРО, разбит</w:t>
      </w:r>
      <w:r>
        <w:rPr>
          <w:rFonts w:ascii="Times New Roman" w:eastAsiaTheme="minorHAnsi" w:hAnsi="Times New Roman"/>
          <w:color w:val="000000"/>
          <w:sz w:val="28"/>
          <w:szCs w:val="28"/>
        </w:rPr>
        <w:t>ы</w:t>
      </w:r>
      <w:r w:rsidRPr="00911AB6">
        <w:rPr>
          <w:rFonts w:ascii="Times New Roman" w:eastAsiaTheme="minorHAnsi" w:hAnsi="Times New Roman"/>
          <w:color w:val="000000"/>
          <w:sz w:val="28"/>
          <w:szCs w:val="28"/>
        </w:rPr>
        <w:t xml:space="preserve"> цветники на территории школ.</w:t>
      </w:r>
    </w:p>
    <w:p w:rsidR="0046092F" w:rsidRDefault="00CC3F4D" w:rsidP="00710E9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92F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в мероприятиях по благоустройству территории Пролетарского сельского поселения приняло участие  около 150 человек. </w:t>
      </w:r>
    </w:p>
    <w:p w:rsidR="00CC3F4D" w:rsidRPr="0046092F" w:rsidRDefault="00CC3F4D" w:rsidP="00710E9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92F">
        <w:rPr>
          <w:rFonts w:ascii="Times New Roman" w:eastAsia="Times New Roman" w:hAnsi="Times New Roman"/>
          <w:sz w:val="28"/>
          <w:szCs w:val="28"/>
          <w:lang w:eastAsia="ru-RU"/>
        </w:rPr>
        <w:t>К уборке территорий было привлечено</w:t>
      </w:r>
      <w:r w:rsidR="004609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092F">
        <w:rPr>
          <w:rFonts w:ascii="Times New Roman" w:eastAsia="Times New Roman" w:hAnsi="Times New Roman"/>
          <w:sz w:val="28"/>
          <w:szCs w:val="28"/>
          <w:lang w:eastAsia="ru-RU"/>
        </w:rPr>
        <w:t>- 9 единиц техники.</w:t>
      </w:r>
    </w:p>
    <w:p w:rsidR="00911AB6" w:rsidRPr="00911AB6" w:rsidRDefault="00C16B87" w:rsidP="00710E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Выполнены работы по</w:t>
      </w:r>
      <w:r w:rsidR="00911AB6" w:rsidRPr="00911AB6">
        <w:rPr>
          <w:rFonts w:ascii="Times New Roman" w:eastAsiaTheme="minorHAnsi" w:hAnsi="Times New Roman"/>
          <w:color w:val="000000"/>
          <w:sz w:val="28"/>
          <w:szCs w:val="28"/>
        </w:rPr>
        <w:t>:</w:t>
      </w:r>
    </w:p>
    <w:p w:rsidR="00911AB6" w:rsidRPr="00911AB6" w:rsidRDefault="00911AB6" w:rsidP="00710E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911AB6">
        <w:rPr>
          <w:rFonts w:ascii="Times New Roman" w:eastAsiaTheme="minorHAnsi" w:hAnsi="Times New Roman"/>
          <w:color w:val="000000"/>
          <w:sz w:val="28"/>
          <w:szCs w:val="28"/>
        </w:rPr>
        <w:t>- очистке земель от мусора, листьев и веток;</w:t>
      </w:r>
    </w:p>
    <w:p w:rsidR="00911AB6" w:rsidRPr="00911AB6" w:rsidRDefault="00C16B87" w:rsidP="00710E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r w:rsidR="00911AB6" w:rsidRPr="00911AB6">
        <w:rPr>
          <w:rFonts w:ascii="Times New Roman" w:eastAsiaTheme="minorHAnsi" w:hAnsi="Times New Roman"/>
          <w:color w:val="000000"/>
          <w:sz w:val="28"/>
          <w:szCs w:val="28"/>
        </w:rPr>
        <w:t>очистке от мусора защитных лесополос и остановочных комплексов, расположенных вдоль автодорог</w:t>
      </w:r>
      <w:r w:rsidR="00911AB6">
        <w:rPr>
          <w:rFonts w:ascii="Times New Roman" w:eastAsiaTheme="minorHAnsi" w:hAnsi="Times New Roman"/>
          <w:color w:val="000000"/>
          <w:sz w:val="28"/>
          <w:szCs w:val="28"/>
        </w:rPr>
        <w:t>и</w:t>
      </w:r>
      <w:r w:rsidR="00911AB6" w:rsidRPr="00911AB6">
        <w:rPr>
          <w:rFonts w:ascii="Times New Roman" w:eastAsiaTheme="minorHAnsi" w:hAnsi="Times New Roman"/>
          <w:color w:val="000000"/>
          <w:sz w:val="28"/>
          <w:szCs w:val="28"/>
        </w:rPr>
        <w:t xml:space="preserve">; </w:t>
      </w:r>
    </w:p>
    <w:p w:rsidR="00911AB6" w:rsidRPr="00911AB6" w:rsidRDefault="00911AB6" w:rsidP="00710E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911AB6">
        <w:rPr>
          <w:rFonts w:ascii="Times New Roman" w:eastAsiaTheme="minorHAnsi" w:hAnsi="Times New Roman"/>
          <w:color w:val="000000"/>
          <w:sz w:val="28"/>
          <w:szCs w:val="28"/>
        </w:rPr>
        <w:t>- проведена побелка деревьев в лесополосах  вдоль  автодорог и улиц населенных пунктов.</w:t>
      </w:r>
    </w:p>
    <w:p w:rsidR="00911AB6" w:rsidRPr="00911AB6" w:rsidRDefault="00911AB6" w:rsidP="00710E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911AB6"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r w:rsidR="00C16B87">
        <w:rPr>
          <w:rFonts w:ascii="Times New Roman" w:eastAsiaTheme="minorHAnsi" w:hAnsi="Times New Roman"/>
          <w:color w:val="000000"/>
          <w:sz w:val="28"/>
          <w:szCs w:val="28"/>
        </w:rPr>
        <w:t>п</w:t>
      </w:r>
      <w:r w:rsidRPr="00911AB6">
        <w:rPr>
          <w:rFonts w:ascii="Times New Roman" w:eastAsiaTheme="minorHAnsi" w:hAnsi="Times New Roman"/>
          <w:color w:val="000000"/>
          <w:sz w:val="28"/>
          <w:szCs w:val="28"/>
        </w:rPr>
        <w:t>риведены в надлежащее состояние мест</w:t>
      </w:r>
      <w:r>
        <w:rPr>
          <w:rFonts w:ascii="Times New Roman" w:eastAsiaTheme="minorHAnsi" w:hAnsi="Times New Roman"/>
          <w:color w:val="000000"/>
          <w:sz w:val="28"/>
          <w:szCs w:val="28"/>
        </w:rPr>
        <w:t>а</w:t>
      </w:r>
      <w:r w:rsidRPr="00911AB6">
        <w:rPr>
          <w:rFonts w:ascii="Times New Roman" w:eastAsiaTheme="minorHAnsi" w:hAnsi="Times New Roman"/>
          <w:color w:val="000000"/>
          <w:sz w:val="28"/>
          <w:szCs w:val="28"/>
        </w:rPr>
        <w:t xml:space="preserve"> воинских захоронений.</w:t>
      </w:r>
    </w:p>
    <w:p w:rsidR="00CC3F4D" w:rsidRDefault="00911AB6" w:rsidP="00710E9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color w:val="242B2D"/>
          <w:sz w:val="28"/>
          <w:szCs w:val="28"/>
          <w:lang w:eastAsia="ru-RU"/>
        </w:rPr>
      </w:pPr>
      <w:r w:rsidRPr="00911A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поселения находятся  два памятника погибшим в годы ВОВ. Оба  в удовлетворительном  состоянии. Уборку территории памятников </w:t>
      </w:r>
      <w:r w:rsidR="00563D65">
        <w:rPr>
          <w:rFonts w:ascii="Times New Roman" w:eastAsia="Times New Roman" w:hAnsi="Times New Roman"/>
          <w:sz w:val="28"/>
          <w:szCs w:val="28"/>
          <w:lang w:eastAsia="ru-RU"/>
        </w:rPr>
        <w:t>проводили специалисты</w:t>
      </w:r>
      <w:r w:rsidRPr="00911AB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</w:t>
      </w:r>
      <w:r w:rsidR="00563D6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11AB6">
        <w:rPr>
          <w:rFonts w:ascii="Times New Roman" w:eastAsia="Times New Roman" w:hAnsi="Times New Roman"/>
          <w:sz w:val="28"/>
          <w:szCs w:val="28"/>
          <w:lang w:eastAsia="ru-RU"/>
        </w:rPr>
        <w:t xml:space="preserve"> и школ</w:t>
      </w:r>
      <w:r w:rsidR="00563D65">
        <w:rPr>
          <w:rFonts w:ascii="Times New Roman" w:eastAsia="Times New Roman" w:hAnsi="Times New Roman"/>
          <w:sz w:val="28"/>
          <w:szCs w:val="28"/>
          <w:lang w:eastAsia="ru-RU"/>
        </w:rPr>
        <w:t>ьники</w:t>
      </w:r>
      <w:r w:rsidRPr="00911A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092F" w:rsidRDefault="00204A08" w:rsidP="0046092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Проведены</w:t>
      </w:r>
      <w:r w:rsidR="0046092F">
        <w:rPr>
          <w:rFonts w:ascii="Times New Roman" w:hAnsi="Times New Roman"/>
          <w:sz w:val="28"/>
          <w:szCs w:val="28"/>
        </w:rPr>
        <w:t xml:space="preserve"> </w:t>
      </w:r>
      <w:r w:rsidR="00920D1F">
        <w:rPr>
          <w:rFonts w:ascii="Times New Roman" w:hAnsi="Times New Roman"/>
          <w:sz w:val="28"/>
          <w:szCs w:val="28"/>
        </w:rPr>
        <w:t>работы  по наведению порядка на кладбищ</w:t>
      </w:r>
      <w:r w:rsidR="00CC3F4D">
        <w:rPr>
          <w:rFonts w:ascii="Times New Roman" w:hAnsi="Times New Roman"/>
          <w:sz w:val="28"/>
          <w:szCs w:val="28"/>
        </w:rPr>
        <w:t>ах</w:t>
      </w:r>
      <w:r w:rsidR="00543D21">
        <w:rPr>
          <w:rFonts w:ascii="Times New Roman" w:hAnsi="Times New Roman"/>
          <w:sz w:val="28"/>
          <w:szCs w:val="28"/>
        </w:rPr>
        <w:t>.</w:t>
      </w:r>
      <w:r w:rsidR="0046092F">
        <w:rPr>
          <w:rFonts w:ascii="Times New Roman" w:hAnsi="Times New Roman"/>
          <w:sz w:val="28"/>
          <w:szCs w:val="28"/>
        </w:rPr>
        <w:t xml:space="preserve"> </w:t>
      </w:r>
    </w:p>
    <w:p w:rsidR="0046092F" w:rsidRDefault="00920D1F" w:rsidP="0046092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Администрацией Пролетарского сельского поселения</w:t>
      </w:r>
      <w:r w:rsidR="0046092F">
        <w:rPr>
          <w:rFonts w:ascii="Times New Roman" w:eastAsia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</w:t>
      </w:r>
      <w:r w:rsidR="00543D21">
        <w:rPr>
          <w:rFonts w:ascii="Times New Roman" w:hAnsi="Times New Roman"/>
          <w:sz w:val="28"/>
          <w:szCs w:val="28"/>
        </w:rPr>
        <w:t>ены контракты и проведены дезинсекционные работы по</w:t>
      </w:r>
      <w:r>
        <w:rPr>
          <w:rFonts w:ascii="Times New Roman" w:hAnsi="Times New Roman"/>
          <w:sz w:val="28"/>
          <w:szCs w:val="28"/>
        </w:rPr>
        <w:t xml:space="preserve">  обработк</w:t>
      </w:r>
      <w:r w:rsidR="0035069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кладбищ</w:t>
      </w:r>
      <w:r w:rsidR="0035069D">
        <w:rPr>
          <w:rFonts w:ascii="Times New Roman" w:hAnsi="Times New Roman"/>
          <w:sz w:val="28"/>
          <w:szCs w:val="28"/>
        </w:rPr>
        <w:t>, прилегающих территорий, спортивных площадок</w:t>
      </w:r>
      <w:r>
        <w:rPr>
          <w:rFonts w:ascii="Times New Roman" w:hAnsi="Times New Roman"/>
          <w:sz w:val="28"/>
          <w:szCs w:val="28"/>
        </w:rPr>
        <w:t xml:space="preserve"> (борьба с клещами). </w:t>
      </w:r>
      <w:proofErr w:type="gramStart"/>
      <w:r>
        <w:rPr>
          <w:rFonts w:ascii="Times New Roman" w:hAnsi="Times New Roman"/>
          <w:sz w:val="28"/>
          <w:szCs w:val="28"/>
        </w:rPr>
        <w:t>Силами  предпринимателей</w:t>
      </w:r>
      <w:proofErr w:type="gramEnd"/>
      <w:r w:rsidR="00204A08">
        <w:rPr>
          <w:rFonts w:ascii="Times New Roman" w:hAnsi="Times New Roman"/>
          <w:sz w:val="28"/>
          <w:szCs w:val="28"/>
        </w:rPr>
        <w:t xml:space="preserve"> убран мусор по периметру кладбищ,</w:t>
      </w:r>
      <w:r>
        <w:rPr>
          <w:rFonts w:ascii="Times New Roman" w:hAnsi="Times New Roman"/>
          <w:sz w:val="28"/>
          <w:szCs w:val="28"/>
        </w:rPr>
        <w:t xml:space="preserve"> зав</w:t>
      </w:r>
      <w:r w:rsidR="00204A0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 w:rsidR="00204A08"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 xml:space="preserve"> песок</w:t>
      </w:r>
      <w:r w:rsidR="00204A08">
        <w:rPr>
          <w:rFonts w:ascii="Times New Roman" w:hAnsi="Times New Roman"/>
          <w:sz w:val="28"/>
          <w:szCs w:val="28"/>
        </w:rPr>
        <w:t xml:space="preserve"> в х. Черкесский.</w:t>
      </w:r>
    </w:p>
    <w:p w:rsidR="00204A08" w:rsidRDefault="00920D1F" w:rsidP="0046092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году обустроена контейнерная площадка Т</w:t>
      </w:r>
      <w:r w:rsidR="00204A0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 на кладбище </w:t>
      </w:r>
    </w:p>
    <w:p w:rsidR="0046092F" w:rsidRDefault="00920D1F" w:rsidP="004609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</w:t>
      </w:r>
      <w:r w:rsidR="00204A08">
        <w:rPr>
          <w:rFonts w:ascii="Times New Roman" w:hAnsi="Times New Roman"/>
          <w:sz w:val="28"/>
          <w:szCs w:val="28"/>
        </w:rPr>
        <w:t xml:space="preserve"> Пролетарский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установлены  контейнер</w:t>
      </w:r>
      <w:r w:rsidR="00204A08">
        <w:rPr>
          <w:rFonts w:ascii="Times New Roman" w:hAnsi="Times New Roman"/>
          <w:sz w:val="28"/>
          <w:szCs w:val="28"/>
        </w:rPr>
        <w:t>ы</w:t>
      </w:r>
      <w:proofErr w:type="gramEnd"/>
      <w:r>
        <w:rPr>
          <w:rFonts w:ascii="Times New Roman" w:hAnsi="Times New Roman"/>
          <w:sz w:val="28"/>
          <w:szCs w:val="28"/>
        </w:rPr>
        <w:t xml:space="preserve"> для мусора. </w:t>
      </w:r>
    </w:p>
    <w:p w:rsidR="00920D1F" w:rsidRPr="00CF5AD7" w:rsidRDefault="00920D1F" w:rsidP="0046092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Неожиданно возникла проблема: контейнеры стали заполняться землей и травой, а цветы вставляются в ограду, ветром их разносит по прилегающей территории. Демонтированные памятники, кресты, столы и лавочки всё стараются поместить в контейнер, а этого делать категорически нельзя.</w:t>
      </w:r>
    </w:p>
    <w:p w:rsidR="002A2E68" w:rsidRDefault="00920D1F" w:rsidP="0046092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Большая часть жителей нашего поселения прислушивается к рекомендациям Администрации Пролетарского сельского поселения и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соблюдает Правила благоустройства (регулярно и своевременно приводят в порядок дворовые территории, следят за чистотой и благоустраивают прилегающие к домовладениям территории).</w:t>
      </w:r>
    </w:p>
    <w:p w:rsidR="0046092F" w:rsidRDefault="002A2E68" w:rsidP="0046092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911AB6">
        <w:rPr>
          <w:rFonts w:ascii="Times New Roman" w:hAnsi="Times New Roman"/>
          <w:sz w:val="28"/>
          <w:szCs w:val="28"/>
        </w:rPr>
        <w:t xml:space="preserve">В рамках проведения мероприятий по благоустройству территорий  Пролетарского сельского поселения </w:t>
      </w:r>
      <w:r w:rsidRPr="00911AB6">
        <w:rPr>
          <w:rFonts w:ascii="Times New Roman" w:eastAsiaTheme="minorHAnsi" w:hAnsi="Times New Roman"/>
          <w:sz w:val="28"/>
          <w:szCs w:val="28"/>
        </w:rPr>
        <w:t xml:space="preserve">был </w:t>
      </w:r>
      <w:r w:rsidRPr="00911AB6">
        <w:rPr>
          <w:rFonts w:ascii="Times New Roman" w:hAnsi="Times New Roman"/>
          <w:sz w:val="28"/>
          <w:szCs w:val="28"/>
        </w:rPr>
        <w:t>объявл</w:t>
      </w:r>
      <w:r w:rsidRPr="00911AB6">
        <w:rPr>
          <w:rFonts w:ascii="Times New Roman" w:eastAsiaTheme="minorHAnsi" w:hAnsi="Times New Roman"/>
          <w:sz w:val="28"/>
          <w:szCs w:val="28"/>
        </w:rPr>
        <w:t>ен</w:t>
      </w:r>
      <w:r w:rsidR="00794627">
        <w:rPr>
          <w:rFonts w:ascii="Times New Roman" w:hAnsi="Times New Roman"/>
          <w:sz w:val="28"/>
          <w:szCs w:val="28"/>
        </w:rPr>
        <w:t xml:space="preserve">  смотр-конкурс на звание «</w:t>
      </w:r>
      <w:r w:rsidRPr="00911AB6">
        <w:rPr>
          <w:rFonts w:ascii="Times New Roman" w:hAnsi="Times New Roman"/>
          <w:sz w:val="28"/>
          <w:szCs w:val="28"/>
        </w:rPr>
        <w:t>Лучший  двор».</w:t>
      </w:r>
      <w:r w:rsidR="0046092F">
        <w:rPr>
          <w:rFonts w:ascii="Times New Roman" w:hAnsi="Times New Roman"/>
          <w:sz w:val="28"/>
          <w:szCs w:val="28"/>
        </w:rPr>
        <w:t xml:space="preserve"> </w:t>
      </w:r>
      <w:r w:rsidRPr="00911AB6">
        <w:rPr>
          <w:rFonts w:ascii="Times New Roman" w:hAnsi="Times New Roman"/>
          <w:sz w:val="28"/>
          <w:szCs w:val="28"/>
        </w:rPr>
        <w:t>Награждение победител</w:t>
      </w:r>
      <w:r w:rsidRPr="00911AB6">
        <w:rPr>
          <w:rFonts w:ascii="Times New Roman" w:eastAsiaTheme="minorHAnsi" w:hAnsi="Times New Roman"/>
          <w:sz w:val="28"/>
          <w:szCs w:val="28"/>
        </w:rPr>
        <w:t>я</w:t>
      </w:r>
      <w:r w:rsidR="0046092F">
        <w:rPr>
          <w:rFonts w:ascii="Times New Roman" w:eastAsiaTheme="minorHAnsi" w:hAnsi="Times New Roman"/>
          <w:sz w:val="28"/>
          <w:szCs w:val="28"/>
        </w:rPr>
        <w:t xml:space="preserve"> </w:t>
      </w:r>
      <w:r w:rsidRPr="00911AB6">
        <w:rPr>
          <w:rFonts w:ascii="Times New Roman" w:eastAsiaTheme="minorHAnsi" w:hAnsi="Times New Roman"/>
          <w:sz w:val="28"/>
          <w:szCs w:val="28"/>
        </w:rPr>
        <w:t>прошло</w:t>
      </w:r>
      <w:r w:rsidRPr="00911AB6">
        <w:rPr>
          <w:rFonts w:ascii="Times New Roman" w:hAnsi="Times New Roman"/>
          <w:sz w:val="28"/>
          <w:szCs w:val="28"/>
        </w:rPr>
        <w:t xml:space="preserve"> на основании решения конкурсной комиссии во время празднования Дня России 12 июня 2023года.</w:t>
      </w:r>
    </w:p>
    <w:p w:rsidR="00FB7489" w:rsidRPr="0046092F" w:rsidRDefault="002A2E68" w:rsidP="0046092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6E">
        <w:rPr>
          <w:rFonts w:ascii="Times New Roman" w:hAnsi="Times New Roman"/>
          <w:sz w:val="28"/>
          <w:szCs w:val="28"/>
        </w:rPr>
        <w:t>На всей территории сельского поселения систематически производится борьба с сорной растительностью, особенно с растениями, которые вызывают аллергические реакции у населения (амброзия, и пр.). Высота травяного покрова на закрепленных территориях не должна превышать 15-20 см.</w:t>
      </w:r>
      <w:r w:rsidR="0046092F">
        <w:rPr>
          <w:rFonts w:ascii="Times New Roman" w:hAnsi="Times New Roman"/>
          <w:sz w:val="28"/>
          <w:szCs w:val="28"/>
        </w:rPr>
        <w:t xml:space="preserve"> </w:t>
      </w:r>
      <w:r w:rsidR="00FB7489" w:rsidRPr="00911AB6">
        <w:rPr>
          <w:rFonts w:ascii="Times New Roman" w:eastAsia="Times New Roman" w:hAnsi="Times New Roman"/>
          <w:sz w:val="28"/>
          <w:szCs w:val="28"/>
        </w:rPr>
        <w:t xml:space="preserve">В целях обеспечения противопожарной безопасности, благодаря фермерским хозяйствам </w:t>
      </w:r>
      <w:proofErr w:type="gramStart"/>
      <w:r w:rsidR="00FB7489" w:rsidRPr="00911AB6">
        <w:rPr>
          <w:rFonts w:ascii="Times New Roman" w:eastAsia="Times New Roman" w:hAnsi="Times New Roman"/>
          <w:sz w:val="28"/>
          <w:szCs w:val="28"/>
        </w:rPr>
        <w:t>и  СПК</w:t>
      </w:r>
      <w:proofErr w:type="gramEnd"/>
      <w:r w:rsidR="00FB7489" w:rsidRPr="00911AB6">
        <w:rPr>
          <w:rFonts w:ascii="Times New Roman" w:eastAsia="Times New Roman" w:hAnsi="Times New Roman"/>
          <w:sz w:val="28"/>
          <w:szCs w:val="28"/>
        </w:rPr>
        <w:t xml:space="preserve"> им.Ленина  проведена опашка, покос сорной растительности и </w:t>
      </w:r>
      <w:proofErr w:type="spellStart"/>
      <w:r w:rsidR="00FB7489" w:rsidRPr="00911AB6">
        <w:rPr>
          <w:rFonts w:ascii="Times New Roman" w:eastAsia="Times New Roman" w:hAnsi="Times New Roman"/>
          <w:sz w:val="28"/>
          <w:szCs w:val="28"/>
        </w:rPr>
        <w:t>дискование</w:t>
      </w:r>
      <w:proofErr w:type="spellEnd"/>
      <w:r w:rsidR="00FB7489" w:rsidRPr="00911AB6">
        <w:rPr>
          <w:rFonts w:ascii="Times New Roman" w:eastAsia="Times New Roman" w:hAnsi="Times New Roman"/>
          <w:sz w:val="28"/>
          <w:szCs w:val="28"/>
        </w:rPr>
        <w:t xml:space="preserve"> границ населенных пунктов.</w:t>
      </w:r>
    </w:p>
    <w:p w:rsidR="00920D1F" w:rsidRDefault="00920D1F" w:rsidP="00710E98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полугодия</w:t>
      </w:r>
      <w:r w:rsidRPr="00764B0B">
        <w:rPr>
          <w:rFonts w:ascii="Times New Roman" w:hAnsi="Times New Roman"/>
          <w:sz w:val="28"/>
          <w:szCs w:val="28"/>
        </w:rPr>
        <w:t xml:space="preserve"> на и</w:t>
      </w:r>
      <w:r>
        <w:rPr>
          <w:rFonts w:ascii="Times New Roman" w:hAnsi="Times New Roman"/>
          <w:sz w:val="28"/>
          <w:szCs w:val="28"/>
        </w:rPr>
        <w:t xml:space="preserve">нформационных стендах  размещались информационно – разъяснительные </w:t>
      </w:r>
      <w:r w:rsidRPr="00764B0B">
        <w:rPr>
          <w:rFonts w:ascii="Times New Roman" w:hAnsi="Times New Roman"/>
          <w:sz w:val="28"/>
          <w:szCs w:val="28"/>
        </w:rPr>
        <w:t>памятки:</w:t>
      </w:r>
    </w:p>
    <w:p w:rsidR="00920D1F" w:rsidRPr="00764B0B" w:rsidRDefault="00920D1F" w:rsidP="00710E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B0B">
        <w:rPr>
          <w:rFonts w:ascii="Times New Roman" w:hAnsi="Times New Roman"/>
          <w:sz w:val="28"/>
          <w:szCs w:val="28"/>
        </w:rPr>
        <w:t>– о соблюдении Правил благоустройства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64B0B">
        <w:rPr>
          <w:rFonts w:ascii="Times New Roman" w:hAnsi="Times New Roman"/>
          <w:sz w:val="28"/>
          <w:szCs w:val="28"/>
        </w:rPr>
        <w:t>«Об утверждении Правил благоустройства территории П</w:t>
      </w:r>
      <w:r>
        <w:rPr>
          <w:rFonts w:ascii="Times New Roman" w:hAnsi="Times New Roman"/>
          <w:sz w:val="28"/>
          <w:szCs w:val="28"/>
        </w:rPr>
        <w:t>ролетарского сельского поселения»</w:t>
      </w:r>
      <w:r w:rsidRPr="00764B0B">
        <w:rPr>
          <w:rFonts w:ascii="Times New Roman" w:hAnsi="Times New Roman"/>
          <w:sz w:val="28"/>
          <w:szCs w:val="28"/>
        </w:rPr>
        <w:t>;</w:t>
      </w:r>
    </w:p>
    <w:p w:rsidR="0046092F" w:rsidRDefault="00920D1F" w:rsidP="004609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B0B">
        <w:rPr>
          <w:rFonts w:ascii="Times New Roman" w:hAnsi="Times New Roman"/>
          <w:sz w:val="28"/>
          <w:szCs w:val="28"/>
        </w:rPr>
        <w:t>– о Правилах содержании домашних животных</w:t>
      </w:r>
      <w:r>
        <w:rPr>
          <w:rFonts w:ascii="Times New Roman" w:hAnsi="Times New Roman"/>
          <w:sz w:val="28"/>
          <w:szCs w:val="28"/>
        </w:rPr>
        <w:t>,</w:t>
      </w:r>
      <w:r w:rsidRPr="00764B0B">
        <w:rPr>
          <w:rFonts w:ascii="Times New Roman" w:hAnsi="Times New Roman"/>
          <w:sz w:val="28"/>
          <w:szCs w:val="28"/>
        </w:rPr>
        <w:t xml:space="preserve"> «Об утверждении Правил содержания домашних животных и птицы на территории </w:t>
      </w:r>
      <w:r w:rsidR="00FB7489">
        <w:rPr>
          <w:rFonts w:ascii="Times New Roman" w:hAnsi="Times New Roman"/>
          <w:sz w:val="28"/>
          <w:szCs w:val="28"/>
        </w:rPr>
        <w:t>Пролетарского</w:t>
      </w:r>
      <w:r w:rsidR="0046092F"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3F7968" w:rsidRDefault="00911AB6" w:rsidP="0046092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E5534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В х.Черкесский</w:t>
      </w:r>
      <w:r w:rsidR="001E5534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закончены работы </w:t>
      </w:r>
      <w:proofErr w:type="gramStart"/>
      <w:r w:rsidR="001E5534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по</w:t>
      </w:r>
      <w:r w:rsidRPr="001E5534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 ликвид</w:t>
      </w:r>
      <w:r w:rsidR="001E5534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ации</w:t>
      </w:r>
      <w:proofErr w:type="gramEnd"/>
      <w:r w:rsidRPr="001E5534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несанкционированн</w:t>
      </w:r>
      <w:r w:rsidR="001E5534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ой</w:t>
      </w:r>
      <w:r w:rsidRPr="001E5534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свалк</w:t>
      </w:r>
      <w:r w:rsidR="001E5534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и</w:t>
      </w:r>
      <w:r w:rsidRPr="001E5534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, </w:t>
      </w:r>
      <w:r w:rsidRPr="001E5534">
        <w:rPr>
          <w:rFonts w:ascii="Times New Roman" w:eastAsia="Times New Roman" w:hAnsi="Times New Roman"/>
          <w:bCs/>
          <w:color w:val="000000"/>
          <w:spacing w:val="5"/>
          <w:sz w:val="28"/>
          <w:szCs w:val="28"/>
          <w:lang w:eastAsia="ru-RU"/>
        </w:rPr>
        <w:t>проведена  рекультивация земельного участка.</w:t>
      </w:r>
      <w:r w:rsidR="0046092F">
        <w:rPr>
          <w:rFonts w:ascii="Times New Roman" w:eastAsia="Times New Roman" w:hAnsi="Times New Roman"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="001E5534" w:rsidRPr="001E5534">
        <w:rPr>
          <w:rFonts w:ascii="Times New Roman" w:eastAsia="Times New Roman" w:hAnsi="Times New Roman"/>
          <w:bCs/>
          <w:color w:val="000000"/>
          <w:spacing w:val="5"/>
          <w:sz w:val="28"/>
          <w:szCs w:val="28"/>
          <w:lang w:eastAsia="ru-RU"/>
        </w:rPr>
        <w:t>Д</w:t>
      </w:r>
      <w:r w:rsidR="003F7968" w:rsidRPr="001E5534">
        <w:rPr>
          <w:rFonts w:ascii="Times New Roman" w:hAnsi="Times New Roman"/>
          <w:sz w:val="28"/>
          <w:szCs w:val="28"/>
        </w:rPr>
        <w:t xml:space="preserve">ля  полной  ликвидации несанкционированной  свалки   </w:t>
      </w:r>
      <w:r w:rsidR="001E5534">
        <w:rPr>
          <w:rFonts w:ascii="Times New Roman" w:hAnsi="Times New Roman"/>
          <w:sz w:val="28"/>
          <w:szCs w:val="28"/>
        </w:rPr>
        <w:t>А</w:t>
      </w:r>
      <w:r w:rsidR="003F7968" w:rsidRPr="001E5534">
        <w:rPr>
          <w:rFonts w:ascii="Times New Roman" w:hAnsi="Times New Roman"/>
          <w:sz w:val="28"/>
          <w:szCs w:val="28"/>
        </w:rPr>
        <w:t xml:space="preserve">дминистрация  Пролетарского сельского  поселения   обратилась в  </w:t>
      </w:r>
      <w:r w:rsidR="001E5534">
        <w:rPr>
          <w:rFonts w:ascii="Times New Roman" w:hAnsi="Times New Roman"/>
          <w:sz w:val="28"/>
          <w:szCs w:val="28"/>
        </w:rPr>
        <w:t>А</w:t>
      </w:r>
      <w:r w:rsidR="003F7968" w:rsidRPr="001E5534">
        <w:rPr>
          <w:rFonts w:ascii="Times New Roman" w:hAnsi="Times New Roman"/>
          <w:sz w:val="28"/>
          <w:szCs w:val="28"/>
        </w:rPr>
        <w:t xml:space="preserve">дминистрацию  Орловского  района  с  просьбой  о выделении необходимых  средств  и  получила  поддержку  в  лице  главы  </w:t>
      </w:r>
      <w:r w:rsidR="001E5534">
        <w:rPr>
          <w:rFonts w:ascii="Times New Roman" w:hAnsi="Times New Roman"/>
          <w:sz w:val="28"/>
          <w:szCs w:val="28"/>
        </w:rPr>
        <w:t>А</w:t>
      </w:r>
      <w:r w:rsidR="003F7968" w:rsidRPr="001E5534">
        <w:rPr>
          <w:rFonts w:ascii="Times New Roman" w:hAnsi="Times New Roman"/>
          <w:sz w:val="28"/>
          <w:szCs w:val="28"/>
        </w:rPr>
        <w:t>дминистрации  Орловского  района</w:t>
      </w:r>
      <w:r w:rsidR="001E5534">
        <w:rPr>
          <w:rFonts w:ascii="Times New Roman" w:hAnsi="Times New Roman"/>
          <w:sz w:val="28"/>
          <w:szCs w:val="28"/>
        </w:rPr>
        <w:t xml:space="preserve"> Харенко Юрия Викторовича</w:t>
      </w:r>
      <w:r w:rsidR="003F7968" w:rsidRPr="001E5534">
        <w:rPr>
          <w:rFonts w:ascii="Times New Roman" w:hAnsi="Times New Roman"/>
          <w:sz w:val="28"/>
          <w:szCs w:val="28"/>
        </w:rPr>
        <w:t xml:space="preserve">. Постановлением  </w:t>
      </w:r>
      <w:r w:rsidR="00101187">
        <w:rPr>
          <w:rFonts w:ascii="Times New Roman" w:hAnsi="Times New Roman"/>
          <w:sz w:val="28"/>
          <w:szCs w:val="28"/>
        </w:rPr>
        <w:t>А</w:t>
      </w:r>
      <w:r w:rsidR="003F7968" w:rsidRPr="001E5534">
        <w:rPr>
          <w:rFonts w:ascii="Times New Roman" w:hAnsi="Times New Roman"/>
          <w:sz w:val="28"/>
          <w:szCs w:val="28"/>
        </w:rPr>
        <w:t>дминистрации    Орловского  района  Ростовской области  от 18.04.2023  № 210  выделены  средства  за  счет  резервного  фонда  администрации  Орловского  района  в  размере  597,9  тыс. рублей.</w:t>
      </w:r>
    </w:p>
    <w:p w:rsidR="00B12CB4" w:rsidRDefault="00165EBE" w:rsidP="00710E98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 проводится мониторинг работы уличного освещения.  В первом полугодии заменено 64 светодио</w:t>
      </w:r>
      <w:r w:rsidR="00964FAF">
        <w:rPr>
          <w:rFonts w:ascii="Times New Roman" w:hAnsi="Times New Roman"/>
          <w:sz w:val="28"/>
          <w:szCs w:val="28"/>
        </w:rPr>
        <w:t>дных лампы, отремонтировано и переоборудовано на энергосберегающие лампы 11 светильников, отремонтирован щит управления в х. Черкесский</w:t>
      </w:r>
      <w:r w:rsidR="00812EBC">
        <w:rPr>
          <w:rFonts w:ascii="Times New Roman" w:hAnsi="Times New Roman"/>
          <w:sz w:val="28"/>
          <w:szCs w:val="28"/>
        </w:rPr>
        <w:t>. Н</w:t>
      </w:r>
      <w:r>
        <w:rPr>
          <w:rFonts w:ascii="Times New Roman" w:hAnsi="Times New Roman"/>
          <w:sz w:val="28"/>
          <w:szCs w:val="28"/>
        </w:rPr>
        <w:t>а ремонт уличного освещения израсходовано 39,9 тыс. рублей.</w:t>
      </w:r>
    </w:p>
    <w:p w:rsidR="006E2EB7" w:rsidRDefault="006E2EB7" w:rsidP="00710E98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Проведены работы по ямочному ремонту асфальтированных дорог в х. Пролетарский по пер. Почтовый, ул. Транспортной, пер. Октябрьский. Отремонтировано 131 м</w:t>
      </w:r>
      <w:r w:rsidR="00812EBC">
        <w:rPr>
          <w:rFonts w:ascii="Times New Roman" w:hAnsi="Times New Roman"/>
          <w:sz w:val="28"/>
          <w:szCs w:val="28"/>
        </w:rPr>
        <w:t>. кв. покрытия</w:t>
      </w:r>
      <w:r>
        <w:rPr>
          <w:rFonts w:ascii="Times New Roman" w:hAnsi="Times New Roman"/>
          <w:sz w:val="28"/>
          <w:szCs w:val="28"/>
        </w:rPr>
        <w:t xml:space="preserve"> на общую сумму 200 тыс. рублей</w:t>
      </w:r>
      <w:r w:rsidR="00812EBC">
        <w:rPr>
          <w:rFonts w:ascii="Times New Roman" w:hAnsi="Times New Roman"/>
          <w:sz w:val="28"/>
          <w:szCs w:val="28"/>
        </w:rPr>
        <w:t>.</w:t>
      </w:r>
    </w:p>
    <w:p w:rsidR="0046092F" w:rsidRPr="0046092F" w:rsidRDefault="0046092F" w:rsidP="00710E9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C00000"/>
          <w:sz w:val="16"/>
          <w:szCs w:val="16"/>
        </w:rPr>
      </w:pPr>
    </w:p>
    <w:p w:rsidR="006E5F3F" w:rsidRDefault="006E5F3F" w:rsidP="004609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28"/>
        </w:rPr>
      </w:pPr>
      <w:r w:rsidRPr="000E79C3">
        <w:rPr>
          <w:rFonts w:ascii="Times New Roman" w:eastAsia="Times New Roman" w:hAnsi="Times New Roman"/>
          <w:b/>
          <w:color w:val="C00000"/>
          <w:sz w:val="28"/>
        </w:rPr>
        <w:t>Охрана общественного порядка, предупреждение и ликвидация чрезвычайных ситуаций</w:t>
      </w:r>
    </w:p>
    <w:p w:rsidR="0046092F" w:rsidRPr="0046092F" w:rsidRDefault="0046092F" w:rsidP="004609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16"/>
          <w:szCs w:val="16"/>
        </w:rPr>
      </w:pPr>
    </w:p>
    <w:p w:rsidR="006E5F3F" w:rsidRPr="00764B0B" w:rsidRDefault="0046092F" w:rsidP="0046092F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E5F3F" w:rsidRPr="00764B0B">
        <w:rPr>
          <w:rFonts w:ascii="Times New Roman" w:hAnsi="Times New Roman"/>
          <w:sz w:val="28"/>
          <w:szCs w:val="28"/>
        </w:rPr>
        <w:t>В части исполнения полномочий в сфере охраны окружающей среды, ГО и ЧС является принятие первоочередных мер по сохранению окружающей среды и по предупреждению, ликвидации ЧС, выполнение мероприятий по ГО в соответствии с действующим законодательством.</w:t>
      </w:r>
    </w:p>
    <w:p w:rsidR="0046092F" w:rsidRDefault="006E5F3F" w:rsidP="0046092F">
      <w:pPr>
        <w:tabs>
          <w:tab w:val="left" w:pos="426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64B0B">
        <w:rPr>
          <w:rFonts w:ascii="Times New Roman" w:hAnsi="Times New Roman"/>
          <w:sz w:val="28"/>
          <w:szCs w:val="28"/>
        </w:rPr>
        <w:t xml:space="preserve">         На территории П</w:t>
      </w:r>
      <w:r w:rsidR="002C5374">
        <w:rPr>
          <w:rFonts w:ascii="Times New Roman" w:hAnsi="Times New Roman"/>
          <w:sz w:val="28"/>
          <w:szCs w:val="28"/>
        </w:rPr>
        <w:t>ролетарского</w:t>
      </w:r>
      <w:r w:rsidRPr="00764B0B">
        <w:rPr>
          <w:rFonts w:ascii="Times New Roman" w:hAnsi="Times New Roman"/>
          <w:sz w:val="28"/>
          <w:szCs w:val="28"/>
        </w:rPr>
        <w:t xml:space="preserve"> сельского поселения создана группа «добровольная пожарная дружина». В случае возгорания на территории  сельского поселения, члены добровольной пожарной дружины будут принимать  активное участие при тушении возгораний на территории поселения. </w:t>
      </w:r>
    </w:p>
    <w:p w:rsidR="0046092F" w:rsidRDefault="0046092F" w:rsidP="004609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77CF5">
        <w:rPr>
          <w:rFonts w:ascii="Times New Roman" w:hAnsi="Times New Roman"/>
          <w:sz w:val="28"/>
          <w:szCs w:val="28"/>
        </w:rPr>
        <w:t>На пожароопасный период</w:t>
      </w:r>
      <w:r w:rsidR="008E03B7">
        <w:rPr>
          <w:rFonts w:ascii="Times New Roman" w:hAnsi="Times New Roman"/>
          <w:sz w:val="28"/>
          <w:szCs w:val="28"/>
        </w:rPr>
        <w:t xml:space="preserve"> созданы</w:t>
      </w:r>
      <w:r w:rsidR="006E5F3F" w:rsidRPr="00764B0B">
        <w:rPr>
          <w:rFonts w:ascii="Times New Roman" w:hAnsi="Times New Roman"/>
          <w:sz w:val="28"/>
          <w:szCs w:val="28"/>
        </w:rPr>
        <w:t xml:space="preserve"> группы патрулирования  специалистов администрации для выявления фактов сжигания сухой растительности, стерни травы и мусора, разведения костров. Патрулирование групп </w:t>
      </w:r>
      <w:r w:rsidR="008E03B7">
        <w:rPr>
          <w:rFonts w:ascii="Times New Roman" w:hAnsi="Times New Roman"/>
          <w:sz w:val="28"/>
          <w:szCs w:val="28"/>
        </w:rPr>
        <w:t>осуществляется</w:t>
      </w:r>
      <w:r w:rsidR="006E5F3F" w:rsidRPr="00764B0B">
        <w:rPr>
          <w:rFonts w:ascii="Times New Roman" w:hAnsi="Times New Roman"/>
          <w:sz w:val="28"/>
          <w:szCs w:val="28"/>
        </w:rPr>
        <w:t xml:space="preserve"> согласн</w:t>
      </w:r>
      <w:r w:rsidR="002C5374">
        <w:rPr>
          <w:rFonts w:ascii="Times New Roman" w:hAnsi="Times New Roman"/>
          <w:sz w:val="28"/>
          <w:szCs w:val="28"/>
        </w:rPr>
        <w:t>о</w:t>
      </w:r>
      <w:r w:rsidR="006E5F3F" w:rsidRPr="00764B0B">
        <w:rPr>
          <w:rFonts w:ascii="Times New Roman" w:hAnsi="Times New Roman"/>
          <w:sz w:val="28"/>
          <w:szCs w:val="28"/>
        </w:rPr>
        <w:t xml:space="preserve"> утвержденно</w:t>
      </w:r>
      <w:r w:rsidR="002C5374">
        <w:rPr>
          <w:rFonts w:ascii="Times New Roman" w:hAnsi="Times New Roman"/>
          <w:sz w:val="28"/>
          <w:szCs w:val="28"/>
        </w:rPr>
        <w:t>му</w:t>
      </w:r>
      <w:r w:rsidR="006E5F3F" w:rsidRPr="00764B0B">
        <w:rPr>
          <w:rFonts w:ascii="Times New Roman" w:hAnsi="Times New Roman"/>
          <w:sz w:val="28"/>
          <w:szCs w:val="28"/>
        </w:rPr>
        <w:t xml:space="preserve"> график</w:t>
      </w:r>
      <w:r w:rsidR="002C5374">
        <w:rPr>
          <w:rFonts w:ascii="Times New Roman" w:hAnsi="Times New Roman"/>
          <w:sz w:val="28"/>
          <w:szCs w:val="28"/>
        </w:rPr>
        <w:t>у</w:t>
      </w:r>
      <w:r w:rsidR="006E5F3F" w:rsidRPr="00764B0B">
        <w:rPr>
          <w:rFonts w:ascii="Times New Roman" w:hAnsi="Times New Roman"/>
          <w:sz w:val="28"/>
          <w:szCs w:val="28"/>
        </w:rPr>
        <w:t>.</w:t>
      </w:r>
    </w:p>
    <w:p w:rsidR="0046092F" w:rsidRDefault="006E5F3F" w:rsidP="0046092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Специалистами Администрации П</w:t>
      </w:r>
      <w:r w:rsidR="002C5374">
        <w:rPr>
          <w:rFonts w:ascii="Times New Roman" w:eastAsia="Times New Roman" w:hAnsi="Times New Roman"/>
          <w:sz w:val="28"/>
        </w:rPr>
        <w:t>ролетарского</w:t>
      </w:r>
      <w:r>
        <w:rPr>
          <w:rFonts w:ascii="Times New Roman" w:eastAsia="Times New Roman" w:hAnsi="Times New Roman"/>
          <w:sz w:val="28"/>
        </w:rPr>
        <w:t xml:space="preserve"> сельского поселения регулярно проводятся  рейды,</w:t>
      </w:r>
      <w:r>
        <w:rPr>
          <w:rFonts w:ascii="Times New Roman" w:eastAsia="Times New Roman" w:hAnsi="Times New Roman"/>
          <w:color w:val="000000"/>
          <w:sz w:val="28"/>
        </w:rPr>
        <w:t xml:space="preserve"> жителям раздаются листовки, памятки по соблюдению пожарной безопасности. </w:t>
      </w:r>
    </w:p>
    <w:p w:rsidR="00C27E4E" w:rsidRDefault="006E5F3F" w:rsidP="00C27E4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</w:rPr>
        <w:t>Конечно же, всего этого не достаточно</w:t>
      </w:r>
      <w:r w:rsidR="006D0644">
        <w:rPr>
          <w:rFonts w:ascii="Times New Roman" w:eastAsia="Times New Roman" w:hAnsi="Times New Roman"/>
          <w:color w:val="000000"/>
          <w:sz w:val="28"/>
        </w:rPr>
        <w:t xml:space="preserve">. </w:t>
      </w:r>
      <w:r w:rsidR="006D0644">
        <w:rPr>
          <w:rFonts w:ascii="Times New Roman" w:eastAsia="Times New Roman" w:hAnsi="Times New Roman"/>
          <w:sz w:val="28"/>
        </w:rPr>
        <w:t xml:space="preserve">Чаще всего пожары возникают из-за </w:t>
      </w:r>
      <w:proofErr w:type="gramStart"/>
      <w:r w:rsidR="006D0644">
        <w:rPr>
          <w:rFonts w:ascii="Times New Roman" w:eastAsia="Times New Roman" w:hAnsi="Times New Roman"/>
          <w:sz w:val="28"/>
        </w:rPr>
        <w:t>не соблюдения</w:t>
      </w:r>
      <w:proofErr w:type="gramEnd"/>
      <w:r w:rsidR="006D0644">
        <w:rPr>
          <w:rFonts w:ascii="Times New Roman" w:eastAsia="Times New Roman" w:hAnsi="Times New Roman"/>
          <w:sz w:val="28"/>
        </w:rPr>
        <w:t xml:space="preserve"> элементарных</w:t>
      </w:r>
      <w:r w:rsidR="00FE1ED8">
        <w:rPr>
          <w:rFonts w:ascii="Times New Roman" w:eastAsia="Times New Roman" w:hAnsi="Times New Roman"/>
          <w:sz w:val="28"/>
        </w:rPr>
        <w:t xml:space="preserve"> </w:t>
      </w:r>
      <w:r w:rsidR="006D0644">
        <w:rPr>
          <w:rFonts w:ascii="Times New Roman" w:eastAsia="Times New Roman" w:hAnsi="Times New Roman"/>
          <w:sz w:val="28"/>
        </w:rPr>
        <w:t>правил пожарной безопасности.</w:t>
      </w:r>
      <w:r>
        <w:rPr>
          <w:rFonts w:ascii="Times New Roman" w:hAnsi="Times New Roman"/>
          <w:sz w:val="28"/>
          <w:szCs w:val="28"/>
        </w:rPr>
        <w:t xml:space="preserve"> Пожары наносят большой ущерб имуществу жителей.</w:t>
      </w:r>
      <w:r w:rsidR="0046092F">
        <w:rPr>
          <w:rFonts w:ascii="Times New Roman" w:hAnsi="Times New Roman"/>
          <w:sz w:val="28"/>
          <w:szCs w:val="28"/>
        </w:rPr>
        <w:t xml:space="preserve"> </w:t>
      </w:r>
      <w:r w:rsidR="006D0644">
        <w:rPr>
          <w:rFonts w:ascii="Times New Roman" w:eastAsia="Times New Roman" w:hAnsi="Times New Roman"/>
          <w:sz w:val="28"/>
        </w:rPr>
        <w:t>Убедительно прошу: следите за детьми, никогда не оставляйте детей без присмотра. Не будьте беспечны.</w:t>
      </w:r>
    </w:p>
    <w:p w:rsidR="00C27E4E" w:rsidRDefault="006E5F3F" w:rsidP="00C27E4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В целях обеспечения противопожарной безопасности силами работников СПК </w:t>
      </w:r>
      <w:r w:rsidR="006D0644">
        <w:rPr>
          <w:rFonts w:ascii="Times New Roman" w:eastAsia="Times New Roman" w:hAnsi="Times New Roman"/>
          <w:sz w:val="28"/>
        </w:rPr>
        <w:t>им. Ленина, ИП Федоренко А.Д.</w:t>
      </w:r>
      <w:r w:rsidR="00FE1ED8">
        <w:rPr>
          <w:rFonts w:ascii="Times New Roman" w:eastAsia="Times New Roman" w:hAnsi="Times New Roman"/>
          <w:sz w:val="28"/>
        </w:rPr>
        <w:t>,</w:t>
      </w:r>
      <w:r w:rsidR="006D0644">
        <w:rPr>
          <w:rFonts w:ascii="Times New Roman" w:eastAsia="Times New Roman" w:hAnsi="Times New Roman"/>
          <w:sz w:val="28"/>
        </w:rPr>
        <w:t xml:space="preserve"> ИП Тарасенко С.В. </w:t>
      </w:r>
      <w:proofErr w:type="gramStart"/>
      <w:r w:rsidR="006D0644">
        <w:rPr>
          <w:rFonts w:ascii="Times New Roman" w:eastAsia="Times New Roman" w:hAnsi="Times New Roman"/>
          <w:sz w:val="28"/>
        </w:rPr>
        <w:t xml:space="preserve">регулярно </w:t>
      </w:r>
      <w:r>
        <w:rPr>
          <w:rFonts w:ascii="Times New Roman" w:eastAsia="Times New Roman" w:hAnsi="Times New Roman"/>
          <w:sz w:val="28"/>
        </w:rPr>
        <w:t xml:space="preserve"> пров</w:t>
      </w:r>
      <w:r w:rsidR="006D0644">
        <w:rPr>
          <w:rFonts w:ascii="Times New Roman" w:eastAsia="Times New Roman" w:hAnsi="Times New Roman"/>
          <w:sz w:val="28"/>
        </w:rPr>
        <w:t>одятся</w:t>
      </w:r>
      <w:proofErr w:type="gramEnd"/>
      <w:r>
        <w:rPr>
          <w:rFonts w:ascii="Times New Roman" w:eastAsia="Times New Roman" w:hAnsi="Times New Roman"/>
          <w:sz w:val="28"/>
        </w:rPr>
        <w:t xml:space="preserve"> работы по </w:t>
      </w:r>
      <w:r w:rsidR="006D0644">
        <w:rPr>
          <w:rFonts w:ascii="Times New Roman" w:eastAsia="Times New Roman" w:hAnsi="Times New Roman"/>
          <w:sz w:val="28"/>
        </w:rPr>
        <w:t>уборк</w:t>
      </w:r>
      <w:r w:rsidR="00704FE4">
        <w:rPr>
          <w:rFonts w:ascii="Times New Roman" w:eastAsia="Times New Roman" w:hAnsi="Times New Roman"/>
          <w:sz w:val="28"/>
        </w:rPr>
        <w:t>е</w:t>
      </w:r>
      <w:r w:rsidR="006D0644">
        <w:rPr>
          <w:rFonts w:ascii="Times New Roman" w:eastAsia="Times New Roman" w:hAnsi="Times New Roman"/>
          <w:sz w:val="28"/>
        </w:rPr>
        <w:t xml:space="preserve"> сухой растительности, </w:t>
      </w:r>
      <w:r>
        <w:rPr>
          <w:rFonts w:ascii="Times New Roman" w:eastAsia="Times New Roman" w:hAnsi="Times New Roman"/>
          <w:sz w:val="28"/>
        </w:rPr>
        <w:t>опашке  границ населенных пункто</w:t>
      </w:r>
      <w:r w:rsidR="005561B3">
        <w:rPr>
          <w:rFonts w:ascii="Times New Roman" w:eastAsia="Times New Roman" w:hAnsi="Times New Roman"/>
          <w:sz w:val="28"/>
        </w:rPr>
        <w:t>в, обновление мин</w:t>
      </w:r>
      <w:r w:rsidR="006D0644">
        <w:rPr>
          <w:rFonts w:ascii="Times New Roman" w:eastAsia="Times New Roman" w:hAnsi="Times New Roman"/>
          <w:sz w:val="28"/>
        </w:rPr>
        <w:t xml:space="preserve">еральных </w:t>
      </w:r>
      <w:r w:rsidR="005561B3">
        <w:rPr>
          <w:rFonts w:ascii="Times New Roman" w:eastAsia="Times New Roman" w:hAnsi="Times New Roman"/>
          <w:sz w:val="28"/>
        </w:rPr>
        <w:t>полос</w:t>
      </w:r>
      <w:r>
        <w:rPr>
          <w:rFonts w:ascii="Times New Roman" w:eastAsia="Times New Roman" w:hAnsi="Times New Roman"/>
          <w:sz w:val="28"/>
        </w:rPr>
        <w:t>.</w:t>
      </w:r>
    </w:p>
    <w:p w:rsidR="00C27E4E" w:rsidRDefault="006E5F3F" w:rsidP="00C27E4E">
      <w:pPr>
        <w:spacing w:after="0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 территории П</w:t>
      </w:r>
      <w:r w:rsidR="002C5374">
        <w:rPr>
          <w:rFonts w:ascii="Times New Roman" w:eastAsia="Times New Roman" w:hAnsi="Times New Roman"/>
          <w:sz w:val="28"/>
        </w:rPr>
        <w:t>ролетарского</w:t>
      </w:r>
      <w:r>
        <w:rPr>
          <w:rFonts w:ascii="Times New Roman" w:eastAsia="Times New Roman" w:hAnsi="Times New Roman"/>
          <w:sz w:val="28"/>
        </w:rPr>
        <w:t xml:space="preserve"> сельского поселения организована работа общественных объединений правоохранительной направленности </w:t>
      </w:r>
      <w:r w:rsidR="00EB09F7"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добровольная дружина (ДНД)  в количестве </w:t>
      </w:r>
      <w:r w:rsidR="00EB09F7">
        <w:rPr>
          <w:rFonts w:ascii="Times New Roman" w:eastAsia="Times New Roman" w:hAnsi="Times New Roman"/>
          <w:sz w:val="28"/>
        </w:rPr>
        <w:t>4</w:t>
      </w:r>
      <w:r>
        <w:rPr>
          <w:rFonts w:ascii="Times New Roman" w:eastAsia="Times New Roman" w:hAnsi="Times New Roman"/>
          <w:sz w:val="28"/>
        </w:rPr>
        <w:t xml:space="preserve"> человек</w:t>
      </w:r>
      <w:r w:rsidR="00EB09F7"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За отчетный период  проводились   рейды по проверке соблюдения  правил поведения в общественных местах, по выявлению нахождения несовершеннолетн</w:t>
      </w:r>
      <w:r w:rsidR="00EB09F7">
        <w:rPr>
          <w:rFonts w:ascii="Times New Roman" w:eastAsia="Times New Roman" w:hAnsi="Times New Roman"/>
          <w:sz w:val="28"/>
        </w:rPr>
        <w:t>их</w:t>
      </w:r>
      <w:r>
        <w:rPr>
          <w:rFonts w:ascii="Times New Roman" w:eastAsia="Times New Roman" w:hAnsi="Times New Roman"/>
          <w:sz w:val="28"/>
        </w:rPr>
        <w:t xml:space="preserve"> на улицах  после 22.00. </w:t>
      </w:r>
    </w:p>
    <w:p w:rsidR="00C27E4E" w:rsidRDefault="006E5F3F" w:rsidP="00C27E4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Уважаемые родители не забывайте, что вы несете ответственность за своих детей!</w:t>
      </w:r>
    </w:p>
    <w:p w:rsidR="006E5F3F" w:rsidRPr="00C27E4E" w:rsidRDefault="006E5F3F" w:rsidP="00C27E4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lastRenderedPageBreak/>
        <w:t>Актуальными остаются вопросы безопасности детей и подростков.  Особое внимание уделяется многодетным и малоимущим семьям</w:t>
      </w:r>
      <w:r w:rsidR="00EB09F7"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 родителями проводятся беседы о необходимости выполнять свои родительские обязанности, поддержания в доме условий, необходимых для  проживания несовершеннолетних детей, беседы о противопожарной безопасности, о посещении детьми общеобразовательных учреждений, о не оставлении детей без присмотра взрослых, поведение несовершеннолетних на водных объектах.</w:t>
      </w:r>
    </w:p>
    <w:p w:rsidR="005666C1" w:rsidRPr="00C27E4E" w:rsidRDefault="005666C1" w:rsidP="00710E9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6E5F3F" w:rsidRPr="000E79C3" w:rsidRDefault="00C27E4E" w:rsidP="00C27E4E">
      <w:pPr>
        <w:spacing w:before="100" w:after="100" w:line="240" w:lineRule="auto"/>
        <w:jc w:val="center"/>
        <w:outlineLvl w:val="0"/>
        <w:rPr>
          <w:rFonts w:ascii="Times New Roman" w:eastAsia="Times New Roman" w:hAnsi="Times New Roman"/>
          <w:b/>
          <w:color w:val="C00000"/>
          <w:sz w:val="28"/>
        </w:rPr>
      </w:pPr>
      <w:r>
        <w:rPr>
          <w:rFonts w:ascii="Times New Roman" w:eastAsia="Times New Roman" w:hAnsi="Times New Roman"/>
          <w:b/>
          <w:color w:val="C00000"/>
          <w:sz w:val="28"/>
        </w:rPr>
        <w:t>Межнациональные отношения</w:t>
      </w:r>
    </w:p>
    <w:p w:rsidR="00C27E4E" w:rsidRDefault="006E5F3F" w:rsidP="00710E98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На </w:t>
      </w:r>
      <w:proofErr w:type="gramStart"/>
      <w:r>
        <w:rPr>
          <w:rFonts w:ascii="Times New Roman" w:eastAsia="Times New Roman" w:hAnsi="Times New Roman"/>
          <w:sz w:val="28"/>
        </w:rPr>
        <w:t>территории  П</w:t>
      </w:r>
      <w:r w:rsidR="005666C1">
        <w:rPr>
          <w:rFonts w:ascii="Times New Roman" w:eastAsia="Times New Roman" w:hAnsi="Times New Roman"/>
          <w:sz w:val="28"/>
        </w:rPr>
        <w:t>ролетарского</w:t>
      </w:r>
      <w:proofErr w:type="gramEnd"/>
      <w:r>
        <w:rPr>
          <w:rFonts w:ascii="Times New Roman" w:eastAsia="Times New Roman" w:hAnsi="Times New Roman"/>
          <w:sz w:val="28"/>
        </w:rPr>
        <w:t xml:space="preserve"> сельского поселения зарегистрировано и прожива</w:t>
      </w:r>
      <w:r w:rsidR="003024B6">
        <w:rPr>
          <w:rFonts w:ascii="Times New Roman" w:eastAsia="Times New Roman" w:hAnsi="Times New Roman"/>
          <w:sz w:val="28"/>
        </w:rPr>
        <w:t>ю</w:t>
      </w:r>
      <w:r>
        <w:rPr>
          <w:rFonts w:ascii="Times New Roman" w:eastAsia="Times New Roman" w:hAnsi="Times New Roman"/>
          <w:sz w:val="28"/>
        </w:rPr>
        <w:t>т жител</w:t>
      </w:r>
      <w:r w:rsidR="003024B6"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z w:val="28"/>
        </w:rPr>
        <w:t xml:space="preserve"> </w:t>
      </w:r>
      <w:r w:rsidR="00564B16">
        <w:rPr>
          <w:rFonts w:ascii="Times New Roman" w:eastAsia="Times New Roman" w:hAnsi="Times New Roman"/>
          <w:sz w:val="28"/>
        </w:rPr>
        <w:t>16</w:t>
      </w:r>
      <w:r>
        <w:rPr>
          <w:rFonts w:ascii="Times New Roman" w:eastAsia="Times New Roman" w:hAnsi="Times New Roman"/>
          <w:sz w:val="28"/>
        </w:rPr>
        <w:t xml:space="preserve"> национальностей</w:t>
      </w:r>
      <w:bookmarkStart w:id="0" w:name="_GoBack"/>
      <w:bookmarkEnd w:id="0"/>
      <w:r w:rsidR="003024B6">
        <w:rPr>
          <w:rFonts w:ascii="Times New Roman" w:eastAsia="Times New Roman" w:hAnsi="Times New Roman"/>
          <w:sz w:val="28"/>
        </w:rPr>
        <w:t xml:space="preserve"> и народностей</w:t>
      </w:r>
      <w:r>
        <w:rPr>
          <w:rFonts w:ascii="Times New Roman" w:eastAsia="Times New Roman" w:hAnsi="Times New Roman"/>
          <w:sz w:val="28"/>
        </w:rPr>
        <w:t>.</w:t>
      </w:r>
    </w:p>
    <w:p w:rsidR="006E5F3F" w:rsidRDefault="006E5F3F" w:rsidP="00C27E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 Администрации создан и работает Малый совет по межнациональным отношениям. На заседаниях Малого совета по межнациональным отношениям рассмотрен</w:t>
      </w:r>
      <w:r w:rsidR="005666C1">
        <w:rPr>
          <w:rFonts w:ascii="Times New Roman" w:eastAsia="Times New Roman" w:hAnsi="Times New Roman"/>
          <w:sz w:val="28"/>
        </w:rPr>
        <w:t>ы  вопросы:</w:t>
      </w:r>
      <w:r>
        <w:rPr>
          <w:rFonts w:ascii="Times New Roman" w:eastAsia="Times New Roman" w:hAnsi="Times New Roman"/>
          <w:sz w:val="28"/>
        </w:rPr>
        <w:t xml:space="preserve"> о  нарушении миграционного законодательства, проведение ветеринарных обработок, состоянии дел по профилактике экстремизма, формированию кул</w:t>
      </w:r>
      <w:r w:rsidR="005666C1">
        <w:rPr>
          <w:rFonts w:ascii="Times New Roman" w:eastAsia="Times New Roman" w:hAnsi="Times New Roman"/>
          <w:sz w:val="28"/>
        </w:rPr>
        <w:t>ьтуры межнационального общения</w:t>
      </w:r>
      <w:r>
        <w:rPr>
          <w:rFonts w:ascii="Times New Roman" w:eastAsia="Times New Roman" w:hAnsi="Times New Roman"/>
          <w:sz w:val="28"/>
        </w:rPr>
        <w:t>, о земельных отношениях и др. За прошедшее полугодие конфликтов на межнациональной почве на территории  П</w:t>
      </w:r>
      <w:r w:rsidR="005666C1">
        <w:rPr>
          <w:rFonts w:ascii="Times New Roman" w:eastAsia="Times New Roman" w:hAnsi="Times New Roman"/>
          <w:sz w:val="28"/>
        </w:rPr>
        <w:t xml:space="preserve">ролетарского </w:t>
      </w:r>
      <w:r>
        <w:rPr>
          <w:rFonts w:ascii="Times New Roman" w:eastAsia="Times New Roman" w:hAnsi="Times New Roman"/>
          <w:sz w:val="28"/>
        </w:rPr>
        <w:t xml:space="preserve">сельского поселения не происходило. </w:t>
      </w:r>
    </w:p>
    <w:p w:rsidR="006E5F3F" w:rsidRDefault="006E5F3F" w:rsidP="00C27E4E">
      <w:pPr>
        <w:spacing w:before="100" w:after="100" w:line="240" w:lineRule="auto"/>
        <w:jc w:val="center"/>
        <w:outlineLvl w:val="0"/>
        <w:rPr>
          <w:rFonts w:ascii="Times New Roman" w:eastAsia="Times New Roman" w:hAnsi="Times New Roman"/>
          <w:b/>
          <w:color w:val="C00000"/>
          <w:sz w:val="28"/>
        </w:rPr>
      </w:pPr>
      <w:r w:rsidRPr="000E79C3">
        <w:rPr>
          <w:rFonts w:ascii="Times New Roman" w:eastAsia="Times New Roman" w:hAnsi="Times New Roman"/>
          <w:b/>
          <w:color w:val="C00000"/>
          <w:sz w:val="28"/>
        </w:rPr>
        <w:t>Культурно-</w:t>
      </w:r>
      <w:r w:rsidR="00C27E4E">
        <w:rPr>
          <w:rFonts w:ascii="Times New Roman" w:eastAsia="Times New Roman" w:hAnsi="Times New Roman"/>
          <w:b/>
          <w:color w:val="C00000"/>
          <w:sz w:val="28"/>
        </w:rPr>
        <w:t>массовые мероприятия</w:t>
      </w:r>
    </w:p>
    <w:p w:rsidR="004E2593" w:rsidRPr="00C27E4E" w:rsidRDefault="00564B16" w:rsidP="00C27E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C27E4E">
        <w:rPr>
          <w:rFonts w:ascii="Times New Roman" w:hAnsi="Times New Roman"/>
          <w:sz w:val="28"/>
          <w:szCs w:val="28"/>
          <w:shd w:val="clear" w:color="auto" w:fill="FFFFFF"/>
        </w:rPr>
        <w:t>Указом Губернатора Ростовской области от 23.09.2022 № 97 2023 год в Ростовской области объявлен «Годом атамана М.И. Платова»</w:t>
      </w:r>
    </w:p>
    <w:p w:rsidR="00C3216B" w:rsidRPr="00564B16" w:rsidRDefault="00092641" w:rsidP="00710E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B16">
        <w:rPr>
          <w:rFonts w:ascii="Times New Roman" w:eastAsia="Times New Roman" w:hAnsi="Times New Roman"/>
          <w:sz w:val="28"/>
        </w:rPr>
        <w:t>Коллективом работников М</w:t>
      </w:r>
      <w:r w:rsidR="005666C1" w:rsidRPr="00564B16">
        <w:rPr>
          <w:rFonts w:ascii="Times New Roman" w:eastAsia="Times New Roman" w:hAnsi="Times New Roman"/>
          <w:sz w:val="28"/>
        </w:rPr>
        <w:t>Б</w:t>
      </w:r>
      <w:r w:rsidRPr="00564B16">
        <w:rPr>
          <w:rFonts w:ascii="Times New Roman" w:eastAsia="Times New Roman" w:hAnsi="Times New Roman"/>
          <w:sz w:val="28"/>
        </w:rPr>
        <w:t>УК П</w:t>
      </w:r>
      <w:r w:rsidR="005666C1" w:rsidRPr="00564B16">
        <w:rPr>
          <w:rFonts w:ascii="Times New Roman" w:eastAsia="Times New Roman" w:hAnsi="Times New Roman"/>
          <w:sz w:val="28"/>
        </w:rPr>
        <w:t>ролетарского</w:t>
      </w:r>
      <w:r w:rsidRPr="00564B16">
        <w:rPr>
          <w:rFonts w:ascii="Times New Roman" w:eastAsia="Times New Roman" w:hAnsi="Times New Roman"/>
          <w:sz w:val="28"/>
        </w:rPr>
        <w:t xml:space="preserve"> СДК, совместно с  коллективом и учащимися  школы, участниками художественной самодеятельности проводятся культурно-массовые мероприятия.</w:t>
      </w:r>
      <w:r w:rsidR="00655672" w:rsidRPr="00564B16">
        <w:rPr>
          <w:rFonts w:ascii="Times New Roman" w:eastAsia="Times New Roman" w:hAnsi="Times New Roman"/>
          <w:sz w:val="28"/>
          <w:szCs w:val="28"/>
        </w:rPr>
        <w:t xml:space="preserve"> За первое полугодие 202</w:t>
      </w:r>
      <w:r w:rsidR="00564B16">
        <w:rPr>
          <w:rFonts w:ascii="Times New Roman" w:eastAsia="Times New Roman" w:hAnsi="Times New Roman"/>
          <w:sz w:val="28"/>
          <w:szCs w:val="28"/>
        </w:rPr>
        <w:t>3</w:t>
      </w:r>
      <w:r w:rsidR="00655672" w:rsidRPr="00564B16">
        <w:rPr>
          <w:rFonts w:ascii="Times New Roman" w:eastAsia="Times New Roman" w:hAnsi="Times New Roman"/>
          <w:sz w:val="28"/>
          <w:szCs w:val="28"/>
        </w:rPr>
        <w:t xml:space="preserve"> года в П</w:t>
      </w:r>
      <w:r w:rsidR="005666C1" w:rsidRPr="00564B16">
        <w:rPr>
          <w:rFonts w:ascii="Times New Roman" w:eastAsia="Times New Roman" w:hAnsi="Times New Roman"/>
          <w:sz w:val="28"/>
          <w:szCs w:val="28"/>
        </w:rPr>
        <w:t>ролетарск</w:t>
      </w:r>
      <w:r w:rsidR="009963DE">
        <w:rPr>
          <w:rFonts w:ascii="Times New Roman" w:eastAsia="Times New Roman" w:hAnsi="Times New Roman"/>
          <w:sz w:val="28"/>
          <w:szCs w:val="28"/>
        </w:rPr>
        <w:t>ом</w:t>
      </w:r>
      <w:r w:rsidR="00655672" w:rsidRPr="00564B16">
        <w:rPr>
          <w:rFonts w:ascii="Times New Roman" w:eastAsia="Times New Roman" w:hAnsi="Times New Roman"/>
          <w:sz w:val="28"/>
          <w:szCs w:val="28"/>
        </w:rPr>
        <w:t xml:space="preserve"> СДК</w:t>
      </w:r>
      <w:r w:rsidR="009963DE">
        <w:rPr>
          <w:rFonts w:ascii="Times New Roman" w:eastAsia="Times New Roman" w:hAnsi="Times New Roman"/>
          <w:sz w:val="28"/>
          <w:szCs w:val="28"/>
        </w:rPr>
        <w:t xml:space="preserve"> и Черкесском СК б</w:t>
      </w:r>
      <w:r w:rsidR="00655672" w:rsidRPr="00564B16">
        <w:rPr>
          <w:rFonts w:ascii="Times New Roman" w:eastAsia="Times New Roman" w:hAnsi="Times New Roman"/>
          <w:sz w:val="28"/>
          <w:szCs w:val="28"/>
        </w:rPr>
        <w:t xml:space="preserve">ыло проведено </w:t>
      </w:r>
      <w:r w:rsidR="009963DE">
        <w:rPr>
          <w:rFonts w:ascii="Times New Roman" w:eastAsia="Times New Roman" w:hAnsi="Times New Roman"/>
          <w:sz w:val="28"/>
          <w:szCs w:val="28"/>
        </w:rPr>
        <w:t>52</w:t>
      </w:r>
      <w:r w:rsidR="00655672" w:rsidRPr="00564B16">
        <w:rPr>
          <w:rFonts w:ascii="Times New Roman" w:eastAsia="Times New Roman" w:hAnsi="Times New Roman"/>
          <w:sz w:val="28"/>
          <w:szCs w:val="28"/>
        </w:rPr>
        <w:t xml:space="preserve"> мероприятия.</w:t>
      </w:r>
      <w:r w:rsidR="001B7830" w:rsidRPr="00564B16">
        <w:rPr>
          <w:rFonts w:ascii="Times New Roman" w:hAnsi="Times New Roman"/>
          <w:color w:val="000000"/>
          <w:sz w:val="28"/>
          <w:szCs w:val="28"/>
        </w:rPr>
        <w:t xml:space="preserve"> Это и концерты, и акции, и праздники, участие в конкурсах и фестивалях. </w:t>
      </w:r>
    </w:p>
    <w:p w:rsidR="00C27E4E" w:rsidRDefault="00C3216B" w:rsidP="00C27E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64B16">
        <w:rPr>
          <w:rFonts w:ascii="Times New Roman" w:hAnsi="Times New Roman"/>
          <w:color w:val="000000"/>
          <w:sz w:val="28"/>
          <w:szCs w:val="28"/>
        </w:rPr>
        <w:t>Акции к Дню 8 Марта, «Георгиевская ленточка», «Свеча памяти», «Окна Победы», «Своих не бросаем», ко Дню России и т.п.</w:t>
      </w:r>
      <w:r w:rsidR="00C27E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4B16">
        <w:rPr>
          <w:rFonts w:ascii="Times New Roman" w:hAnsi="Times New Roman"/>
          <w:color w:val="000000"/>
          <w:sz w:val="28"/>
          <w:szCs w:val="28"/>
        </w:rPr>
        <w:t>Праздники для детей.</w:t>
      </w:r>
    </w:p>
    <w:p w:rsidR="00C27E4E" w:rsidRDefault="009963DE" w:rsidP="00C27E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Концерт к 8 марта «</w:t>
      </w:r>
      <w:r w:rsidR="00B87D5E" w:rsidRPr="00564B16">
        <w:rPr>
          <w:rFonts w:ascii="Times New Roman" w:hAnsi="Times New Roman"/>
          <w:color w:val="000000"/>
          <w:sz w:val="28"/>
          <w:szCs w:val="28"/>
        </w:rPr>
        <w:t xml:space="preserve">Весь мир начинается с женщины» порадовал зрителей </w:t>
      </w:r>
      <w:r w:rsidR="00FE1ED8">
        <w:rPr>
          <w:rFonts w:ascii="Times New Roman" w:hAnsi="Times New Roman"/>
          <w:color w:val="000000"/>
          <w:sz w:val="28"/>
          <w:szCs w:val="28"/>
        </w:rPr>
        <w:t>интересной</w:t>
      </w:r>
      <w:r w:rsidR="00B87D5E" w:rsidRPr="00564B16">
        <w:rPr>
          <w:rFonts w:ascii="Times New Roman" w:hAnsi="Times New Roman"/>
          <w:color w:val="000000"/>
          <w:sz w:val="28"/>
          <w:szCs w:val="28"/>
        </w:rPr>
        <w:t xml:space="preserve"> концертной программой.</w:t>
      </w:r>
    </w:p>
    <w:p w:rsidR="00B87D5E" w:rsidRDefault="00B87D5E" w:rsidP="00AA6C8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64B16">
        <w:rPr>
          <w:rFonts w:ascii="Times New Roman" w:hAnsi="Times New Roman"/>
          <w:color w:val="000000"/>
          <w:sz w:val="28"/>
          <w:szCs w:val="28"/>
        </w:rPr>
        <w:t xml:space="preserve">9 мая на территории поселения </w:t>
      </w:r>
      <w:r w:rsidR="005666C1" w:rsidRPr="00564B16">
        <w:rPr>
          <w:rFonts w:ascii="Times New Roman" w:hAnsi="Times New Roman"/>
          <w:color w:val="000000"/>
          <w:sz w:val="28"/>
          <w:szCs w:val="28"/>
        </w:rPr>
        <w:t>прошли митинги</w:t>
      </w:r>
      <w:r w:rsidR="00C27E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59E4" w:rsidRPr="00564B16">
        <w:rPr>
          <w:rFonts w:ascii="Times New Roman" w:hAnsi="Times New Roman"/>
          <w:color w:val="000000"/>
          <w:sz w:val="28"/>
          <w:szCs w:val="28"/>
        </w:rPr>
        <w:t>на площади перед ДК</w:t>
      </w:r>
      <w:r w:rsidR="00C978C3" w:rsidRPr="00564B16">
        <w:rPr>
          <w:rFonts w:ascii="Times New Roman" w:hAnsi="Times New Roman"/>
          <w:color w:val="000000"/>
          <w:sz w:val="28"/>
          <w:szCs w:val="28"/>
        </w:rPr>
        <w:t xml:space="preserve"> в х.Пролетарский и х.Черкесский</w:t>
      </w:r>
      <w:r w:rsidR="007459E4" w:rsidRPr="00564B16">
        <w:rPr>
          <w:rFonts w:ascii="Times New Roman" w:hAnsi="Times New Roman"/>
          <w:color w:val="000000"/>
          <w:sz w:val="28"/>
          <w:szCs w:val="28"/>
        </w:rPr>
        <w:t xml:space="preserve">, а затем </w:t>
      </w:r>
      <w:r w:rsidR="00B01D85">
        <w:rPr>
          <w:rFonts w:ascii="Times New Roman" w:hAnsi="Times New Roman"/>
          <w:color w:val="000000"/>
          <w:sz w:val="28"/>
          <w:szCs w:val="28"/>
        </w:rPr>
        <w:t>возложение венков к памятникам</w:t>
      </w:r>
      <w:r w:rsidRPr="00564B16">
        <w:rPr>
          <w:rFonts w:ascii="Times New Roman" w:hAnsi="Times New Roman"/>
          <w:color w:val="000000"/>
          <w:sz w:val="28"/>
          <w:szCs w:val="28"/>
        </w:rPr>
        <w:t xml:space="preserve"> погибши</w:t>
      </w:r>
      <w:r w:rsidR="00B01D85">
        <w:rPr>
          <w:rFonts w:ascii="Times New Roman" w:hAnsi="Times New Roman"/>
          <w:color w:val="000000"/>
          <w:sz w:val="28"/>
          <w:szCs w:val="28"/>
        </w:rPr>
        <w:t>х</w:t>
      </w:r>
      <w:r w:rsidRPr="00564B16">
        <w:rPr>
          <w:rFonts w:ascii="Times New Roman" w:hAnsi="Times New Roman"/>
          <w:color w:val="000000"/>
          <w:sz w:val="28"/>
          <w:szCs w:val="28"/>
        </w:rPr>
        <w:t xml:space="preserve"> воин</w:t>
      </w:r>
      <w:r w:rsidR="00B01D85">
        <w:rPr>
          <w:rFonts w:ascii="Times New Roman" w:hAnsi="Times New Roman"/>
          <w:color w:val="000000"/>
          <w:sz w:val="28"/>
          <w:szCs w:val="28"/>
        </w:rPr>
        <w:t>ов.</w:t>
      </w:r>
      <w:r w:rsidR="007459E4" w:rsidRPr="00564B16">
        <w:rPr>
          <w:rFonts w:ascii="Times New Roman" w:hAnsi="Times New Roman"/>
          <w:color w:val="000000"/>
          <w:sz w:val="28"/>
          <w:szCs w:val="28"/>
        </w:rPr>
        <w:t xml:space="preserve"> После митинга состоялся прекрасный концерт</w:t>
      </w:r>
      <w:r w:rsidR="007561A0" w:rsidRPr="00564B16">
        <w:rPr>
          <w:rFonts w:ascii="Times New Roman" w:hAnsi="Times New Roman"/>
          <w:color w:val="000000"/>
          <w:sz w:val="28"/>
          <w:szCs w:val="28"/>
        </w:rPr>
        <w:t>.</w:t>
      </w:r>
    </w:p>
    <w:p w:rsidR="00AA6C82" w:rsidRDefault="007D3A79" w:rsidP="00AA6C82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Наше</w:t>
      </w:r>
      <w:r w:rsidRPr="004D1611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</w:rPr>
        <w:t xml:space="preserve"> стало победителем в программе проектов местных инициатив (инициативное бюджетирование) по закупке </w:t>
      </w:r>
      <w:proofErr w:type="gramStart"/>
      <w:r>
        <w:rPr>
          <w:rFonts w:ascii="Times New Roman" w:eastAsia="Times New Roman" w:hAnsi="Times New Roman"/>
          <w:sz w:val="28"/>
        </w:rPr>
        <w:t>звукового  оборудования</w:t>
      </w:r>
      <w:proofErr w:type="gramEnd"/>
      <w:r>
        <w:rPr>
          <w:rFonts w:ascii="Times New Roman" w:eastAsia="Times New Roman" w:hAnsi="Times New Roman"/>
          <w:sz w:val="28"/>
        </w:rPr>
        <w:t xml:space="preserve"> для МБУК «Пролетарский СДК» на сумму 490 тыс. рублей. Объем финансирования из областного бюджета составил 415 тыс. рублей, средства местного бюджета поселения 25 тыс. рублей, и средства граждан – инициаторов проекта 50 тыс. рублей. </w:t>
      </w:r>
    </w:p>
    <w:p w:rsidR="00C27E4E" w:rsidRDefault="007D3A79" w:rsidP="00AA6C82">
      <w:pPr>
        <w:spacing w:before="100" w:after="10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Огромн</w:t>
      </w:r>
      <w:r w:rsidR="00AA6C82">
        <w:rPr>
          <w:rFonts w:ascii="Times New Roman" w:eastAsia="Times New Roman" w:hAnsi="Times New Roman"/>
          <w:sz w:val="28"/>
        </w:rPr>
        <w:t>ую</w:t>
      </w:r>
      <w:r>
        <w:rPr>
          <w:rFonts w:ascii="Times New Roman" w:eastAsia="Times New Roman" w:hAnsi="Times New Roman"/>
          <w:sz w:val="28"/>
        </w:rPr>
        <w:t xml:space="preserve"> </w:t>
      </w:r>
      <w:r w:rsidR="00B33C30">
        <w:rPr>
          <w:rFonts w:ascii="Times New Roman" w:eastAsia="Times New Roman" w:hAnsi="Times New Roman"/>
          <w:sz w:val="28"/>
        </w:rPr>
        <w:t>благодарность</w:t>
      </w:r>
      <w:r>
        <w:rPr>
          <w:rFonts w:ascii="Times New Roman" w:eastAsia="Times New Roman" w:hAnsi="Times New Roman"/>
          <w:sz w:val="28"/>
        </w:rPr>
        <w:t xml:space="preserve"> за предоставление средств</w:t>
      </w:r>
      <w:r w:rsidR="00C27E4E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для инициативного бюджетирования</w:t>
      </w:r>
      <w:r w:rsidR="00C27E4E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хочу </w:t>
      </w:r>
      <w:r w:rsidR="00B33C30">
        <w:rPr>
          <w:rFonts w:ascii="Times New Roman" w:eastAsia="Times New Roman" w:hAnsi="Times New Roman"/>
          <w:sz w:val="28"/>
        </w:rPr>
        <w:t>выразить</w:t>
      </w:r>
      <w:r w:rsidR="00C27E4E"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Зубайриеву</w:t>
      </w:r>
      <w:proofErr w:type="spellEnd"/>
      <w:r>
        <w:rPr>
          <w:rFonts w:ascii="Times New Roman" w:eastAsia="Times New Roman" w:hAnsi="Times New Roman"/>
          <w:sz w:val="28"/>
        </w:rPr>
        <w:t xml:space="preserve"> А.А. и Тарасенко С.В. </w:t>
      </w:r>
    </w:p>
    <w:p w:rsidR="00C27E4E" w:rsidRDefault="007D3A79" w:rsidP="00C27E4E">
      <w:pPr>
        <w:spacing w:before="100" w:after="10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На сегодняшний день работы по установке звукового  оборудования в рамках инициативного бюджетирования выполнены в полном объеме. </w:t>
      </w:r>
    </w:p>
    <w:p w:rsidR="006E5F3F" w:rsidRDefault="006E5F3F" w:rsidP="00C27E4E">
      <w:pPr>
        <w:spacing w:before="100" w:after="10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 w:rsidRPr="005666C1">
        <w:rPr>
          <w:rFonts w:ascii="Times New Roman" w:eastAsia="Times New Roman" w:hAnsi="Times New Roman"/>
          <w:sz w:val="28"/>
        </w:rPr>
        <w:t>В своем докладе я коснул</w:t>
      </w:r>
      <w:r w:rsidR="00D40219">
        <w:rPr>
          <w:rFonts w:ascii="Times New Roman" w:eastAsia="Times New Roman" w:hAnsi="Times New Roman"/>
          <w:sz w:val="28"/>
        </w:rPr>
        <w:t>ся</w:t>
      </w:r>
      <w:r w:rsidRPr="005666C1">
        <w:rPr>
          <w:rFonts w:ascii="Times New Roman" w:eastAsia="Times New Roman" w:hAnsi="Times New Roman"/>
          <w:sz w:val="28"/>
        </w:rPr>
        <w:t xml:space="preserve"> только наиболее значимых событий, всего просто невозможно охватить. Выражаю огромную благодарность всем неравнодушным, творческим и  трудолюбивым жителям нашего поселения, которые  делают нашу жизнь добрее и краше.</w:t>
      </w:r>
    </w:p>
    <w:p w:rsidR="006E5F3F" w:rsidRPr="000E79C3" w:rsidRDefault="00434A23" w:rsidP="00C27E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C00000"/>
          <w:sz w:val="28"/>
          <w:u w:val="single"/>
        </w:rPr>
      </w:pPr>
      <w:r>
        <w:rPr>
          <w:rFonts w:ascii="Times New Roman" w:eastAsia="Times New Roman" w:hAnsi="Times New Roman"/>
          <w:b/>
          <w:color w:val="C00000"/>
          <w:sz w:val="28"/>
          <w:u w:val="single"/>
        </w:rPr>
        <w:t>Задачи на 2</w:t>
      </w:r>
      <w:r w:rsidR="006E5F3F">
        <w:rPr>
          <w:rFonts w:ascii="Times New Roman" w:eastAsia="Times New Roman" w:hAnsi="Times New Roman"/>
          <w:b/>
          <w:color w:val="C00000"/>
          <w:sz w:val="28"/>
          <w:u w:val="single"/>
        </w:rPr>
        <w:t xml:space="preserve"> полугодие 202</w:t>
      </w:r>
      <w:r w:rsidR="005666C1">
        <w:rPr>
          <w:rFonts w:ascii="Times New Roman" w:eastAsia="Times New Roman" w:hAnsi="Times New Roman"/>
          <w:b/>
          <w:color w:val="C00000"/>
          <w:sz w:val="28"/>
          <w:u w:val="single"/>
        </w:rPr>
        <w:t>3</w:t>
      </w:r>
      <w:r w:rsidR="006E5F3F" w:rsidRPr="000E79C3">
        <w:rPr>
          <w:rFonts w:ascii="Times New Roman" w:eastAsia="Times New Roman" w:hAnsi="Times New Roman"/>
          <w:b/>
          <w:color w:val="C00000"/>
          <w:sz w:val="28"/>
          <w:u w:val="single"/>
        </w:rPr>
        <w:t xml:space="preserve"> год</w:t>
      </w:r>
      <w:r w:rsidR="006E5F3F">
        <w:rPr>
          <w:rFonts w:ascii="Times New Roman" w:eastAsia="Times New Roman" w:hAnsi="Times New Roman"/>
          <w:b/>
          <w:color w:val="C00000"/>
          <w:sz w:val="28"/>
          <w:u w:val="single"/>
        </w:rPr>
        <w:t>а</w:t>
      </w:r>
    </w:p>
    <w:p w:rsidR="006E5F3F" w:rsidRPr="00C27E4E" w:rsidRDefault="006E5F3F" w:rsidP="00710E9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u w:val="single"/>
        </w:rPr>
      </w:pPr>
    </w:p>
    <w:p w:rsidR="006E5F3F" w:rsidRPr="004D1611" w:rsidRDefault="006E5F3F" w:rsidP="00C27E4E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Сотрудники Администрации П</w:t>
      </w:r>
      <w:r w:rsidR="005666C1">
        <w:rPr>
          <w:rFonts w:ascii="Times New Roman" w:hAnsi="Times New Roman"/>
          <w:sz w:val="28"/>
          <w:szCs w:val="28"/>
        </w:rPr>
        <w:t>ролетарского</w:t>
      </w:r>
      <w:r w:rsidRPr="004D1611">
        <w:rPr>
          <w:rFonts w:ascii="Times New Roman" w:hAnsi="Times New Roman"/>
          <w:sz w:val="28"/>
          <w:szCs w:val="28"/>
        </w:rPr>
        <w:t xml:space="preserve"> сельского поселения нацелены на совместную, конструктивную работу в рамках исполнения 131-ФЗ «Об общих принципах организации местного самоуправления в Российской Федерации».</w:t>
      </w:r>
    </w:p>
    <w:p w:rsidR="006E5F3F" w:rsidRPr="004D1611" w:rsidRDefault="006E5F3F" w:rsidP="00C27E4E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611">
        <w:rPr>
          <w:rFonts w:ascii="Times New Roman" w:hAnsi="Times New Roman" w:cs="Times New Roman"/>
          <w:sz w:val="28"/>
          <w:szCs w:val="28"/>
        </w:rPr>
        <w:t>В первом полугодии 202</w:t>
      </w:r>
      <w:r w:rsidR="005666C1">
        <w:rPr>
          <w:rFonts w:ascii="Times New Roman" w:hAnsi="Times New Roman" w:cs="Times New Roman"/>
          <w:sz w:val="28"/>
          <w:szCs w:val="28"/>
        </w:rPr>
        <w:t>3</w:t>
      </w:r>
      <w:r w:rsidRPr="004D1611">
        <w:rPr>
          <w:rFonts w:ascii="Times New Roman" w:hAnsi="Times New Roman" w:cs="Times New Roman"/>
          <w:sz w:val="28"/>
          <w:szCs w:val="28"/>
        </w:rPr>
        <w:t xml:space="preserve"> года администрацией сельского поселения был выполнен запланированный  объем работ и мероприятий, израсходованы средства для обеспечения возложенных на нас полномочий в рамках принятого бюджета. Но остается много нерешенных вопросов, появляются все новые планы и программы, которые необходимо реализовывать. </w:t>
      </w:r>
    </w:p>
    <w:p w:rsidR="006E5F3F" w:rsidRPr="004D1611" w:rsidRDefault="006E5F3F" w:rsidP="00C27E4E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611">
        <w:rPr>
          <w:rFonts w:ascii="Times New Roman" w:hAnsi="Times New Roman" w:cs="Times New Roman"/>
          <w:sz w:val="28"/>
          <w:szCs w:val="28"/>
        </w:rPr>
        <w:t>Это прежде всего:</w:t>
      </w:r>
    </w:p>
    <w:p w:rsidR="00070532" w:rsidRDefault="006E5F3F" w:rsidP="00C27E4E">
      <w:pPr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D1611">
        <w:rPr>
          <w:rFonts w:ascii="Times New Roman" w:hAnsi="Times New Roman"/>
          <w:sz w:val="28"/>
          <w:szCs w:val="28"/>
        </w:rPr>
        <w:t xml:space="preserve">1.Исполнение полномочий согласно ст.14 131-ФЗ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в рамках бюджета поселения </w:t>
      </w:r>
      <w:proofErr w:type="gramStart"/>
      <w:r>
        <w:rPr>
          <w:rFonts w:ascii="Times New Roman" w:hAnsi="Times New Roman"/>
          <w:sz w:val="28"/>
          <w:szCs w:val="28"/>
        </w:rPr>
        <w:t>на  202</w:t>
      </w:r>
      <w:r w:rsidR="005666C1">
        <w:rPr>
          <w:rFonts w:ascii="Times New Roman" w:hAnsi="Times New Roman"/>
          <w:sz w:val="28"/>
          <w:szCs w:val="28"/>
        </w:rPr>
        <w:t>3</w:t>
      </w:r>
      <w:proofErr w:type="gramEnd"/>
      <w:r>
        <w:rPr>
          <w:rFonts w:ascii="Times New Roman" w:hAnsi="Times New Roman"/>
          <w:sz w:val="28"/>
          <w:szCs w:val="28"/>
        </w:rPr>
        <w:t xml:space="preserve"> год</w:t>
      </w:r>
      <w:r w:rsidRPr="004D1611">
        <w:rPr>
          <w:rFonts w:ascii="Times New Roman" w:hAnsi="Times New Roman"/>
          <w:sz w:val="28"/>
          <w:szCs w:val="28"/>
        </w:rPr>
        <w:t>.</w:t>
      </w:r>
    </w:p>
    <w:p w:rsidR="002C08F8" w:rsidRDefault="006E5F3F" w:rsidP="00C27E4E">
      <w:pPr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D1611">
        <w:rPr>
          <w:rFonts w:ascii="Times New Roman" w:hAnsi="Times New Roman"/>
          <w:sz w:val="28"/>
          <w:szCs w:val="28"/>
        </w:rPr>
        <w:t>2. Исполн</w:t>
      </w:r>
      <w:r w:rsidR="00092641">
        <w:rPr>
          <w:rFonts w:ascii="Times New Roman" w:hAnsi="Times New Roman"/>
          <w:sz w:val="28"/>
          <w:szCs w:val="28"/>
        </w:rPr>
        <w:t>ение доходной части бюджета на 2</w:t>
      </w:r>
      <w:r>
        <w:rPr>
          <w:rFonts w:ascii="Times New Roman" w:hAnsi="Times New Roman"/>
          <w:sz w:val="28"/>
          <w:szCs w:val="28"/>
        </w:rPr>
        <w:t xml:space="preserve"> полугод</w:t>
      </w:r>
      <w:r w:rsidR="002C08F8">
        <w:rPr>
          <w:rFonts w:ascii="Times New Roman" w:hAnsi="Times New Roman"/>
          <w:sz w:val="28"/>
          <w:szCs w:val="28"/>
        </w:rPr>
        <w:t>ие 202</w:t>
      </w:r>
      <w:r w:rsidR="005666C1">
        <w:rPr>
          <w:rFonts w:ascii="Times New Roman" w:hAnsi="Times New Roman"/>
          <w:sz w:val="28"/>
          <w:szCs w:val="28"/>
        </w:rPr>
        <w:t>3</w:t>
      </w:r>
      <w:r w:rsidR="002C08F8">
        <w:rPr>
          <w:rFonts w:ascii="Times New Roman" w:hAnsi="Times New Roman"/>
          <w:sz w:val="28"/>
          <w:szCs w:val="28"/>
        </w:rPr>
        <w:t xml:space="preserve"> года</w:t>
      </w:r>
      <w:r w:rsidRPr="004D1611">
        <w:rPr>
          <w:rFonts w:ascii="Times New Roman" w:hAnsi="Times New Roman"/>
          <w:sz w:val="28"/>
          <w:szCs w:val="28"/>
        </w:rPr>
        <w:t>.</w:t>
      </w:r>
    </w:p>
    <w:p w:rsidR="006E5F3F" w:rsidRPr="004D1611" w:rsidRDefault="005666C1" w:rsidP="00710E98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6E5F3F" w:rsidRPr="004D161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BE70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Поддержание</w:t>
      </w:r>
      <w:r w:rsidR="006E5F3F" w:rsidRPr="004D1611">
        <w:rPr>
          <w:rFonts w:ascii="Times New Roman" w:hAnsi="Times New Roman" w:cs="Times New Roman"/>
          <w:sz w:val="28"/>
          <w:szCs w:val="28"/>
        </w:rPr>
        <w:t xml:space="preserve"> правопорядка на территории муниципальн</w:t>
      </w:r>
      <w:r w:rsidR="006F5018">
        <w:rPr>
          <w:rFonts w:ascii="Times New Roman" w:hAnsi="Times New Roman" w:cs="Times New Roman"/>
          <w:sz w:val="28"/>
          <w:szCs w:val="28"/>
        </w:rPr>
        <w:t>ого образования</w:t>
      </w:r>
      <w:r w:rsidR="006E5F3F" w:rsidRPr="004D1611">
        <w:rPr>
          <w:rFonts w:ascii="Times New Roman" w:hAnsi="Times New Roman" w:cs="Times New Roman"/>
          <w:sz w:val="28"/>
          <w:szCs w:val="28"/>
        </w:rPr>
        <w:t>.</w:t>
      </w:r>
    </w:p>
    <w:p w:rsidR="006E5F3F" w:rsidRDefault="005666C1" w:rsidP="00710E98">
      <w:pPr>
        <w:pStyle w:val="aa"/>
        <w:spacing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5F3F" w:rsidRPr="004D1611">
        <w:rPr>
          <w:rFonts w:ascii="Times New Roman" w:hAnsi="Times New Roman" w:cs="Times New Roman"/>
          <w:sz w:val="28"/>
          <w:szCs w:val="28"/>
        </w:rPr>
        <w:t>.</w:t>
      </w:r>
      <w:r w:rsidR="00C27E4E">
        <w:rPr>
          <w:rFonts w:ascii="Times New Roman" w:hAnsi="Times New Roman" w:cs="Times New Roman"/>
          <w:sz w:val="28"/>
          <w:szCs w:val="28"/>
        </w:rPr>
        <w:t xml:space="preserve"> </w:t>
      </w:r>
      <w:r w:rsidR="009F7F4B">
        <w:rPr>
          <w:rFonts w:ascii="Times New Roman" w:hAnsi="Times New Roman" w:cs="Times New Roman"/>
          <w:sz w:val="28"/>
          <w:szCs w:val="28"/>
        </w:rPr>
        <w:t>Р</w:t>
      </w:r>
      <w:r w:rsidR="006E5F3F" w:rsidRPr="004D1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аботы по благоустройству территории поселения</w:t>
      </w:r>
      <w:r w:rsidR="006E5F3F" w:rsidRPr="004D16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9F7F4B" w:rsidRPr="004D1611" w:rsidRDefault="009F7F4B" w:rsidP="00710E98">
      <w:pPr>
        <w:pStyle w:val="aa"/>
        <w:spacing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 П</w:t>
      </w:r>
      <w:r w:rsidRPr="00764B0B">
        <w:rPr>
          <w:rFonts w:ascii="Times New Roman" w:hAnsi="Times New Roman"/>
          <w:sz w:val="28"/>
          <w:szCs w:val="28"/>
        </w:rPr>
        <w:t>ринятие первоочередных мер по сохранению окружающей среды и по предупреждению ЧС, выполнение мероприятий по ГО 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>.</w:t>
      </w:r>
    </w:p>
    <w:p w:rsidR="006E5F3F" w:rsidRPr="00C27E4E" w:rsidRDefault="006E5F3F" w:rsidP="00710E9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6E5F3F" w:rsidRDefault="006E5F3F" w:rsidP="00C27E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C00000"/>
          <w:sz w:val="28"/>
        </w:rPr>
      </w:pPr>
      <w:r w:rsidRPr="000E79C3">
        <w:rPr>
          <w:rFonts w:ascii="Times New Roman" w:eastAsia="Times New Roman" w:hAnsi="Times New Roman"/>
          <w:b/>
          <w:color w:val="C00000"/>
          <w:sz w:val="28"/>
        </w:rPr>
        <w:t>Заключение</w:t>
      </w:r>
    </w:p>
    <w:p w:rsidR="00C27E4E" w:rsidRPr="00AA6C82" w:rsidRDefault="00C27E4E" w:rsidP="00C27E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C00000"/>
          <w:sz w:val="10"/>
          <w:szCs w:val="10"/>
        </w:rPr>
      </w:pPr>
    </w:p>
    <w:p w:rsidR="00C27E4E" w:rsidRDefault="00D40219" w:rsidP="00C27E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 w:rsidRPr="005666C1">
        <w:rPr>
          <w:rFonts w:ascii="Times New Roman" w:eastAsia="Times New Roman" w:hAnsi="Times New Roman"/>
          <w:color w:val="000000"/>
          <w:sz w:val="28"/>
        </w:rPr>
        <w:t>Выражаю слова благодарности всем жителям поселения, всем руководителям структурных подразделений Пролетарского сельского поселения, специалистам Администрации за добросовестный труд; районной Администрации за помощь в решении проблемных вопросов.</w:t>
      </w:r>
    </w:p>
    <w:p w:rsidR="00C27E4E" w:rsidRDefault="006E5F3F" w:rsidP="00C27E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84F8A">
        <w:rPr>
          <w:rFonts w:ascii="Times New Roman" w:hAnsi="Times New Roman"/>
          <w:sz w:val="28"/>
          <w:szCs w:val="28"/>
        </w:rPr>
        <w:t>абота администрации и всех тех, кто работает в поселении</w:t>
      </w:r>
      <w:r>
        <w:rPr>
          <w:rFonts w:ascii="Times New Roman" w:hAnsi="Times New Roman"/>
          <w:sz w:val="28"/>
          <w:szCs w:val="28"/>
        </w:rPr>
        <w:t>,</w:t>
      </w:r>
      <w:r w:rsidR="00C27E4E">
        <w:rPr>
          <w:rFonts w:ascii="Times New Roman" w:hAnsi="Times New Roman"/>
          <w:sz w:val="28"/>
          <w:szCs w:val="28"/>
        </w:rPr>
        <w:t xml:space="preserve"> </w:t>
      </w:r>
      <w:r w:rsidRPr="00684F8A">
        <w:rPr>
          <w:rFonts w:ascii="Times New Roman" w:hAnsi="Times New Roman"/>
          <w:sz w:val="28"/>
          <w:szCs w:val="28"/>
        </w:rPr>
        <w:t xml:space="preserve">направлена на решение одной задачи – сделать сельское поселение лучшим. </w:t>
      </w:r>
    </w:p>
    <w:p w:rsidR="00C27E4E" w:rsidRDefault="006E5F3F" w:rsidP="00C27E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 w:rsidRPr="00302B62">
        <w:rPr>
          <w:rFonts w:ascii="Times New Roman" w:hAnsi="Times New Roman"/>
          <w:sz w:val="28"/>
          <w:szCs w:val="28"/>
        </w:rPr>
        <w:t>Желаю нашему поселению процветания</w:t>
      </w:r>
      <w:r>
        <w:rPr>
          <w:rFonts w:ascii="Times New Roman" w:eastAsia="Times New Roman" w:hAnsi="Times New Roman"/>
          <w:sz w:val="28"/>
        </w:rPr>
        <w:t>, а вам всем, дорогие земляки, крепкого здоровья, семейного благополучия, чистого, светлого неба над головой, достойной заработной платы, доброго отношения друг к другу  и  простого человеческого счастья!</w:t>
      </w:r>
    </w:p>
    <w:p w:rsidR="006E5F3F" w:rsidRPr="00C27E4E" w:rsidRDefault="006E5F3F" w:rsidP="00C27E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</w:rPr>
        <w:t>Огромное Вам всем спасибо и спасибо за внимание!</w:t>
      </w:r>
    </w:p>
    <w:p w:rsidR="009F7F4B" w:rsidRPr="00C27E4E" w:rsidRDefault="009F7F4B" w:rsidP="00710E98">
      <w:pPr>
        <w:pStyle w:val="ConsPlu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</w:p>
    <w:p w:rsidR="009F7F4B" w:rsidRPr="00C27E4E" w:rsidRDefault="009F7F4B" w:rsidP="00710E98">
      <w:pPr>
        <w:pStyle w:val="ConsPlusNormal"/>
        <w:widowControl/>
        <w:ind w:firstLine="0"/>
        <w:jc w:val="both"/>
        <w:rPr>
          <w:rFonts w:ascii="Times New Roman" w:hAnsi="Times New Roman"/>
          <w:b/>
          <w:sz w:val="16"/>
          <w:szCs w:val="16"/>
        </w:rPr>
      </w:pPr>
    </w:p>
    <w:p w:rsidR="006E5F3F" w:rsidRDefault="006E5F3F" w:rsidP="00C27E4E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Доклад окончен</w:t>
      </w:r>
    </w:p>
    <w:sectPr w:rsidR="006E5F3F" w:rsidSect="00710E9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3501"/>
    <w:multiLevelType w:val="hybridMultilevel"/>
    <w:tmpl w:val="282EBD98"/>
    <w:lvl w:ilvl="0" w:tplc="19E4C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4E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664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124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12C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DC1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14A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A88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EC5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F5D4FD1"/>
    <w:multiLevelType w:val="multilevel"/>
    <w:tmpl w:val="81A8A7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846B4F"/>
    <w:multiLevelType w:val="multilevel"/>
    <w:tmpl w:val="0C6E3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3E00"/>
    <w:rsid w:val="00007F4E"/>
    <w:rsid w:val="00010EBD"/>
    <w:rsid w:val="0002096F"/>
    <w:rsid w:val="00027CC6"/>
    <w:rsid w:val="0003395C"/>
    <w:rsid w:val="00070532"/>
    <w:rsid w:val="000720DF"/>
    <w:rsid w:val="0007681D"/>
    <w:rsid w:val="00083312"/>
    <w:rsid w:val="00092641"/>
    <w:rsid w:val="000D12DC"/>
    <w:rsid w:val="000F0D03"/>
    <w:rsid w:val="000F2223"/>
    <w:rsid w:val="000F4023"/>
    <w:rsid w:val="00101187"/>
    <w:rsid w:val="00110A14"/>
    <w:rsid w:val="001126B7"/>
    <w:rsid w:val="00122FC3"/>
    <w:rsid w:val="00146CA9"/>
    <w:rsid w:val="00165EBE"/>
    <w:rsid w:val="0017652C"/>
    <w:rsid w:val="0018444A"/>
    <w:rsid w:val="001A2503"/>
    <w:rsid w:val="001B133F"/>
    <w:rsid w:val="001B758C"/>
    <w:rsid w:val="001B7830"/>
    <w:rsid w:val="001D2E94"/>
    <w:rsid w:val="001E377E"/>
    <w:rsid w:val="001E5534"/>
    <w:rsid w:val="001E7D54"/>
    <w:rsid w:val="001F342F"/>
    <w:rsid w:val="00200728"/>
    <w:rsid w:val="00204A08"/>
    <w:rsid w:val="00213230"/>
    <w:rsid w:val="00243E79"/>
    <w:rsid w:val="00244488"/>
    <w:rsid w:val="00244B8D"/>
    <w:rsid w:val="00251803"/>
    <w:rsid w:val="00292D72"/>
    <w:rsid w:val="002A095B"/>
    <w:rsid w:val="002A2E68"/>
    <w:rsid w:val="002C08F8"/>
    <w:rsid w:val="002C5374"/>
    <w:rsid w:val="002F0343"/>
    <w:rsid w:val="003024B6"/>
    <w:rsid w:val="00305E08"/>
    <w:rsid w:val="00337B6D"/>
    <w:rsid w:val="0034400C"/>
    <w:rsid w:val="0035069D"/>
    <w:rsid w:val="003550F8"/>
    <w:rsid w:val="00375716"/>
    <w:rsid w:val="00395751"/>
    <w:rsid w:val="003A619F"/>
    <w:rsid w:val="003B45B1"/>
    <w:rsid w:val="003C5554"/>
    <w:rsid w:val="003E0FC4"/>
    <w:rsid w:val="003E232A"/>
    <w:rsid w:val="003F7968"/>
    <w:rsid w:val="00413E20"/>
    <w:rsid w:val="00434A23"/>
    <w:rsid w:val="00441542"/>
    <w:rsid w:val="00446853"/>
    <w:rsid w:val="0046092F"/>
    <w:rsid w:val="00482321"/>
    <w:rsid w:val="00496744"/>
    <w:rsid w:val="004A67E9"/>
    <w:rsid w:val="004E2593"/>
    <w:rsid w:val="004E2DF1"/>
    <w:rsid w:val="00505A57"/>
    <w:rsid w:val="00510D50"/>
    <w:rsid w:val="00520347"/>
    <w:rsid w:val="00531ECE"/>
    <w:rsid w:val="00540B83"/>
    <w:rsid w:val="00543D21"/>
    <w:rsid w:val="005518CB"/>
    <w:rsid w:val="005561B3"/>
    <w:rsid w:val="00563D65"/>
    <w:rsid w:val="00564B16"/>
    <w:rsid w:val="0056647A"/>
    <w:rsid w:val="005666C1"/>
    <w:rsid w:val="0057046C"/>
    <w:rsid w:val="00577CF5"/>
    <w:rsid w:val="00584410"/>
    <w:rsid w:val="00591FC3"/>
    <w:rsid w:val="005A22BA"/>
    <w:rsid w:val="005A65C5"/>
    <w:rsid w:val="005B323B"/>
    <w:rsid w:val="005D07FF"/>
    <w:rsid w:val="005F45E0"/>
    <w:rsid w:val="00611EA1"/>
    <w:rsid w:val="00612890"/>
    <w:rsid w:val="006276EC"/>
    <w:rsid w:val="006537D5"/>
    <w:rsid w:val="00655672"/>
    <w:rsid w:val="00672E53"/>
    <w:rsid w:val="006929D6"/>
    <w:rsid w:val="006A37C6"/>
    <w:rsid w:val="006B1E6F"/>
    <w:rsid w:val="006C6370"/>
    <w:rsid w:val="006D0644"/>
    <w:rsid w:val="006D3D8D"/>
    <w:rsid w:val="006E2EB7"/>
    <w:rsid w:val="006E5F3F"/>
    <w:rsid w:val="006F5018"/>
    <w:rsid w:val="00703228"/>
    <w:rsid w:val="00704FE4"/>
    <w:rsid w:val="00710E98"/>
    <w:rsid w:val="00720012"/>
    <w:rsid w:val="00727046"/>
    <w:rsid w:val="007459E4"/>
    <w:rsid w:val="0075235D"/>
    <w:rsid w:val="007561A0"/>
    <w:rsid w:val="007824D1"/>
    <w:rsid w:val="00794627"/>
    <w:rsid w:val="007A46A5"/>
    <w:rsid w:val="007B1D98"/>
    <w:rsid w:val="007B61B4"/>
    <w:rsid w:val="007C6A15"/>
    <w:rsid w:val="007D0EB2"/>
    <w:rsid w:val="007D3A79"/>
    <w:rsid w:val="007E1259"/>
    <w:rsid w:val="007F3CEA"/>
    <w:rsid w:val="007F607C"/>
    <w:rsid w:val="007F7542"/>
    <w:rsid w:val="00812EBC"/>
    <w:rsid w:val="008162B5"/>
    <w:rsid w:val="00832CAA"/>
    <w:rsid w:val="00843883"/>
    <w:rsid w:val="0088294C"/>
    <w:rsid w:val="008A404E"/>
    <w:rsid w:val="008A525C"/>
    <w:rsid w:val="008B6967"/>
    <w:rsid w:val="008C0211"/>
    <w:rsid w:val="008C09C9"/>
    <w:rsid w:val="008E03B7"/>
    <w:rsid w:val="00911AB6"/>
    <w:rsid w:val="00920D1F"/>
    <w:rsid w:val="00945EEA"/>
    <w:rsid w:val="0096063F"/>
    <w:rsid w:val="009626AA"/>
    <w:rsid w:val="00964FAF"/>
    <w:rsid w:val="009963DE"/>
    <w:rsid w:val="009B35F0"/>
    <w:rsid w:val="009B77B1"/>
    <w:rsid w:val="009C683E"/>
    <w:rsid w:val="009D0AA4"/>
    <w:rsid w:val="009D7078"/>
    <w:rsid w:val="009F1E53"/>
    <w:rsid w:val="009F6FD1"/>
    <w:rsid w:val="009F7F4B"/>
    <w:rsid w:val="00A32488"/>
    <w:rsid w:val="00A54B8B"/>
    <w:rsid w:val="00A55B11"/>
    <w:rsid w:val="00A8510C"/>
    <w:rsid w:val="00AA209E"/>
    <w:rsid w:val="00AA6147"/>
    <w:rsid w:val="00AA6C82"/>
    <w:rsid w:val="00AB48A7"/>
    <w:rsid w:val="00AE5356"/>
    <w:rsid w:val="00AE7A6E"/>
    <w:rsid w:val="00B01D85"/>
    <w:rsid w:val="00B12CB4"/>
    <w:rsid w:val="00B255C9"/>
    <w:rsid w:val="00B25A68"/>
    <w:rsid w:val="00B30576"/>
    <w:rsid w:val="00B33C30"/>
    <w:rsid w:val="00B609CE"/>
    <w:rsid w:val="00B81A7C"/>
    <w:rsid w:val="00B87D5E"/>
    <w:rsid w:val="00BA49F4"/>
    <w:rsid w:val="00BE206F"/>
    <w:rsid w:val="00BE7073"/>
    <w:rsid w:val="00BF03E4"/>
    <w:rsid w:val="00C11B08"/>
    <w:rsid w:val="00C1390F"/>
    <w:rsid w:val="00C16B87"/>
    <w:rsid w:val="00C2646F"/>
    <w:rsid w:val="00C27E4E"/>
    <w:rsid w:val="00C3216B"/>
    <w:rsid w:val="00C51E6C"/>
    <w:rsid w:val="00C67C5C"/>
    <w:rsid w:val="00C85C7A"/>
    <w:rsid w:val="00C978C3"/>
    <w:rsid w:val="00CA3E3B"/>
    <w:rsid w:val="00CB1FDE"/>
    <w:rsid w:val="00CB371B"/>
    <w:rsid w:val="00CB462C"/>
    <w:rsid w:val="00CC3F4D"/>
    <w:rsid w:val="00CD2D40"/>
    <w:rsid w:val="00CD39D6"/>
    <w:rsid w:val="00CF3549"/>
    <w:rsid w:val="00CF6DB1"/>
    <w:rsid w:val="00D136EC"/>
    <w:rsid w:val="00D22B75"/>
    <w:rsid w:val="00D33057"/>
    <w:rsid w:val="00D33FB7"/>
    <w:rsid w:val="00D36054"/>
    <w:rsid w:val="00D40219"/>
    <w:rsid w:val="00D47A48"/>
    <w:rsid w:val="00D52B80"/>
    <w:rsid w:val="00D55D6E"/>
    <w:rsid w:val="00D60BC7"/>
    <w:rsid w:val="00D81E4F"/>
    <w:rsid w:val="00D858C1"/>
    <w:rsid w:val="00D90410"/>
    <w:rsid w:val="00DA3114"/>
    <w:rsid w:val="00DB2084"/>
    <w:rsid w:val="00DB2A1F"/>
    <w:rsid w:val="00DB7388"/>
    <w:rsid w:val="00DC65CD"/>
    <w:rsid w:val="00DD3E00"/>
    <w:rsid w:val="00DF60B1"/>
    <w:rsid w:val="00E14FDC"/>
    <w:rsid w:val="00E2164C"/>
    <w:rsid w:val="00E277FD"/>
    <w:rsid w:val="00E336DB"/>
    <w:rsid w:val="00E34E94"/>
    <w:rsid w:val="00E72ADF"/>
    <w:rsid w:val="00E746E0"/>
    <w:rsid w:val="00E84CBA"/>
    <w:rsid w:val="00E877C3"/>
    <w:rsid w:val="00EB09F7"/>
    <w:rsid w:val="00EB49EC"/>
    <w:rsid w:val="00EB6329"/>
    <w:rsid w:val="00EC0557"/>
    <w:rsid w:val="00EC174A"/>
    <w:rsid w:val="00EC60C7"/>
    <w:rsid w:val="00EC7547"/>
    <w:rsid w:val="00EE779A"/>
    <w:rsid w:val="00EF7FFC"/>
    <w:rsid w:val="00F30F38"/>
    <w:rsid w:val="00F3405B"/>
    <w:rsid w:val="00F47DCA"/>
    <w:rsid w:val="00F726DC"/>
    <w:rsid w:val="00FB7489"/>
    <w:rsid w:val="00FD18FD"/>
    <w:rsid w:val="00FD6416"/>
    <w:rsid w:val="00FE1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D7A9"/>
  <w15:docId w15:val="{EBDFA61A-4CB9-436A-8F78-1995A969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E0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A46A5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A46A5"/>
    <w:pPr>
      <w:keepNext/>
      <w:spacing w:after="0" w:line="240" w:lineRule="auto"/>
      <w:ind w:left="1027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A46A5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6A5"/>
    <w:rPr>
      <w:b/>
      <w:sz w:val="22"/>
    </w:rPr>
  </w:style>
  <w:style w:type="character" w:customStyle="1" w:styleId="20">
    <w:name w:val="Заголовок 2 Знак"/>
    <w:basedOn w:val="a0"/>
    <w:link w:val="2"/>
    <w:rsid w:val="007A46A5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7A46A5"/>
    <w:rPr>
      <w:b/>
      <w:bCs/>
      <w:sz w:val="22"/>
      <w:szCs w:val="22"/>
    </w:rPr>
  </w:style>
  <w:style w:type="paragraph" w:styleId="a3">
    <w:name w:val="caption"/>
    <w:basedOn w:val="a"/>
    <w:next w:val="a"/>
    <w:qFormat/>
    <w:rsid w:val="007A46A5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0"/>
      <w:lang w:eastAsia="ru-RU"/>
    </w:rPr>
  </w:style>
  <w:style w:type="paragraph" w:styleId="a4">
    <w:name w:val="Title"/>
    <w:basedOn w:val="a"/>
    <w:link w:val="a5"/>
    <w:qFormat/>
    <w:rsid w:val="007A46A5"/>
    <w:pPr>
      <w:widowControl w:val="0"/>
      <w:autoSpaceDE w:val="0"/>
      <w:autoSpaceDN w:val="0"/>
      <w:adjustRightInd w:val="0"/>
      <w:spacing w:after="0" w:line="280" w:lineRule="exact"/>
      <w:ind w:left="1280" w:right="1340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A46A5"/>
    <w:rPr>
      <w:b/>
      <w:sz w:val="24"/>
    </w:rPr>
  </w:style>
  <w:style w:type="paragraph" w:styleId="a6">
    <w:name w:val="Normal (Web)"/>
    <w:basedOn w:val="a"/>
    <w:uiPriority w:val="99"/>
    <w:rsid w:val="00DD3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6E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6E5F3F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Strong"/>
    <w:basedOn w:val="a0"/>
    <w:qFormat/>
    <w:rsid w:val="006E5F3F"/>
    <w:rPr>
      <w:b/>
      <w:bCs/>
    </w:rPr>
  </w:style>
  <w:style w:type="paragraph" w:styleId="aa">
    <w:name w:val="No Spacing"/>
    <w:link w:val="ab"/>
    <w:qFormat/>
    <w:rsid w:val="006E5F3F"/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rsid w:val="006E5F3F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6E5F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6F50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294C"/>
    <w:rPr>
      <w:rFonts w:ascii="Tahoma" w:eastAsia="Calibri" w:hAnsi="Tahoma" w:cs="Tahoma"/>
      <w:sz w:val="16"/>
      <w:szCs w:val="16"/>
      <w:lang w:eastAsia="en-US"/>
    </w:rPr>
  </w:style>
  <w:style w:type="character" w:customStyle="1" w:styleId="3">
    <w:name w:val="Основной текст с отступом 3 Знак"/>
    <w:link w:val="30"/>
    <w:locked/>
    <w:rsid w:val="008A525C"/>
    <w:rPr>
      <w:sz w:val="16"/>
      <w:szCs w:val="16"/>
    </w:rPr>
  </w:style>
  <w:style w:type="paragraph" w:styleId="30">
    <w:name w:val="Body Text Indent 3"/>
    <w:basedOn w:val="a"/>
    <w:link w:val="3"/>
    <w:rsid w:val="008A525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8A525C"/>
    <w:rPr>
      <w:rFonts w:ascii="Calibri" w:eastAsia="Calibri" w:hAnsi="Calibri"/>
      <w:sz w:val="16"/>
      <w:szCs w:val="16"/>
      <w:lang w:eastAsia="en-US"/>
    </w:rPr>
  </w:style>
  <w:style w:type="paragraph" w:customStyle="1" w:styleId="Default">
    <w:name w:val="Default"/>
    <w:rsid w:val="00911AB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7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3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E27E7-E345-40AB-ADD3-65DC2D1E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9</Pages>
  <Words>2842</Words>
  <Characters>16205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2023-07-13T15:34:00Z</cp:lastPrinted>
  <dcterms:created xsi:type="dcterms:W3CDTF">2023-06-30T09:11:00Z</dcterms:created>
  <dcterms:modified xsi:type="dcterms:W3CDTF">2023-07-13T15:38:00Z</dcterms:modified>
</cp:coreProperties>
</file>