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19761D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9A00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D27CA3" w:rsidRPr="00D27CA3">
        <w:rPr>
          <w:rFonts w:ascii="Times New Roman" w:hAnsi="Times New Roman" w:cs="Times New Roman"/>
          <w:sz w:val="24"/>
          <w:szCs w:val="24"/>
        </w:rPr>
        <w:t>Обеспечение качественными жилищно-коммунальными услугами населения и благоустройство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</w:p>
    <w:p w:rsidR="00682C00" w:rsidRPr="00D60109" w:rsidRDefault="00682C00" w:rsidP="003B20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3736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63C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4733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="003B2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4733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72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  <w:gridCol w:w="1417"/>
      </w:tblGrid>
      <w:tr w:rsidR="00682C00" w:rsidRPr="00D60109" w:rsidTr="00D36EE1">
        <w:trPr>
          <w:gridAfter w:val="1"/>
          <w:wAfter w:w="1417" w:type="dxa"/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CA3" w:rsidRPr="00D60109" w:rsidTr="00D36EE1">
        <w:trPr>
          <w:gridAfter w:val="1"/>
          <w:wAfter w:w="1417" w:type="dxa"/>
          <w:trHeight w:val="202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D27CA3" w:rsidRPr="00417E86" w:rsidRDefault="00D27CA3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качественными жилищно-коммунальными услугами населения</w:t>
            </w:r>
          </w:p>
        </w:tc>
        <w:tc>
          <w:tcPr>
            <w:tcW w:w="2126" w:type="dxa"/>
          </w:tcPr>
          <w:p w:rsidR="00D27CA3" w:rsidRPr="00ED6C70" w:rsidRDefault="00D27CA3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CA3" w:rsidRPr="00D60109" w:rsidTr="00D36EE1">
        <w:trPr>
          <w:gridAfter w:val="1"/>
          <w:wAfter w:w="1417" w:type="dxa"/>
          <w:trHeight w:val="1892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D27CA3" w:rsidRDefault="00D27CA3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D27CA3" w:rsidRPr="00D27CA3" w:rsidRDefault="00D27CA3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Обеспечение бесперебойной подачи качественной воды от источника до потребителя</w:t>
            </w:r>
          </w:p>
        </w:tc>
        <w:tc>
          <w:tcPr>
            <w:tcW w:w="2126" w:type="dxa"/>
          </w:tcPr>
          <w:p w:rsidR="00D27CA3" w:rsidRPr="00D27CA3" w:rsidRDefault="00D27CA3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D27CA3" w:rsidRPr="00D27CA3" w:rsidRDefault="00D27CA3" w:rsidP="009A00C5">
            <w:pPr>
              <w:spacing w:after="0"/>
              <w:ind w:left="-142"/>
              <w:jc w:val="center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27CA3" w:rsidRPr="00D60109" w:rsidRDefault="00D27CA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2DD" w:rsidRPr="00D60109" w:rsidTr="00D36EE1">
        <w:trPr>
          <w:gridAfter w:val="1"/>
          <w:wAfter w:w="1417" w:type="dxa"/>
          <w:trHeight w:val="360"/>
          <w:tblCellSpacing w:w="5" w:type="nil"/>
        </w:trPr>
        <w:tc>
          <w:tcPr>
            <w:tcW w:w="42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002DD" w:rsidRPr="00D27CA3" w:rsidRDefault="000002DD" w:rsidP="000A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27CA3"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0002DD" w:rsidRPr="00D60109" w:rsidRDefault="00A262CD" w:rsidP="00A373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 xml:space="preserve">Т.А.Триголосова </w:t>
            </w:r>
            <w:r w:rsidR="00D37DD0"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="00D37DD0"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D37DD0"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0002DD" w:rsidRPr="00D27CA3" w:rsidRDefault="00D27CA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lastRenderedPageBreak/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0002DD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002DD" w:rsidRPr="00D60109" w:rsidRDefault="000002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D27CA3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417E86" w:rsidRDefault="00D27CA3" w:rsidP="00D27C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«Благоустройство»</w:t>
            </w:r>
          </w:p>
        </w:tc>
        <w:tc>
          <w:tcPr>
            <w:tcW w:w="2126" w:type="dxa"/>
          </w:tcPr>
          <w:p w:rsidR="00D27CA3" w:rsidRDefault="00826ECB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874718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7CA3" w:rsidRPr="00D60109" w:rsidRDefault="00D27CA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27CA3" w:rsidRPr="00447480" w:rsidRDefault="009A00C5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417" w:type="dxa"/>
          </w:tcPr>
          <w:p w:rsidR="00D27CA3" w:rsidRPr="00447480" w:rsidRDefault="009A00C5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</w:tcPr>
          <w:p w:rsidR="00D27CA3" w:rsidRPr="00447480" w:rsidRDefault="009A00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275" w:type="dxa"/>
          </w:tcPr>
          <w:p w:rsidR="00D27CA3" w:rsidRPr="00447480" w:rsidRDefault="009A00C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1387,8</w:t>
            </w:r>
          </w:p>
        </w:tc>
      </w:tr>
      <w:tr w:rsidR="00863430" w:rsidRPr="00D60109" w:rsidTr="00D36EE1">
        <w:trPr>
          <w:gridAfter w:val="1"/>
          <w:wAfter w:w="1417" w:type="dxa"/>
          <w:trHeight w:val="2152"/>
          <w:tblCellSpacing w:w="5" w:type="nil"/>
        </w:trPr>
        <w:tc>
          <w:tcPr>
            <w:tcW w:w="426" w:type="dxa"/>
          </w:tcPr>
          <w:p w:rsidR="00863430" w:rsidRPr="00D60109" w:rsidRDefault="008634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63430" w:rsidRPr="00D27CA3" w:rsidRDefault="008634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863430" w:rsidRPr="00D27CA3" w:rsidRDefault="00863430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863430" w:rsidRPr="00D27CA3" w:rsidRDefault="00826ECB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3B2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863430" w:rsidRPr="00D27CA3" w:rsidRDefault="00863430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863430" w:rsidRPr="00D60109" w:rsidRDefault="008634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863430" w:rsidRPr="00D60109" w:rsidRDefault="0086343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863430" w:rsidRPr="00447480" w:rsidRDefault="0055707D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417" w:type="dxa"/>
          </w:tcPr>
          <w:p w:rsidR="00863430" w:rsidRPr="00447480" w:rsidRDefault="0055707D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276" w:type="dxa"/>
          </w:tcPr>
          <w:p w:rsidR="00863430" w:rsidRPr="00447480" w:rsidRDefault="0055707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168,6</w:t>
            </w:r>
          </w:p>
        </w:tc>
        <w:tc>
          <w:tcPr>
            <w:tcW w:w="1275" w:type="dxa"/>
          </w:tcPr>
          <w:p w:rsidR="00863430" w:rsidRPr="00447480" w:rsidRDefault="0055707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153,4</w:t>
            </w:r>
          </w:p>
        </w:tc>
      </w:tr>
      <w:tr w:rsidR="00D27CA3" w:rsidRPr="00D60109" w:rsidTr="009A00C5">
        <w:trPr>
          <w:gridAfter w:val="1"/>
          <w:wAfter w:w="1417" w:type="dxa"/>
          <w:trHeight w:val="2849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</w:p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D27CA3" w:rsidRPr="00D27CA3" w:rsidRDefault="00826ECB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98235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27CA3" w:rsidRPr="00D27CA3" w:rsidRDefault="00D27CA3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CA3" w:rsidRPr="00D60109" w:rsidTr="00D36EE1">
        <w:trPr>
          <w:gridAfter w:val="1"/>
          <w:wAfter w:w="1417" w:type="dxa"/>
          <w:trHeight w:val="2228"/>
          <w:tblCellSpacing w:w="5" w:type="nil"/>
        </w:trPr>
        <w:tc>
          <w:tcPr>
            <w:tcW w:w="426" w:type="dxa"/>
          </w:tcPr>
          <w:p w:rsidR="00D27CA3" w:rsidRPr="00D60109" w:rsidRDefault="00D27C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</w:t>
            </w:r>
          </w:p>
          <w:p w:rsidR="00D27CA3" w:rsidRPr="00D27CA3" w:rsidRDefault="00D27CA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D27CA3" w:rsidRPr="00D27CA3" w:rsidRDefault="00826ECB" w:rsidP="00A37364">
            <w:pPr>
              <w:pStyle w:val="ConsPlusCell"/>
              <w:spacing w:line="276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27CA3" w:rsidRPr="00D27CA3" w:rsidRDefault="00D27CA3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D27CA3" w:rsidRPr="00D60109" w:rsidRDefault="00D27CA3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D27CA3" w:rsidRPr="00D60109" w:rsidRDefault="0055707D" w:rsidP="00447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1278,0</w:t>
            </w:r>
          </w:p>
        </w:tc>
        <w:tc>
          <w:tcPr>
            <w:tcW w:w="1417" w:type="dxa"/>
          </w:tcPr>
          <w:p w:rsidR="00D27CA3" w:rsidRPr="00D60109" w:rsidRDefault="0055707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1278,0</w:t>
            </w:r>
          </w:p>
        </w:tc>
        <w:tc>
          <w:tcPr>
            <w:tcW w:w="1276" w:type="dxa"/>
          </w:tcPr>
          <w:p w:rsidR="00D27CA3" w:rsidRPr="00D60109" w:rsidRDefault="0055707D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75" w:type="dxa"/>
          </w:tcPr>
          <w:p w:rsidR="00D27CA3" w:rsidRPr="00D60109" w:rsidRDefault="0055707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1234,4</w:t>
            </w:r>
          </w:p>
        </w:tc>
      </w:tr>
      <w:tr w:rsidR="00F84614" w:rsidRPr="00D60109" w:rsidTr="00D36EE1">
        <w:trPr>
          <w:gridAfter w:val="1"/>
          <w:wAfter w:w="1417" w:type="dxa"/>
          <w:trHeight w:val="2154"/>
          <w:tblCellSpacing w:w="5" w:type="nil"/>
        </w:trPr>
        <w:tc>
          <w:tcPr>
            <w:tcW w:w="426" w:type="dxa"/>
          </w:tcPr>
          <w:p w:rsidR="00F84614" w:rsidRPr="008801FA" w:rsidRDefault="00F846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84614" w:rsidRPr="008801FA" w:rsidRDefault="00F84614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Приоритетное основное мероприятие 2.1.1</w:t>
            </w:r>
          </w:p>
          <w:p w:rsidR="00F84614" w:rsidRPr="008801FA" w:rsidRDefault="00F84614" w:rsidP="00D37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Организация  и содержание  уличного освещения</w:t>
            </w:r>
          </w:p>
        </w:tc>
        <w:tc>
          <w:tcPr>
            <w:tcW w:w="2126" w:type="dxa"/>
          </w:tcPr>
          <w:p w:rsidR="00F84614" w:rsidRPr="008801FA" w:rsidRDefault="00F84614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F84614" w:rsidRPr="008801FA" w:rsidRDefault="00F84614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исполнения муниципальных функций в установленной сфере.</w:t>
            </w:r>
          </w:p>
        </w:tc>
        <w:tc>
          <w:tcPr>
            <w:tcW w:w="1418" w:type="dxa"/>
          </w:tcPr>
          <w:p w:rsidR="00F84614" w:rsidRPr="008801FA" w:rsidRDefault="00F84614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F84614" w:rsidRPr="008801FA" w:rsidRDefault="00F84614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F84614" w:rsidRPr="00447480" w:rsidRDefault="00F84614" w:rsidP="00BB0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417" w:type="dxa"/>
          </w:tcPr>
          <w:p w:rsidR="00F84614" w:rsidRPr="00447480" w:rsidRDefault="00F84614" w:rsidP="00BB0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276" w:type="dxa"/>
          </w:tcPr>
          <w:p w:rsidR="00F84614" w:rsidRPr="00447480" w:rsidRDefault="00F84614" w:rsidP="00BB0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168,6</w:t>
            </w:r>
          </w:p>
        </w:tc>
        <w:tc>
          <w:tcPr>
            <w:tcW w:w="1275" w:type="dxa"/>
          </w:tcPr>
          <w:p w:rsidR="00F84614" w:rsidRPr="00447480" w:rsidRDefault="00F84614" w:rsidP="00BB09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153,4</w:t>
            </w:r>
          </w:p>
        </w:tc>
      </w:tr>
      <w:tr w:rsidR="00D36EE1" w:rsidRPr="00D60109" w:rsidTr="009A00C5">
        <w:trPr>
          <w:gridAfter w:val="1"/>
          <w:wAfter w:w="1417" w:type="dxa"/>
          <w:trHeight w:val="2999"/>
          <w:tblCellSpacing w:w="5" w:type="nil"/>
        </w:trPr>
        <w:tc>
          <w:tcPr>
            <w:tcW w:w="426" w:type="dxa"/>
          </w:tcPr>
          <w:p w:rsidR="00D36EE1" w:rsidRPr="00D60109" w:rsidRDefault="00D36EE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36EE1" w:rsidRPr="00D27CA3" w:rsidRDefault="00D36EE1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2.2.1 </w:t>
            </w: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126" w:type="dxa"/>
          </w:tcPr>
          <w:p w:rsidR="00D36EE1" w:rsidRPr="00D27CA3" w:rsidRDefault="00D36EE1" w:rsidP="00BA1BB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EE1" w:rsidRPr="00D27CA3" w:rsidRDefault="00D36EE1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6EE1" w:rsidRPr="00D27CA3" w:rsidRDefault="00D36EE1" w:rsidP="009A00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Повышение качества исполнения муниципальных функций в установленной сфере</w:t>
            </w:r>
          </w:p>
        </w:tc>
        <w:tc>
          <w:tcPr>
            <w:tcW w:w="1418" w:type="dxa"/>
          </w:tcPr>
          <w:p w:rsidR="00D36EE1" w:rsidRPr="00D60109" w:rsidRDefault="00D36EE1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D36EE1" w:rsidRPr="00D60109" w:rsidRDefault="00D36EE1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D36EE1" w:rsidRPr="00D60109" w:rsidRDefault="00D36EE1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36EE1" w:rsidRPr="00D60109" w:rsidRDefault="00D36EE1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36EE1" w:rsidRPr="00D60109" w:rsidRDefault="00D36EE1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36EE1" w:rsidRPr="00D60109" w:rsidRDefault="00D36EE1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622E" w:rsidRPr="00D60109" w:rsidTr="009A00C5">
        <w:trPr>
          <w:gridAfter w:val="1"/>
          <w:wAfter w:w="1417" w:type="dxa"/>
          <w:trHeight w:val="1909"/>
          <w:tblCellSpacing w:w="5" w:type="nil"/>
        </w:trPr>
        <w:tc>
          <w:tcPr>
            <w:tcW w:w="426" w:type="dxa"/>
          </w:tcPr>
          <w:p w:rsidR="0018622E" w:rsidRPr="00D60109" w:rsidRDefault="0018622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8622E" w:rsidRPr="00D27CA3" w:rsidRDefault="0018622E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2.3.1 </w:t>
            </w:r>
            <w:r w:rsidRPr="00040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прочих объектов  благоустройства</w:t>
            </w:r>
          </w:p>
        </w:tc>
        <w:tc>
          <w:tcPr>
            <w:tcW w:w="2126" w:type="dxa"/>
          </w:tcPr>
          <w:p w:rsidR="0018622E" w:rsidRPr="00D27CA3" w:rsidRDefault="0018622E" w:rsidP="00A373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</w:tcPr>
          <w:p w:rsidR="0018622E" w:rsidRPr="00D27CA3" w:rsidRDefault="0018622E" w:rsidP="00BA1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исполнения муниципальных функций в установленной </w:t>
            </w:r>
            <w:r w:rsidRP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сфере</w:t>
            </w:r>
          </w:p>
        </w:tc>
        <w:tc>
          <w:tcPr>
            <w:tcW w:w="1418" w:type="dxa"/>
          </w:tcPr>
          <w:p w:rsidR="0018622E" w:rsidRPr="00D60109" w:rsidRDefault="0018622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18622E" w:rsidRPr="00D60109" w:rsidRDefault="0018622E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18622E" w:rsidRPr="00D60109" w:rsidRDefault="0018622E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1278,0</w:t>
            </w:r>
          </w:p>
        </w:tc>
        <w:tc>
          <w:tcPr>
            <w:tcW w:w="1417" w:type="dxa"/>
          </w:tcPr>
          <w:p w:rsidR="0018622E" w:rsidRPr="00D60109" w:rsidRDefault="0018622E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1278,0</w:t>
            </w:r>
          </w:p>
        </w:tc>
        <w:tc>
          <w:tcPr>
            <w:tcW w:w="1276" w:type="dxa"/>
          </w:tcPr>
          <w:p w:rsidR="0018622E" w:rsidRPr="00D60109" w:rsidRDefault="0018622E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275" w:type="dxa"/>
          </w:tcPr>
          <w:p w:rsidR="0018622E" w:rsidRPr="00D60109" w:rsidRDefault="0018622E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1234,4</w:t>
            </w:r>
          </w:p>
        </w:tc>
      </w:tr>
      <w:tr w:rsidR="00D37DD0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37DD0" w:rsidRPr="00D60109" w:rsidRDefault="00D37DD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B20B4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муниципальной программы </w:t>
            </w:r>
          </w:p>
          <w:p w:rsidR="003B20B4" w:rsidRDefault="003B20B4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DD0" w:rsidRPr="00D27CA3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27CA3">
              <w:rPr>
                <w:rFonts w:ascii="Times New Roman" w:hAnsi="Times New Roman"/>
                <w:sz w:val="24"/>
                <w:szCs w:val="24"/>
              </w:rPr>
              <w:t>Поддержание санитарных норм и эстетичного вида  территории поселения</w:t>
            </w:r>
          </w:p>
        </w:tc>
        <w:tc>
          <w:tcPr>
            <w:tcW w:w="2126" w:type="dxa"/>
          </w:tcPr>
          <w:p w:rsidR="00D37DD0" w:rsidRPr="00D60109" w:rsidRDefault="00826ECB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9A0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Т.А.Триголосова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 w:rsidR="00A37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7DD0" w:rsidRPr="00D27CA3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7DD0" w:rsidRPr="00D60109" w:rsidRDefault="00D37DD0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37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3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37DD0" w:rsidRPr="00D60109" w:rsidRDefault="00D37DD0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E7194" w:rsidRPr="00D60109" w:rsidTr="00D36EE1">
        <w:trPr>
          <w:tblCellSpacing w:w="5" w:type="nil"/>
        </w:trPr>
        <w:tc>
          <w:tcPr>
            <w:tcW w:w="4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E7194" w:rsidRPr="00417E86" w:rsidRDefault="00FE7194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жилищного хозяйства»</w:t>
            </w:r>
          </w:p>
        </w:tc>
        <w:tc>
          <w:tcPr>
            <w:tcW w:w="2126" w:type="dxa"/>
          </w:tcPr>
          <w:p w:rsidR="00FE7194" w:rsidRPr="00ED6C70" w:rsidRDefault="00FE7194" w:rsidP="00A3736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FE7194" w:rsidRPr="00D60109" w:rsidRDefault="00FE7194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FE7194" w:rsidRPr="00D60109" w:rsidRDefault="00FE7194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E7194" w:rsidRPr="00D60109" w:rsidRDefault="00FE7194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FE7194" w:rsidRPr="00D60109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7" w:type="dxa"/>
          </w:tcPr>
          <w:p w:rsidR="00FE7194" w:rsidRPr="00D60109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</w:tcPr>
          <w:p w:rsidR="00FE7194" w:rsidRPr="00D60109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FE7194" w:rsidRPr="00D60109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7" w:type="dxa"/>
          </w:tcPr>
          <w:p w:rsidR="00FE7194" w:rsidRPr="00D60109" w:rsidRDefault="00FE7194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E7194" w:rsidRPr="00D60109" w:rsidTr="00D36EE1">
        <w:trPr>
          <w:gridAfter w:val="1"/>
          <w:wAfter w:w="1417" w:type="dxa"/>
          <w:trHeight w:val="193"/>
          <w:tblCellSpacing w:w="5" w:type="nil"/>
        </w:trPr>
        <w:tc>
          <w:tcPr>
            <w:tcW w:w="4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E7194" w:rsidRPr="00AF15CF" w:rsidRDefault="00FE7194" w:rsidP="00DE6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3.1.Сопровождение программного обеспечения «Информационно-аналитическая база данных жилищно-коммунального хозяйства Ростовской 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126" w:type="dxa"/>
          </w:tcPr>
          <w:p w:rsidR="00FE7194" w:rsidRPr="00AF15CF" w:rsidRDefault="00FE7194" w:rsidP="00A3736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А.В.Галганова</w:t>
            </w:r>
          </w:p>
        </w:tc>
        <w:tc>
          <w:tcPr>
            <w:tcW w:w="1701" w:type="dxa"/>
            <w:vAlign w:val="center"/>
          </w:tcPr>
          <w:p w:rsidR="00FE7194" w:rsidRPr="00AF15CF" w:rsidRDefault="00FE7194" w:rsidP="00DE6BC2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Актуализация информации</w:t>
            </w:r>
          </w:p>
        </w:tc>
        <w:tc>
          <w:tcPr>
            <w:tcW w:w="1418" w:type="dxa"/>
          </w:tcPr>
          <w:p w:rsidR="00FE7194" w:rsidRPr="00D60109" w:rsidRDefault="00FE7194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FE7194" w:rsidRPr="00D60109" w:rsidRDefault="00FE7194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FE7194" w:rsidRPr="00D60109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7" w:type="dxa"/>
          </w:tcPr>
          <w:p w:rsidR="00FE7194" w:rsidRPr="00D60109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</w:tcPr>
          <w:p w:rsidR="00FE7194" w:rsidRPr="00D60109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FE7194" w:rsidRPr="00D60109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D36EE1" w:rsidRPr="00D60109" w:rsidTr="00D36EE1">
        <w:trPr>
          <w:gridAfter w:val="1"/>
          <w:wAfter w:w="1417" w:type="dxa"/>
          <w:trHeight w:val="2861"/>
          <w:tblCellSpacing w:w="5" w:type="nil"/>
        </w:trPr>
        <w:tc>
          <w:tcPr>
            <w:tcW w:w="426" w:type="dxa"/>
          </w:tcPr>
          <w:p w:rsidR="00D36EE1" w:rsidRPr="00D60109" w:rsidRDefault="00D36EE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36EE1" w:rsidRPr="004975D4" w:rsidRDefault="00D36EE1" w:rsidP="00497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3.1</w:t>
            </w:r>
            <w:r w:rsidRPr="00497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A262CD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обеспечения «Информационно-аналитическая база данных жилищно-коммунального хозяйства Ростовской области </w:t>
            </w:r>
          </w:p>
        </w:tc>
        <w:tc>
          <w:tcPr>
            <w:tcW w:w="2126" w:type="dxa"/>
          </w:tcPr>
          <w:p w:rsidR="00D36EE1" w:rsidRPr="00D27CA3" w:rsidRDefault="00D36EE1" w:rsidP="003B20B4">
            <w:pPr>
              <w:pStyle w:val="ConsPlusCell"/>
              <w:spacing w:line="276" w:lineRule="auto"/>
              <w:ind w:left="-75" w:right="-75" w:firstLine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6EE1" w:rsidRPr="00D27CA3" w:rsidRDefault="00D36EE1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>информированности</w:t>
            </w:r>
          </w:p>
        </w:tc>
        <w:tc>
          <w:tcPr>
            <w:tcW w:w="1418" w:type="dxa"/>
          </w:tcPr>
          <w:p w:rsidR="00D36EE1" w:rsidRPr="00D60109" w:rsidRDefault="00D36EE1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D36EE1" w:rsidRPr="00D60109" w:rsidRDefault="00D36EE1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D36EE1" w:rsidRPr="00D60109" w:rsidRDefault="0018622E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7" w:type="dxa"/>
          </w:tcPr>
          <w:p w:rsidR="00D36EE1" w:rsidRPr="00D60109" w:rsidRDefault="0018622E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276" w:type="dxa"/>
          </w:tcPr>
          <w:p w:rsidR="00D36EE1" w:rsidRPr="00D60109" w:rsidRDefault="0018622E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D36EE1" w:rsidRPr="00D60109" w:rsidRDefault="0018622E" w:rsidP="007E7C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D36EE1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D36EE1" w:rsidRPr="00D60109" w:rsidRDefault="00D36EE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36EE1" w:rsidRPr="00AF15CF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 муниципальной программы 3.3.2.</w:t>
            </w:r>
            <w:r w:rsidRPr="00AF15C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информированности собственников помещений в многоквартирных домах об их правах и обязанностях в сфере ЖКХ</w:t>
            </w:r>
          </w:p>
        </w:tc>
        <w:tc>
          <w:tcPr>
            <w:tcW w:w="2126" w:type="dxa"/>
          </w:tcPr>
          <w:p w:rsidR="00D36EE1" w:rsidRPr="00D60109" w:rsidRDefault="00D36EE1" w:rsidP="003B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 xml:space="preserve">Т.А.Триголосова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9A00C5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Пролетарского 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C5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D36EE1" w:rsidRPr="00AF15CF" w:rsidRDefault="00D36EE1" w:rsidP="00497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5C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решение вопросов, связанных с повышением качества жизни населения на территории поселения</w:t>
            </w:r>
          </w:p>
        </w:tc>
        <w:tc>
          <w:tcPr>
            <w:tcW w:w="1418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6EE1" w:rsidRPr="00D60109" w:rsidRDefault="00D36EE1" w:rsidP="00E63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2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36EE1" w:rsidRPr="00D60109" w:rsidRDefault="00D36EE1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E7194" w:rsidRPr="00D60109" w:rsidTr="00D36EE1">
        <w:trPr>
          <w:gridAfter w:val="1"/>
          <w:wAfter w:w="1417" w:type="dxa"/>
          <w:tblCellSpacing w:w="5" w:type="nil"/>
        </w:trPr>
        <w:tc>
          <w:tcPr>
            <w:tcW w:w="4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E7194" w:rsidRPr="00D60109" w:rsidRDefault="00FE719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FE7194" w:rsidRPr="00447480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1604,2</w:t>
            </w:r>
          </w:p>
        </w:tc>
        <w:tc>
          <w:tcPr>
            <w:tcW w:w="1417" w:type="dxa"/>
          </w:tcPr>
          <w:p w:rsidR="00FE7194" w:rsidRPr="00447480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1604,2</w:t>
            </w:r>
          </w:p>
        </w:tc>
        <w:tc>
          <w:tcPr>
            <w:tcW w:w="1276" w:type="dxa"/>
          </w:tcPr>
          <w:p w:rsidR="00FE7194" w:rsidRPr="00447480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275" w:type="dxa"/>
          </w:tcPr>
          <w:p w:rsidR="00FE7194" w:rsidRPr="00447480" w:rsidRDefault="00FE7194" w:rsidP="00E74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1392,0</w:t>
            </w:r>
          </w:p>
        </w:tc>
      </w:tr>
    </w:tbl>
    <w:bookmarkStart w:id="1" w:name="Par1413"/>
    <w:bookmarkEnd w:id="1"/>
    <w:p w:rsidR="00682C00" w:rsidRPr="00D60109" w:rsidRDefault="0047337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73378">
        <w:fldChar w:fldCharType="begin"/>
      </w:r>
      <w:r w:rsidR="009D363D">
        <w:instrText xml:space="preserve"> HYPERLINK \l "Par1127" </w:instrText>
      </w:r>
      <w:r w:rsidRPr="00473378">
        <w:fldChar w:fldCharType="separate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>&lt;1&gt;</w:t>
      </w:r>
      <w:r>
        <w:rPr>
          <w:rFonts w:ascii="Times New Roman" w:eastAsia="Calibri" w:hAnsi="Times New Roman" w:cs="Times New Roman"/>
          <w:sz w:val="20"/>
          <w:szCs w:val="20"/>
        </w:rPr>
        <w:fldChar w:fldCharType="end"/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</w:t>
      </w:r>
      <w:r w:rsidR="00A37364">
        <w:rPr>
          <w:rFonts w:ascii="Times New Roman" w:eastAsia="Calibri" w:hAnsi="Times New Roman" w:cs="Times New Roman"/>
          <w:sz w:val="20"/>
          <w:szCs w:val="20"/>
        </w:rPr>
        <w:t>о строке «Мероприятие», «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A00C5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47337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47337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47337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9A00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6D59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37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23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00C5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37B" w:rsidRDefault="0042437B">
      <w:pPr>
        <w:spacing w:after="0" w:line="240" w:lineRule="auto"/>
      </w:pPr>
      <w:r>
        <w:separator/>
      </w:r>
    </w:p>
  </w:endnote>
  <w:endnote w:type="continuationSeparator" w:id="1">
    <w:p w:rsidR="0042437B" w:rsidRDefault="0042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473378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F84614">
      <w:rPr>
        <w:rFonts w:ascii="Times New Roman" w:hAnsi="Times New Roman"/>
        <w:noProof/>
      </w:rPr>
      <w:t>5</w:t>
    </w:r>
    <w:r w:rsidRPr="000274C4">
      <w:rPr>
        <w:rFonts w:ascii="Times New Roman" w:hAnsi="Times New Roman"/>
      </w:rPr>
      <w:fldChar w:fldCharType="end"/>
    </w:r>
  </w:p>
  <w:p w:rsidR="002042E8" w:rsidRPr="006A447F" w:rsidRDefault="0042437B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37B" w:rsidRDefault="0042437B">
      <w:pPr>
        <w:spacing w:after="0" w:line="240" w:lineRule="auto"/>
      </w:pPr>
      <w:r>
        <w:separator/>
      </w:r>
    </w:p>
  </w:footnote>
  <w:footnote w:type="continuationSeparator" w:id="1">
    <w:p w:rsidR="0042437B" w:rsidRDefault="00424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407FF"/>
    <w:rsid w:val="000A05C6"/>
    <w:rsid w:val="0018622E"/>
    <w:rsid w:val="00194CC0"/>
    <w:rsid w:val="0019761D"/>
    <w:rsid w:val="001C4984"/>
    <w:rsid w:val="00214E0B"/>
    <w:rsid w:val="00217E27"/>
    <w:rsid w:val="002E6A26"/>
    <w:rsid w:val="002F2F43"/>
    <w:rsid w:val="00314C35"/>
    <w:rsid w:val="0032114C"/>
    <w:rsid w:val="00357304"/>
    <w:rsid w:val="003940AA"/>
    <w:rsid w:val="003B20B4"/>
    <w:rsid w:val="003D384E"/>
    <w:rsid w:val="003D65E4"/>
    <w:rsid w:val="003D6F7F"/>
    <w:rsid w:val="003E7479"/>
    <w:rsid w:val="003F2F88"/>
    <w:rsid w:val="00403671"/>
    <w:rsid w:val="0042437B"/>
    <w:rsid w:val="0044129F"/>
    <w:rsid w:val="00447480"/>
    <w:rsid w:val="00473378"/>
    <w:rsid w:val="0049269C"/>
    <w:rsid w:val="004935F2"/>
    <w:rsid w:val="004975D4"/>
    <w:rsid w:val="004B628F"/>
    <w:rsid w:val="004D0DF8"/>
    <w:rsid w:val="004F1AE7"/>
    <w:rsid w:val="0050059A"/>
    <w:rsid w:val="005303A6"/>
    <w:rsid w:val="0054607D"/>
    <w:rsid w:val="0055707D"/>
    <w:rsid w:val="00594C66"/>
    <w:rsid w:val="00600AB8"/>
    <w:rsid w:val="00600F73"/>
    <w:rsid w:val="006149E1"/>
    <w:rsid w:val="006606EB"/>
    <w:rsid w:val="006647E8"/>
    <w:rsid w:val="00672EDE"/>
    <w:rsid w:val="00682C00"/>
    <w:rsid w:val="006937CB"/>
    <w:rsid w:val="006A31B7"/>
    <w:rsid w:val="006D5977"/>
    <w:rsid w:val="006E464D"/>
    <w:rsid w:val="007F4029"/>
    <w:rsid w:val="007F4113"/>
    <w:rsid w:val="00826ECB"/>
    <w:rsid w:val="00837C62"/>
    <w:rsid w:val="00863430"/>
    <w:rsid w:val="00871B40"/>
    <w:rsid w:val="00874718"/>
    <w:rsid w:val="008801FA"/>
    <w:rsid w:val="00895E8D"/>
    <w:rsid w:val="009565EE"/>
    <w:rsid w:val="00965FE8"/>
    <w:rsid w:val="00970700"/>
    <w:rsid w:val="0097166E"/>
    <w:rsid w:val="0098235A"/>
    <w:rsid w:val="009A00C5"/>
    <w:rsid w:val="009D363D"/>
    <w:rsid w:val="00A262CD"/>
    <w:rsid w:val="00A37364"/>
    <w:rsid w:val="00AD605A"/>
    <w:rsid w:val="00AF15CF"/>
    <w:rsid w:val="00B04305"/>
    <w:rsid w:val="00B06781"/>
    <w:rsid w:val="00B22A34"/>
    <w:rsid w:val="00B23000"/>
    <w:rsid w:val="00B43CA3"/>
    <w:rsid w:val="00BB2085"/>
    <w:rsid w:val="00BD263E"/>
    <w:rsid w:val="00C51E49"/>
    <w:rsid w:val="00CE70BB"/>
    <w:rsid w:val="00D27CA3"/>
    <w:rsid w:val="00D36786"/>
    <w:rsid w:val="00D36EE1"/>
    <w:rsid w:val="00D37DD0"/>
    <w:rsid w:val="00D47A18"/>
    <w:rsid w:val="00D60109"/>
    <w:rsid w:val="00D669BD"/>
    <w:rsid w:val="00DF3FA9"/>
    <w:rsid w:val="00DF64C6"/>
    <w:rsid w:val="00E13827"/>
    <w:rsid w:val="00E63C16"/>
    <w:rsid w:val="00E9684E"/>
    <w:rsid w:val="00E97999"/>
    <w:rsid w:val="00EE35E7"/>
    <w:rsid w:val="00F07320"/>
    <w:rsid w:val="00F13379"/>
    <w:rsid w:val="00F160A7"/>
    <w:rsid w:val="00F346BB"/>
    <w:rsid w:val="00F432D6"/>
    <w:rsid w:val="00F73C5B"/>
    <w:rsid w:val="00F84614"/>
    <w:rsid w:val="00FA02AF"/>
    <w:rsid w:val="00FC26E7"/>
    <w:rsid w:val="00FE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0629-4D60-4660-B5B1-C80793B1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2019-07-03T10:54:00Z</cp:lastPrinted>
  <dcterms:created xsi:type="dcterms:W3CDTF">2019-08-14T06:19:00Z</dcterms:created>
  <dcterms:modified xsi:type="dcterms:W3CDTF">2023-03-29T03:49:00Z</dcterms:modified>
</cp:coreProperties>
</file>